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97F8F" w14:textId="6C710D89" w:rsidR="002B043F" w:rsidRPr="00E015FD" w:rsidRDefault="00275F99" w:rsidP="00E015FD">
      <w:r>
        <w:rPr>
          <w:noProof/>
        </w:rPr>
        <mc:AlternateContent>
          <mc:Choice Requires="wps">
            <w:drawing>
              <wp:anchor distT="45720" distB="45720" distL="114300" distR="114300" simplePos="0" relativeHeight="251662625" behindDoc="0" locked="0" layoutInCell="1" allowOverlap="1" wp14:anchorId="385851BC" wp14:editId="435D7B5D">
                <wp:simplePos x="0" y="0"/>
                <wp:positionH relativeFrom="page">
                  <wp:posOffset>473075</wp:posOffset>
                </wp:positionH>
                <wp:positionV relativeFrom="paragraph">
                  <wp:posOffset>7235825</wp:posOffset>
                </wp:positionV>
                <wp:extent cx="6887210" cy="1404620"/>
                <wp:effectExtent l="0" t="0" r="0" b="0"/>
                <wp:wrapSquare wrapText="bothSides"/>
                <wp:docPr id="13676200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7210" cy="1404620"/>
                        </a:xfrm>
                        <a:prstGeom prst="rect">
                          <a:avLst/>
                        </a:prstGeom>
                        <a:noFill/>
                        <a:ln w="9525">
                          <a:noFill/>
                          <a:miter lim="800000"/>
                          <a:headEnd/>
                          <a:tailEnd/>
                        </a:ln>
                      </wps:spPr>
                      <wps:txbx>
                        <w:txbxContent>
                          <w:p w14:paraId="531A8D9B" w14:textId="310BEF79" w:rsidR="009759B6" w:rsidRDefault="00776B2B" w:rsidP="009759B6">
                            <w:pPr>
                              <w:spacing w:after="120"/>
                              <w:rPr>
                                <w:rFonts w:ascii="Source Sans Pro" w:hAnsi="Source Sans Pro"/>
                                <w:color w:val="FFFFFF" w:themeColor="background1"/>
                                <w:sz w:val="56"/>
                                <w:szCs w:val="56"/>
                              </w:rPr>
                            </w:pPr>
                            <w:r w:rsidRPr="00275F99">
                              <w:rPr>
                                <w:rFonts w:ascii="Source Sans Pro" w:hAnsi="Source Sans Pro"/>
                                <w:color w:val="FFFFFF" w:themeColor="background1"/>
                                <w:sz w:val="56"/>
                                <w:szCs w:val="56"/>
                              </w:rPr>
                              <w:t>A practical guidance</w:t>
                            </w:r>
                            <w:r w:rsidR="00F63466">
                              <w:rPr>
                                <w:rFonts w:ascii="Source Sans Pro" w:hAnsi="Source Sans Pro"/>
                                <w:color w:val="FFFFFF" w:themeColor="background1"/>
                                <w:sz w:val="56"/>
                                <w:szCs w:val="56"/>
                              </w:rPr>
                              <w:t xml:space="preserve"> - 3</w:t>
                            </w:r>
                            <w:r w:rsidR="00275F99" w:rsidRPr="00275F99">
                              <w:rPr>
                                <w:rFonts w:ascii="Source Sans Pro" w:hAnsi="Source Sans Pro"/>
                                <w:color w:val="FFFFFF" w:themeColor="background1"/>
                                <w:sz w:val="56"/>
                                <w:szCs w:val="56"/>
                              </w:rPr>
                              <w:t>: Schedules 11 to 21</w:t>
                            </w:r>
                          </w:p>
                          <w:p w14:paraId="55F0FBB6" w14:textId="77777777" w:rsidR="002408F5" w:rsidRPr="00860933" w:rsidRDefault="002408F5" w:rsidP="002408F5">
                            <w:pPr>
                              <w:spacing w:after="120"/>
                              <w:rPr>
                                <w:rFonts w:ascii="Source Sans Pro" w:hAnsi="Source Sans Pro"/>
                                <w:color w:val="FFFFFF" w:themeColor="background1"/>
                                <w:sz w:val="20"/>
                                <w:szCs w:val="20"/>
                              </w:rPr>
                            </w:pPr>
                            <w:r w:rsidRPr="00860933">
                              <w:rPr>
                                <w:rFonts w:ascii="Source Sans Pro" w:hAnsi="Source Sans Pro"/>
                                <w:color w:val="FFFFFF" w:themeColor="background1"/>
                                <w:sz w:val="20"/>
                                <w:szCs w:val="20"/>
                              </w:rPr>
                              <w:t xml:space="preserve">Revision 1 </w:t>
                            </w:r>
                            <w:r>
                              <w:rPr>
                                <w:rFonts w:ascii="Source Sans Pro" w:hAnsi="Source Sans Pro"/>
                                <w:color w:val="FFFFFF" w:themeColor="background1"/>
                                <w:sz w:val="20"/>
                                <w:szCs w:val="20"/>
                              </w:rPr>
                              <w:t>September ‘</w:t>
                            </w:r>
                            <w:r w:rsidRPr="00860933">
                              <w:rPr>
                                <w:rFonts w:ascii="Source Sans Pro" w:hAnsi="Source Sans Pro"/>
                                <w:color w:val="FFFFFF" w:themeColor="background1"/>
                                <w:sz w:val="20"/>
                                <w:szCs w:val="20"/>
                              </w:rPr>
                              <w:t>25</w:t>
                            </w:r>
                          </w:p>
                          <w:p w14:paraId="5DEFDCA8" w14:textId="77777777" w:rsidR="002408F5" w:rsidRPr="00275F99" w:rsidRDefault="002408F5" w:rsidP="009759B6">
                            <w:pPr>
                              <w:spacing w:after="120"/>
                              <w:rPr>
                                <w:rFonts w:ascii="Source Sans Pro" w:hAnsi="Source Sans Pro"/>
                                <w:color w:val="FFFFFF" w:themeColor="background1"/>
                                <w:sz w:val="56"/>
                                <w:szCs w:val="56"/>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5851BC" id="_x0000_t202" coordsize="21600,21600" o:spt="202" path="m,l,21600r21600,l21600,xe">
                <v:stroke joinstyle="miter"/>
                <v:path gradientshapeok="t" o:connecttype="rect"/>
              </v:shapetype>
              <v:shape id="Text Box 2" o:spid="_x0000_s1026" type="#_x0000_t202" style="position:absolute;margin-left:37.25pt;margin-top:569.75pt;width:542.3pt;height:110.6pt;z-index:251662625;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" filled="f" stroked="f">
                <v:textbox style="mso-fit-shape-to-text:t">
                  <w:txbxContent>
                    <w:p w14:paraId="531A8D9B" w14:textId="310BEF79" w:rsidR="009759B6" w:rsidRDefault="00776B2B" w:rsidP="009759B6">
                      <w:pPr>
                        <w:spacing w:after="120"/>
                        <w:rPr>
                          <w:rFonts w:ascii="Source Sans Pro" w:hAnsi="Source Sans Pro"/>
                          <w:color w:val="FFFFFF" w:themeColor="background1"/>
                          <w:sz w:val="56"/>
                          <w:szCs w:val="56"/>
                        </w:rPr>
                      </w:pPr>
                      <w:r w:rsidRPr="00275F99">
                        <w:rPr>
                          <w:rFonts w:ascii="Source Sans Pro" w:hAnsi="Source Sans Pro"/>
                          <w:color w:val="FFFFFF" w:themeColor="background1"/>
                          <w:sz w:val="56"/>
                          <w:szCs w:val="56"/>
                        </w:rPr>
                        <w:t>A practical guidance</w:t>
                      </w:r>
                      <w:r w:rsidR="00F63466">
                        <w:rPr>
                          <w:rFonts w:ascii="Source Sans Pro" w:hAnsi="Source Sans Pro"/>
                          <w:color w:val="FFFFFF" w:themeColor="background1"/>
                          <w:sz w:val="56"/>
                          <w:szCs w:val="56"/>
                        </w:rPr>
                        <w:t xml:space="preserve"> - 3</w:t>
                      </w:r>
                      <w:r w:rsidR="00275F99" w:rsidRPr="00275F99">
                        <w:rPr>
                          <w:rFonts w:ascii="Source Sans Pro" w:hAnsi="Source Sans Pro"/>
                          <w:color w:val="FFFFFF" w:themeColor="background1"/>
                          <w:sz w:val="56"/>
                          <w:szCs w:val="56"/>
                        </w:rPr>
                        <w:t>: Schedules 11 to 21</w:t>
                      </w:r>
                    </w:p>
                    <w:p w14:paraId="55F0FBB6" w14:textId="77777777" w:rsidR="002408F5" w:rsidRPr="00860933" w:rsidRDefault="002408F5" w:rsidP="002408F5">
                      <w:pPr>
                        <w:spacing w:after="120"/>
                        <w:rPr>
                          <w:rFonts w:ascii="Source Sans Pro" w:hAnsi="Source Sans Pro"/>
                          <w:color w:val="FFFFFF" w:themeColor="background1"/>
                          <w:sz w:val="20"/>
                          <w:szCs w:val="20"/>
                        </w:rPr>
                      </w:pPr>
                      <w:r w:rsidRPr="00860933">
                        <w:rPr>
                          <w:rFonts w:ascii="Source Sans Pro" w:hAnsi="Source Sans Pro"/>
                          <w:color w:val="FFFFFF" w:themeColor="background1"/>
                          <w:sz w:val="20"/>
                          <w:szCs w:val="20"/>
                        </w:rPr>
                        <w:t xml:space="preserve">Revision 1 </w:t>
                      </w:r>
                      <w:r>
                        <w:rPr>
                          <w:rFonts w:ascii="Source Sans Pro" w:hAnsi="Source Sans Pro"/>
                          <w:color w:val="FFFFFF" w:themeColor="background1"/>
                          <w:sz w:val="20"/>
                          <w:szCs w:val="20"/>
                        </w:rPr>
                        <w:t>September ‘</w:t>
                      </w:r>
                      <w:r w:rsidRPr="00860933">
                        <w:rPr>
                          <w:rFonts w:ascii="Source Sans Pro" w:hAnsi="Source Sans Pro"/>
                          <w:color w:val="FFFFFF" w:themeColor="background1"/>
                          <w:sz w:val="20"/>
                          <w:szCs w:val="20"/>
                        </w:rPr>
                        <w:t>25</w:t>
                      </w:r>
                    </w:p>
                    <w:p w14:paraId="5DEFDCA8" w14:textId="77777777" w:rsidR="002408F5" w:rsidRPr="00275F99" w:rsidRDefault="002408F5" w:rsidP="009759B6">
                      <w:pPr>
                        <w:spacing w:after="120"/>
                        <w:rPr>
                          <w:rFonts w:ascii="Source Sans Pro" w:hAnsi="Source Sans Pro"/>
                          <w:color w:val="FFFFFF" w:themeColor="background1"/>
                          <w:sz w:val="56"/>
                          <w:szCs w:val="56"/>
                        </w:rPr>
                      </w:pPr>
                    </w:p>
                  </w:txbxContent>
                </v:textbox>
                <w10:wrap type="square" anchorx="page"/>
              </v:shape>
            </w:pict>
          </mc:Fallback>
        </mc:AlternateContent>
      </w:r>
      <w:r w:rsidR="001162F0">
        <w:rPr>
          <w:noProof/>
        </w:rPr>
        <mc:AlternateContent>
          <mc:Choice Requires="wps">
            <w:drawing>
              <wp:anchor distT="45720" distB="45720" distL="114300" distR="114300" simplePos="0" relativeHeight="251660577" behindDoc="0" locked="0" layoutInCell="1" allowOverlap="1" wp14:anchorId="3F55C2C6" wp14:editId="12743FFD">
                <wp:simplePos x="0" y="0"/>
                <wp:positionH relativeFrom="column">
                  <wp:posOffset>-288290</wp:posOffset>
                </wp:positionH>
                <wp:positionV relativeFrom="paragraph">
                  <wp:posOffset>6568440</wp:posOffset>
                </wp:positionV>
                <wp:extent cx="6887210" cy="1404620"/>
                <wp:effectExtent l="0" t="0" r="0" b="635"/>
                <wp:wrapSquare wrapText="bothSides"/>
                <wp:docPr id="19224100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7210" cy="1404620"/>
                        </a:xfrm>
                        <a:prstGeom prst="rect">
                          <a:avLst/>
                        </a:prstGeom>
                        <a:noFill/>
                        <a:ln w="9525">
                          <a:noFill/>
                          <a:miter lim="800000"/>
                          <a:headEnd/>
                          <a:tailEnd/>
                        </a:ln>
                      </wps:spPr>
                      <wps:txbx>
                        <w:txbxContent>
                          <w:p w14:paraId="52F342C6" w14:textId="2D449362" w:rsidR="00D97E4D" w:rsidRPr="001162F0" w:rsidRDefault="009759B6" w:rsidP="009759B6">
                            <w:pPr>
                              <w:spacing w:after="120"/>
                              <w:rPr>
                                <w:rFonts w:ascii="Source Sans Pro Light" w:hAnsi="Source Sans Pro Light"/>
                                <w:color w:val="FFFFFF" w:themeColor="background1"/>
                                <w:sz w:val="74"/>
                                <w:szCs w:val="74"/>
                              </w:rPr>
                            </w:pPr>
                            <w:r w:rsidRPr="001162F0">
                              <w:rPr>
                                <w:rFonts w:ascii="Source Sans Pro Light" w:hAnsi="Source Sans Pro Light"/>
                                <w:color w:val="FFFFFF" w:themeColor="background1"/>
                                <w:sz w:val="74"/>
                                <w:szCs w:val="74"/>
                              </w:rPr>
                              <w:t>Schedule of lifts for Tower Crane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55C2C6" id="_x0000_s1027" type="#_x0000_t202" style="position:absolute;margin-left:-22.7pt;margin-top:517.2pt;width:542.3pt;height:110.6pt;z-index:25166057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" filled="f" stroked="f">
                <v:textbox style="mso-fit-shape-to-text:t">
                  <w:txbxContent>
                    <w:p w14:paraId="52F342C6" w14:textId="2D449362" w:rsidR="00D97E4D" w:rsidRPr="001162F0" w:rsidRDefault="009759B6" w:rsidP="009759B6">
                      <w:pPr>
                        <w:spacing w:after="120"/>
                        <w:rPr>
                          <w:rFonts w:ascii="Source Sans Pro Light" w:hAnsi="Source Sans Pro Light"/>
                          <w:color w:val="FFFFFF" w:themeColor="background1"/>
                          <w:sz w:val="74"/>
                          <w:szCs w:val="74"/>
                        </w:rPr>
                      </w:pPr>
                      <w:r w:rsidRPr="001162F0">
                        <w:rPr>
                          <w:rFonts w:ascii="Source Sans Pro Light" w:hAnsi="Source Sans Pro Light"/>
                          <w:color w:val="FFFFFF" w:themeColor="background1"/>
                          <w:sz w:val="74"/>
                          <w:szCs w:val="74"/>
                        </w:rPr>
                        <w:t>Schedule of lifts for Tower Crane</w:t>
                      </w:r>
                    </w:p>
                  </w:txbxContent>
                </v:textbox>
                <w10:wrap type="square"/>
              </v:shape>
            </w:pict>
          </mc:Fallback>
        </mc:AlternateContent>
      </w:r>
      <w:bookmarkStart w:id="0" w:name="_top"/>
      <w:bookmarkEnd w:id="0"/>
      <w:sdt>
        <w:sdtPr>
          <w:id w:val="2010559086"/>
          <w:docPartObj>
            <w:docPartGallery w:val="Cover Pages"/>
            <w:docPartUnique/>
          </w:docPartObj>
        </w:sdtPr>
        <w:sdtEndPr>
          <w:rPr>
            <w:rFonts w:ascii="Source Sans Pro" w:hAnsi="Source Sans Pro"/>
            <w:color w:val="FFFFFF" w:themeColor="background1"/>
            <w:sz w:val="20"/>
            <w:szCs w:val="20"/>
          </w:rPr>
        </w:sdtEndPr>
        <w:sdtContent>
          <w:r w:rsidR="00B15A04">
            <w:rPr>
              <w:rFonts w:ascii="Source Sans Pro" w:hAnsi="Source Sans Pro"/>
              <w:color w:val="FFFFFF" w:themeColor="background1"/>
              <w:sz w:val="20"/>
              <w:szCs w:val="20"/>
            </w:rPr>
            <w:br w:type="page"/>
          </w:r>
        </w:sdtContent>
      </w:sdt>
      <w:bookmarkStart w:id="1" w:name="_Toc119577290"/>
      <w:bookmarkStart w:id="2" w:name="_Toc118723054"/>
      <w:bookmarkStart w:id="3" w:name="_Toc117782665"/>
      <w:bookmarkStart w:id="4" w:name="_Toc117683070"/>
      <w:bookmarkStart w:id="5" w:name="_Toc116805483"/>
      <w:bookmarkStart w:id="6" w:name="_Toc116805171"/>
      <w:bookmarkStart w:id="7" w:name="_Toc116289440"/>
      <w:bookmarkStart w:id="8" w:name="_Toc116288293"/>
      <w:bookmarkStart w:id="9" w:name="_Toc115705321"/>
      <w:bookmarkStart w:id="10" w:name="_Toc115259899"/>
      <w:bookmarkStart w:id="11" w:name="_Toc114689782"/>
      <w:bookmarkStart w:id="12" w:name="_Toc114517665"/>
      <w:bookmarkStart w:id="13" w:name="_Toc113460528"/>
      <w:bookmarkStart w:id="14" w:name="_Toc111706186"/>
      <w:bookmarkStart w:id="15" w:name="_Toc111553227"/>
    </w:p>
    <w:p w14:paraId="3A8805B8" w14:textId="77777777" w:rsidR="000E62BD" w:rsidRDefault="000E62BD"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14A03125" w14:textId="623ADB50" w:rsidR="000E62BD" w:rsidRDefault="00B3006B"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r w:rsidRPr="003616D6">
        <w:rPr>
          <w:rFonts w:ascii="Source Sans Pro" w:eastAsia="Times New Roman" w:hAnsi="Source Sans Pro" w:cs="Arial"/>
          <w:bCs/>
          <w:noProof/>
          <w:sz w:val="24"/>
          <w:szCs w:val="24"/>
          <w:u w:val="single"/>
        </w:rPr>
        <mc:AlternateContent>
          <mc:Choice Requires="wps">
            <w:drawing>
              <wp:anchor distT="45720" distB="45720" distL="114300" distR="114300" simplePos="0" relativeHeight="251664673" behindDoc="0" locked="0" layoutInCell="1" allowOverlap="1" wp14:anchorId="0F4B36DA" wp14:editId="57A4144C">
                <wp:simplePos x="0" y="0"/>
                <wp:positionH relativeFrom="column">
                  <wp:posOffset>-42545</wp:posOffset>
                </wp:positionH>
                <wp:positionV relativeFrom="paragraph">
                  <wp:posOffset>78740</wp:posOffset>
                </wp:positionV>
                <wp:extent cx="5103495" cy="1881505"/>
                <wp:effectExtent l="0" t="0" r="1905" b="4445"/>
                <wp:wrapSquare wrapText="bothSides"/>
                <wp:docPr id="4034655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3495" cy="1881505"/>
                        </a:xfrm>
                        <a:prstGeom prst="rect">
                          <a:avLst/>
                        </a:prstGeom>
                        <a:solidFill>
                          <a:srgbClr val="FFFFFF"/>
                        </a:solidFill>
                        <a:ln w="9525">
                          <a:noFill/>
                          <a:miter lim="800000"/>
                          <a:headEnd/>
                          <a:tailEnd/>
                        </a:ln>
                      </wps:spPr>
                      <wps:txbx>
                        <w:txbxContent>
                          <w:p w14:paraId="536F90CC" w14:textId="60D0FB40" w:rsidR="00B3006B" w:rsidRDefault="00B3006B">
                            <w:pPr>
                              <w:rPr>
                                <w:i/>
                                <w:iCs/>
                              </w:rPr>
                            </w:pPr>
                            <w:r>
                              <w:rPr>
                                <w:i/>
                                <w:iCs/>
                              </w:rPr>
                              <w:t>Please note:</w:t>
                            </w:r>
                          </w:p>
                          <w:p w14:paraId="4A9B7A82" w14:textId="77777777" w:rsidR="00B3006B" w:rsidRDefault="003616D6">
                            <w:pPr>
                              <w:rPr>
                                <w:i/>
                                <w:iCs/>
                              </w:rPr>
                            </w:pPr>
                            <w:r w:rsidRPr="00B3006B">
                              <w:rPr>
                                <w:i/>
                                <w:iCs/>
                              </w:rPr>
                              <w:t xml:space="preserve">This document has been provided by Sir Robert McAlpine Limited. It has been checked to the best of our </w:t>
                            </w:r>
                            <w:r w:rsidR="007C5266" w:rsidRPr="00B3006B">
                              <w:rPr>
                                <w:i/>
                                <w:iCs/>
                              </w:rPr>
                              <w:t>ability but</w:t>
                            </w:r>
                            <w:r w:rsidR="00897438" w:rsidRPr="00B3006B">
                              <w:rPr>
                                <w:i/>
                                <w:iCs/>
                              </w:rPr>
                              <w:t xml:space="preserve"> may contain unintentional errors. </w:t>
                            </w:r>
                            <w:r w:rsidR="00A95168" w:rsidRPr="00B3006B">
                              <w:rPr>
                                <w:i/>
                                <w:iCs/>
                              </w:rPr>
                              <w:t>As per</w:t>
                            </w:r>
                            <w:r w:rsidR="00F2436E" w:rsidRPr="00B3006B">
                              <w:rPr>
                                <w:i/>
                                <w:iCs/>
                              </w:rPr>
                              <w:t xml:space="preserve"> BS 7121-1:2016,</w:t>
                            </w:r>
                            <w:r w:rsidR="00A95168" w:rsidRPr="00B3006B">
                              <w:rPr>
                                <w:i/>
                                <w:iCs/>
                              </w:rPr>
                              <w:t xml:space="preserve"> CDM 2015 and LOLER, </w:t>
                            </w:r>
                            <w:r w:rsidR="00245F44" w:rsidRPr="00B3006B">
                              <w:rPr>
                                <w:i/>
                                <w:iCs/>
                              </w:rPr>
                              <w:t>i</w:t>
                            </w:r>
                            <w:r w:rsidR="00897438" w:rsidRPr="00B3006B">
                              <w:rPr>
                                <w:i/>
                                <w:iCs/>
                              </w:rPr>
                              <w:t xml:space="preserve">t is the user’s responsibility </w:t>
                            </w:r>
                            <w:r w:rsidR="00046683" w:rsidRPr="00B3006B">
                              <w:rPr>
                                <w:i/>
                                <w:iCs/>
                              </w:rPr>
                              <w:t xml:space="preserve">to verify that they understand and have made their own checks before using this document. </w:t>
                            </w:r>
                          </w:p>
                          <w:p w14:paraId="262F21BD" w14:textId="77777777" w:rsidR="00B3006B" w:rsidRDefault="00245F44">
                            <w:pPr>
                              <w:rPr>
                                <w:i/>
                                <w:iCs/>
                              </w:rPr>
                            </w:pPr>
                            <w:r w:rsidRPr="00B3006B">
                              <w:rPr>
                                <w:i/>
                                <w:iCs/>
                              </w:rPr>
                              <w:t>T</w:t>
                            </w:r>
                            <w:r w:rsidR="00A95168" w:rsidRPr="00B3006B">
                              <w:rPr>
                                <w:i/>
                                <w:iCs/>
                              </w:rPr>
                              <w:t>he user</w:t>
                            </w:r>
                            <w:r w:rsidRPr="00B3006B">
                              <w:rPr>
                                <w:i/>
                                <w:iCs/>
                              </w:rPr>
                              <w:t xml:space="preserve"> shall</w:t>
                            </w:r>
                            <w:r w:rsidR="00897438" w:rsidRPr="00B3006B">
                              <w:rPr>
                                <w:i/>
                                <w:iCs/>
                              </w:rPr>
                              <w:t xml:space="preserve"> ensure that they</w:t>
                            </w:r>
                            <w:r w:rsidR="007C5266" w:rsidRPr="00B3006B">
                              <w:rPr>
                                <w:i/>
                                <w:iCs/>
                              </w:rPr>
                              <w:t xml:space="preserve"> properly risk asse</w:t>
                            </w:r>
                            <w:r w:rsidR="004D37D9" w:rsidRPr="00B3006B">
                              <w:rPr>
                                <w:i/>
                                <w:iCs/>
                              </w:rPr>
                              <w:t>s</w:t>
                            </w:r>
                            <w:r w:rsidR="007C5266" w:rsidRPr="00B3006B">
                              <w:rPr>
                                <w:i/>
                                <w:iCs/>
                              </w:rPr>
                              <w:t>s</w:t>
                            </w:r>
                            <w:r w:rsidR="00315D6B" w:rsidRPr="00B3006B">
                              <w:rPr>
                                <w:i/>
                                <w:iCs/>
                              </w:rPr>
                              <w:t xml:space="preserve"> and </w:t>
                            </w:r>
                            <w:r w:rsidR="00897438" w:rsidRPr="00B3006B">
                              <w:rPr>
                                <w:i/>
                                <w:iCs/>
                              </w:rPr>
                              <w:t xml:space="preserve">plan their own lifting operations </w:t>
                            </w:r>
                            <w:r w:rsidR="007C5266" w:rsidRPr="00B3006B">
                              <w:rPr>
                                <w:i/>
                                <w:iCs/>
                              </w:rPr>
                              <w:t xml:space="preserve">to </w:t>
                            </w:r>
                            <w:r w:rsidR="00315D6B" w:rsidRPr="00B3006B">
                              <w:rPr>
                                <w:i/>
                                <w:iCs/>
                              </w:rPr>
                              <w:t>discharge</w:t>
                            </w:r>
                            <w:r w:rsidR="007C5266" w:rsidRPr="00B3006B">
                              <w:rPr>
                                <w:i/>
                                <w:iCs/>
                              </w:rPr>
                              <w:t xml:space="preserve"> their </w:t>
                            </w:r>
                            <w:r w:rsidR="00897438" w:rsidRPr="00B3006B">
                              <w:rPr>
                                <w:i/>
                                <w:iCs/>
                              </w:rPr>
                              <w:t>legal requirements.</w:t>
                            </w:r>
                          </w:p>
                          <w:p w14:paraId="35D1DF0C" w14:textId="4CAB8292" w:rsidR="003616D6" w:rsidRPr="00B3006B" w:rsidRDefault="009B1853">
                            <w:pPr>
                              <w:rPr>
                                <w:i/>
                                <w:iCs/>
                              </w:rPr>
                            </w:pPr>
                            <w:r w:rsidRPr="00B3006B">
                              <w:rPr>
                                <w:i/>
                                <w:iCs/>
                              </w:rPr>
                              <w:t xml:space="preserve">No liability will be accepted for any incidents </w:t>
                            </w:r>
                            <w:r w:rsidR="00342B18" w:rsidRPr="00B3006B">
                              <w:rPr>
                                <w:i/>
                                <w:iCs/>
                              </w:rPr>
                              <w:t>that result</w:t>
                            </w:r>
                            <w:r w:rsidR="00CC28CA" w:rsidRPr="00B3006B">
                              <w:rPr>
                                <w:i/>
                                <w:iCs/>
                              </w:rPr>
                              <w:t xml:space="preserve"> of those using this document.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4B36DA" id="_x0000_s1028" type="#_x0000_t202" style="position:absolute;margin-left:-3.35pt;margin-top:6.2pt;width:401.85pt;height:148.15pt;z-index:25166467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" stroked="f">
                <v:textbox>
                  <w:txbxContent>
                    <w:p w14:paraId="536F90CC" w14:textId="60D0FB40" w:rsidR="00B3006B" w:rsidRDefault="00B3006B">
                      <w:pPr>
                        <w:rPr>
                          <w:i/>
                          <w:iCs/>
                        </w:rPr>
                      </w:pPr>
                      <w:r>
                        <w:rPr>
                          <w:i/>
                          <w:iCs/>
                        </w:rPr>
                        <w:t>Please note:</w:t>
                      </w:r>
                    </w:p>
                    <w:p w14:paraId="4A9B7A82" w14:textId="77777777" w:rsidR="00B3006B" w:rsidRDefault="003616D6">
                      <w:pPr>
                        <w:rPr>
                          <w:i/>
                          <w:iCs/>
                        </w:rPr>
                      </w:pPr>
                      <w:r w:rsidRPr="00B3006B">
                        <w:rPr>
                          <w:i/>
                          <w:iCs/>
                        </w:rPr>
                        <w:t xml:space="preserve">This document has been provided by Sir Robert McAlpine Limited. It has been checked to the best of our </w:t>
                      </w:r>
                      <w:r w:rsidR="007C5266" w:rsidRPr="00B3006B">
                        <w:rPr>
                          <w:i/>
                          <w:iCs/>
                        </w:rPr>
                        <w:t>ability but</w:t>
                      </w:r>
                      <w:r w:rsidR="00897438" w:rsidRPr="00B3006B">
                        <w:rPr>
                          <w:i/>
                          <w:iCs/>
                        </w:rPr>
                        <w:t xml:space="preserve"> may contain unintentional errors. </w:t>
                      </w:r>
                      <w:r w:rsidR="00A95168" w:rsidRPr="00B3006B">
                        <w:rPr>
                          <w:i/>
                          <w:iCs/>
                        </w:rPr>
                        <w:t>As per</w:t>
                      </w:r>
                      <w:r w:rsidR="00F2436E" w:rsidRPr="00B3006B">
                        <w:rPr>
                          <w:i/>
                          <w:iCs/>
                        </w:rPr>
                        <w:t xml:space="preserve"> BS 7121-1:2016,</w:t>
                      </w:r>
                      <w:r w:rsidR="00A95168" w:rsidRPr="00B3006B">
                        <w:rPr>
                          <w:i/>
                          <w:iCs/>
                        </w:rPr>
                        <w:t xml:space="preserve"> CDM 2015 and LOLER, </w:t>
                      </w:r>
                      <w:r w:rsidR="00245F44" w:rsidRPr="00B3006B">
                        <w:rPr>
                          <w:i/>
                          <w:iCs/>
                        </w:rPr>
                        <w:t>i</w:t>
                      </w:r>
                      <w:r w:rsidR="00897438" w:rsidRPr="00B3006B">
                        <w:rPr>
                          <w:i/>
                          <w:iCs/>
                        </w:rPr>
                        <w:t xml:space="preserve">t is the user’s responsibility </w:t>
                      </w:r>
                      <w:r w:rsidR="00046683" w:rsidRPr="00B3006B">
                        <w:rPr>
                          <w:i/>
                          <w:iCs/>
                        </w:rPr>
                        <w:t xml:space="preserve">to verify that they understand and have made their own checks before using this document. </w:t>
                      </w:r>
                    </w:p>
                    <w:p w14:paraId="262F21BD" w14:textId="77777777" w:rsidR="00B3006B" w:rsidRDefault="00245F44">
                      <w:pPr>
                        <w:rPr>
                          <w:i/>
                          <w:iCs/>
                        </w:rPr>
                      </w:pPr>
                      <w:r w:rsidRPr="00B3006B">
                        <w:rPr>
                          <w:i/>
                          <w:iCs/>
                        </w:rPr>
                        <w:t>T</w:t>
                      </w:r>
                      <w:r w:rsidR="00A95168" w:rsidRPr="00B3006B">
                        <w:rPr>
                          <w:i/>
                          <w:iCs/>
                        </w:rPr>
                        <w:t>he user</w:t>
                      </w:r>
                      <w:r w:rsidRPr="00B3006B">
                        <w:rPr>
                          <w:i/>
                          <w:iCs/>
                        </w:rPr>
                        <w:t xml:space="preserve"> shall</w:t>
                      </w:r>
                      <w:r w:rsidR="00897438" w:rsidRPr="00B3006B">
                        <w:rPr>
                          <w:i/>
                          <w:iCs/>
                        </w:rPr>
                        <w:t xml:space="preserve"> ensure that they</w:t>
                      </w:r>
                      <w:r w:rsidR="007C5266" w:rsidRPr="00B3006B">
                        <w:rPr>
                          <w:i/>
                          <w:iCs/>
                        </w:rPr>
                        <w:t xml:space="preserve"> properly risk asse</w:t>
                      </w:r>
                      <w:r w:rsidR="004D37D9" w:rsidRPr="00B3006B">
                        <w:rPr>
                          <w:i/>
                          <w:iCs/>
                        </w:rPr>
                        <w:t>s</w:t>
                      </w:r>
                      <w:r w:rsidR="007C5266" w:rsidRPr="00B3006B">
                        <w:rPr>
                          <w:i/>
                          <w:iCs/>
                        </w:rPr>
                        <w:t>s</w:t>
                      </w:r>
                      <w:r w:rsidR="00315D6B" w:rsidRPr="00B3006B">
                        <w:rPr>
                          <w:i/>
                          <w:iCs/>
                        </w:rPr>
                        <w:t xml:space="preserve"> and </w:t>
                      </w:r>
                      <w:r w:rsidR="00897438" w:rsidRPr="00B3006B">
                        <w:rPr>
                          <w:i/>
                          <w:iCs/>
                        </w:rPr>
                        <w:t xml:space="preserve">plan their own lifting operations </w:t>
                      </w:r>
                      <w:r w:rsidR="007C5266" w:rsidRPr="00B3006B">
                        <w:rPr>
                          <w:i/>
                          <w:iCs/>
                        </w:rPr>
                        <w:t xml:space="preserve">to </w:t>
                      </w:r>
                      <w:r w:rsidR="00315D6B" w:rsidRPr="00B3006B">
                        <w:rPr>
                          <w:i/>
                          <w:iCs/>
                        </w:rPr>
                        <w:t>discharge</w:t>
                      </w:r>
                      <w:r w:rsidR="007C5266" w:rsidRPr="00B3006B">
                        <w:rPr>
                          <w:i/>
                          <w:iCs/>
                        </w:rPr>
                        <w:t xml:space="preserve"> their </w:t>
                      </w:r>
                      <w:r w:rsidR="00897438" w:rsidRPr="00B3006B">
                        <w:rPr>
                          <w:i/>
                          <w:iCs/>
                        </w:rPr>
                        <w:t>legal requirements.</w:t>
                      </w:r>
                    </w:p>
                    <w:p w14:paraId="35D1DF0C" w14:textId="4CAB8292" w:rsidR="003616D6" w:rsidRPr="00B3006B" w:rsidRDefault="009B1853">
                      <w:pPr>
                        <w:rPr>
                          <w:i/>
                          <w:iCs/>
                        </w:rPr>
                      </w:pPr>
                      <w:r w:rsidRPr="00B3006B">
                        <w:rPr>
                          <w:i/>
                          <w:iCs/>
                        </w:rPr>
                        <w:t xml:space="preserve">No liability will be accepted for any incidents </w:t>
                      </w:r>
                      <w:r w:rsidR="00342B18" w:rsidRPr="00B3006B">
                        <w:rPr>
                          <w:i/>
                          <w:iCs/>
                        </w:rPr>
                        <w:t>that result</w:t>
                      </w:r>
                      <w:r w:rsidR="00CC28CA" w:rsidRPr="00B3006B">
                        <w:rPr>
                          <w:i/>
                          <w:iCs/>
                        </w:rPr>
                        <w:t xml:space="preserve"> of those using this document.</w:t>
                      </w:r>
                    </w:p>
                  </w:txbxContent>
                </v:textbox>
                <w10:wrap type="square"/>
              </v:shape>
            </w:pict>
          </mc:Fallback>
        </mc:AlternateContent>
      </w:r>
    </w:p>
    <w:p w14:paraId="6A17F4BA" w14:textId="4848E44E" w:rsidR="00E9747C" w:rsidRDefault="00E9747C"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0D3C0C37" w14:textId="591BF757" w:rsidR="00E9747C" w:rsidRDefault="00E9747C"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3B89C747" w14:textId="0AA7CB9C" w:rsidR="00E9747C" w:rsidRDefault="00E9747C"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5FEEF98A" w14:textId="603A7443" w:rsidR="00E9747C" w:rsidRDefault="00E9747C"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2FCB245C" w14:textId="123EE90A" w:rsidR="00E9747C" w:rsidRDefault="00E9747C"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42DB8497" w14:textId="7B544187" w:rsidR="00E9747C" w:rsidRDefault="00E9747C"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477F429E" w14:textId="39CE12EB" w:rsidR="00E9747C" w:rsidRDefault="00E9747C"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399C40BA" w14:textId="77777777" w:rsidR="00E9747C" w:rsidRDefault="00E9747C"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5B0705EB" w14:textId="77777777" w:rsidR="00E9747C" w:rsidRDefault="00E9747C"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03869DCA" w14:textId="77777777" w:rsidR="00E9747C" w:rsidRDefault="00E9747C"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2342B176" w14:textId="77777777" w:rsidR="00E9747C" w:rsidRDefault="00E9747C"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7BE9C3EE" w14:textId="77777777" w:rsidR="000E62BD" w:rsidRDefault="000E62BD"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1C063D21" w14:textId="77777777" w:rsidR="00E9747C" w:rsidRDefault="00E9747C"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1AA85A42" w14:textId="77777777" w:rsidR="004A11AB" w:rsidRDefault="004A11AB"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1F3C79CB" w14:textId="77777777" w:rsidR="00B3006B" w:rsidRDefault="00B3006B"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38FB371A" w14:textId="77777777" w:rsidR="00B3006B" w:rsidRDefault="00B3006B"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2B7CE764" w14:textId="77777777" w:rsidR="00B3006B" w:rsidRDefault="00B3006B"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46D8EB1A" w14:textId="77777777" w:rsidR="00B3006B" w:rsidRDefault="00B3006B"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04BBC633" w14:textId="77777777" w:rsidR="00B3006B" w:rsidRDefault="00B3006B"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08992BFD" w14:textId="77777777" w:rsidR="00B3006B" w:rsidRDefault="00B3006B"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6966F84A" w14:textId="77777777" w:rsidR="00B3006B" w:rsidRDefault="00B3006B"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545C39F9" w14:textId="77777777" w:rsidR="00B3006B" w:rsidRDefault="00B3006B"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712AA06B" w14:textId="77777777" w:rsidR="00E9747C" w:rsidRPr="00E9747C" w:rsidRDefault="00E9747C" w:rsidP="002B043F">
      <w:pPr>
        <w:widowControl w:val="0"/>
        <w:suppressAutoHyphens/>
        <w:autoSpaceDE w:val="0"/>
        <w:autoSpaceDN w:val="0"/>
        <w:spacing w:before="60" w:after="60" w:line="240" w:lineRule="auto"/>
        <w:outlineLvl w:val="0"/>
        <w:rPr>
          <w:rFonts w:ascii="Source Sans Pro" w:eastAsia="Times New Roman" w:hAnsi="Source Sans Pro" w:cs="Arial"/>
          <w:bCs/>
          <w:sz w:val="2"/>
          <w:szCs w:val="2"/>
          <w:u w:val="single"/>
        </w:rPr>
      </w:pPr>
    </w:p>
    <w:tbl>
      <w:tblPr>
        <w:tblStyle w:val="TableGrid"/>
        <w:tblpPr w:leftFromText="180" w:rightFromText="180" w:vertAnchor="page" w:horzAnchor="margin" w:tblpY="1574"/>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4"/>
        <w:gridCol w:w="8312"/>
      </w:tblGrid>
      <w:tr w:rsidR="005D0F69" w:rsidRPr="00D70EF8" w14:paraId="33C501BA" w14:textId="77777777" w:rsidTr="005D0F69">
        <w:trPr>
          <w:trHeight w:val="425"/>
          <w:tblHeader/>
        </w:trPr>
        <w:tc>
          <w:tcPr>
            <w:tcW w:w="9016" w:type="dxa"/>
            <w:gridSpan w:val="2"/>
            <w:shd w:val="clear" w:color="auto" w:fill="7EBD55"/>
            <w:vAlign w:val="center"/>
          </w:tcPr>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14:paraId="6EFB24F0" w14:textId="77777777" w:rsidR="005D0F69" w:rsidRPr="00D70EF8" w:rsidRDefault="005D0F69" w:rsidP="005D0F69">
            <w:pPr>
              <w:pageBreakBefore/>
              <w:tabs>
                <w:tab w:val="left" w:pos="1440"/>
              </w:tabs>
              <w:rPr>
                <w:rFonts w:ascii="Source Sans Pro" w:hAnsi="Source Sans Pro"/>
                <w:sz w:val="20"/>
                <w:szCs w:val="20"/>
              </w:rPr>
            </w:pPr>
            <w:r>
              <w:rPr>
                <w:rFonts w:ascii="Source Sans Pro" w:hAnsi="Source Sans Pro"/>
                <w:color w:val="FFFFFF" w:themeColor="background1"/>
                <w:sz w:val="20"/>
                <w:szCs w:val="20"/>
              </w:rPr>
              <w:lastRenderedPageBreak/>
              <w:t>The schedules</w:t>
            </w:r>
          </w:p>
        </w:tc>
      </w:tr>
      <w:tr w:rsidR="00D453F5" w:rsidRPr="00D70EF8" w14:paraId="32D6E864" w14:textId="77777777" w:rsidTr="00924AF0">
        <w:trPr>
          <w:trHeight w:val="425"/>
          <w:tblHeader/>
        </w:trPr>
        <w:tc>
          <w:tcPr>
            <w:tcW w:w="704" w:type="dxa"/>
            <w:shd w:val="clear" w:color="auto" w:fill="F0F6F9"/>
            <w:vAlign w:val="center"/>
          </w:tcPr>
          <w:p w14:paraId="27DFFDD6" w14:textId="68A81D1E" w:rsidR="00D453F5" w:rsidRPr="003E051A" w:rsidRDefault="00D453F5" w:rsidP="005D0F69">
            <w:pPr>
              <w:tabs>
                <w:tab w:val="left" w:pos="1440"/>
              </w:tabs>
              <w:rPr>
                <w:rFonts w:ascii="Source Sans Pro" w:hAnsi="Source Sans Pro"/>
                <w:sz w:val="20"/>
                <w:szCs w:val="20"/>
              </w:rPr>
            </w:pPr>
            <w:r>
              <w:rPr>
                <w:rFonts w:ascii="Source Sans Pro" w:hAnsi="Source Sans Pro"/>
                <w:sz w:val="20"/>
                <w:szCs w:val="20"/>
              </w:rPr>
              <w:t>No.</w:t>
            </w:r>
          </w:p>
        </w:tc>
        <w:tc>
          <w:tcPr>
            <w:tcW w:w="8312" w:type="dxa"/>
            <w:shd w:val="clear" w:color="auto" w:fill="F0F6F9"/>
            <w:vAlign w:val="center"/>
          </w:tcPr>
          <w:p w14:paraId="59D3F124" w14:textId="7AC74795" w:rsidR="00D453F5" w:rsidRPr="003E051A" w:rsidRDefault="00D453F5" w:rsidP="005D0F69">
            <w:pPr>
              <w:tabs>
                <w:tab w:val="left" w:pos="1440"/>
              </w:tabs>
              <w:rPr>
                <w:rFonts w:ascii="Source Sans Pro" w:hAnsi="Source Sans Pro"/>
                <w:sz w:val="20"/>
                <w:szCs w:val="20"/>
              </w:rPr>
            </w:pPr>
            <w:r w:rsidRPr="003E051A">
              <w:rPr>
                <w:rFonts w:ascii="Source Sans Pro" w:hAnsi="Source Sans Pro"/>
                <w:sz w:val="20"/>
                <w:szCs w:val="20"/>
              </w:rPr>
              <w:t>Title:</w:t>
            </w:r>
          </w:p>
        </w:tc>
      </w:tr>
      <w:tr w:rsidR="00D453F5" w:rsidRPr="003E051A" w14:paraId="3ABAFC98" w14:textId="77777777" w:rsidTr="00CA1C04">
        <w:trPr>
          <w:trHeight w:val="425"/>
        </w:trPr>
        <w:tc>
          <w:tcPr>
            <w:tcW w:w="704" w:type="dxa"/>
            <w:shd w:val="clear" w:color="auto" w:fill="EBF2F9"/>
            <w:vAlign w:val="center"/>
          </w:tcPr>
          <w:p w14:paraId="30376A09" w14:textId="687E3F79" w:rsidR="00D453F5" w:rsidRPr="00676F91" w:rsidRDefault="00D453F5" w:rsidP="0083253B">
            <w:pPr>
              <w:tabs>
                <w:tab w:val="left" w:pos="1440"/>
              </w:tabs>
              <w:jc w:val="center"/>
              <w:rPr>
                <w:rFonts w:ascii="Source Sans Pro" w:hAnsi="Source Sans Pro"/>
                <w:color w:val="000000" w:themeColor="text1"/>
                <w:sz w:val="20"/>
                <w:szCs w:val="20"/>
              </w:rPr>
            </w:pPr>
            <w:r>
              <w:rPr>
                <w:rFonts w:ascii="Source Sans Pro" w:hAnsi="Source Sans Pro"/>
                <w:color w:val="000000" w:themeColor="text1"/>
                <w:sz w:val="20"/>
                <w:szCs w:val="20"/>
              </w:rPr>
              <w:t>11.</w:t>
            </w:r>
          </w:p>
        </w:tc>
        <w:tc>
          <w:tcPr>
            <w:tcW w:w="8312" w:type="dxa"/>
            <w:shd w:val="clear" w:color="auto" w:fill="auto"/>
            <w:vAlign w:val="center"/>
          </w:tcPr>
          <w:p w14:paraId="307CB1BA" w14:textId="3A166912" w:rsidR="00D453F5" w:rsidRPr="0083253B" w:rsidRDefault="00D453F5" w:rsidP="0083253B">
            <w:pPr>
              <w:tabs>
                <w:tab w:val="left" w:pos="1440"/>
              </w:tabs>
              <w:rPr>
                <w:rFonts w:ascii="Source Sans Pro" w:hAnsi="Source Sans Pro"/>
                <w:color w:val="000000" w:themeColor="text1"/>
                <w:sz w:val="18"/>
                <w:szCs w:val="18"/>
              </w:rPr>
            </w:pPr>
            <w:hyperlink w:anchor="Transport_stillages_box_bin" w:history="1">
              <w:r w:rsidRPr="0083253B">
                <w:rPr>
                  <w:rStyle w:val="Hyperlink"/>
                  <w:rFonts w:ascii="Source Sans Pro" w:hAnsi="Source Sans Pro"/>
                  <w:sz w:val="18"/>
                  <w:szCs w:val="18"/>
                </w:rPr>
                <w:t>Transport stillages – Box/Bin</w:t>
              </w:r>
            </w:hyperlink>
          </w:p>
        </w:tc>
      </w:tr>
      <w:tr w:rsidR="00D453F5" w:rsidRPr="003E051A" w14:paraId="0D42A358" w14:textId="77777777" w:rsidTr="00A56C10">
        <w:trPr>
          <w:trHeight w:val="425"/>
        </w:trPr>
        <w:tc>
          <w:tcPr>
            <w:tcW w:w="704" w:type="dxa"/>
            <w:shd w:val="clear" w:color="auto" w:fill="EBF2F9"/>
            <w:vAlign w:val="center"/>
          </w:tcPr>
          <w:p w14:paraId="32792CC2" w14:textId="17710C4C" w:rsidR="00D453F5" w:rsidRPr="00676F91" w:rsidRDefault="00D453F5" w:rsidP="0083253B">
            <w:pPr>
              <w:tabs>
                <w:tab w:val="left" w:pos="1440"/>
              </w:tabs>
              <w:jc w:val="center"/>
              <w:rPr>
                <w:rFonts w:ascii="Source Sans Pro" w:hAnsi="Source Sans Pro"/>
                <w:color w:val="000000" w:themeColor="text1"/>
                <w:sz w:val="20"/>
                <w:szCs w:val="20"/>
              </w:rPr>
            </w:pPr>
            <w:r>
              <w:rPr>
                <w:rFonts w:ascii="Source Sans Pro" w:hAnsi="Source Sans Pro"/>
                <w:color w:val="000000" w:themeColor="text1"/>
                <w:sz w:val="20"/>
                <w:szCs w:val="20"/>
              </w:rPr>
              <w:t>12.</w:t>
            </w:r>
          </w:p>
        </w:tc>
        <w:tc>
          <w:tcPr>
            <w:tcW w:w="8312" w:type="dxa"/>
            <w:shd w:val="clear" w:color="auto" w:fill="auto"/>
            <w:vAlign w:val="center"/>
          </w:tcPr>
          <w:p w14:paraId="47EA9428" w14:textId="29AA93D2" w:rsidR="00D453F5" w:rsidRPr="0083253B" w:rsidRDefault="00D453F5" w:rsidP="0083253B">
            <w:pPr>
              <w:tabs>
                <w:tab w:val="left" w:pos="1440"/>
              </w:tabs>
              <w:rPr>
                <w:rFonts w:ascii="Source Sans Pro" w:hAnsi="Source Sans Pro"/>
                <w:color w:val="000000" w:themeColor="text1"/>
                <w:sz w:val="18"/>
                <w:szCs w:val="18"/>
              </w:rPr>
            </w:pPr>
            <w:hyperlink w:anchor="Transport_stillages_open" w:history="1">
              <w:r w:rsidRPr="0083253B">
                <w:rPr>
                  <w:rStyle w:val="Hyperlink"/>
                  <w:rFonts w:ascii="Source Sans Pro" w:hAnsi="Source Sans Pro"/>
                  <w:sz w:val="18"/>
                  <w:szCs w:val="18"/>
                </w:rPr>
                <w:t>Transport stillages – Open/Post/Pallett</w:t>
              </w:r>
            </w:hyperlink>
          </w:p>
        </w:tc>
      </w:tr>
      <w:tr w:rsidR="00D453F5" w:rsidRPr="003E051A" w14:paraId="4394E242" w14:textId="77777777" w:rsidTr="00B13D54">
        <w:trPr>
          <w:trHeight w:val="425"/>
        </w:trPr>
        <w:tc>
          <w:tcPr>
            <w:tcW w:w="704" w:type="dxa"/>
            <w:shd w:val="clear" w:color="auto" w:fill="EBF2F9"/>
            <w:vAlign w:val="center"/>
          </w:tcPr>
          <w:p w14:paraId="50810E28" w14:textId="2F980F87" w:rsidR="00D453F5" w:rsidRPr="00676F91" w:rsidRDefault="00D453F5" w:rsidP="0083253B">
            <w:pPr>
              <w:tabs>
                <w:tab w:val="left" w:pos="1440"/>
              </w:tabs>
              <w:jc w:val="center"/>
              <w:rPr>
                <w:rFonts w:ascii="Source Sans Pro" w:hAnsi="Source Sans Pro"/>
                <w:color w:val="000000" w:themeColor="text1"/>
                <w:sz w:val="20"/>
                <w:szCs w:val="20"/>
              </w:rPr>
            </w:pPr>
            <w:r>
              <w:rPr>
                <w:rFonts w:ascii="Source Sans Pro" w:hAnsi="Source Sans Pro"/>
                <w:color w:val="000000" w:themeColor="text1"/>
                <w:sz w:val="20"/>
                <w:szCs w:val="20"/>
              </w:rPr>
              <w:t>13.</w:t>
            </w:r>
          </w:p>
        </w:tc>
        <w:tc>
          <w:tcPr>
            <w:tcW w:w="8312" w:type="dxa"/>
            <w:shd w:val="clear" w:color="auto" w:fill="auto"/>
            <w:vAlign w:val="center"/>
          </w:tcPr>
          <w:p w14:paraId="4C6E6E93" w14:textId="010FFEAC" w:rsidR="00D453F5" w:rsidRPr="0083253B" w:rsidRDefault="00D453F5" w:rsidP="0083253B">
            <w:pPr>
              <w:tabs>
                <w:tab w:val="left" w:pos="1440"/>
              </w:tabs>
              <w:rPr>
                <w:rFonts w:ascii="Source Sans Pro" w:hAnsi="Source Sans Pro"/>
                <w:color w:val="000000" w:themeColor="text1"/>
                <w:sz w:val="18"/>
                <w:szCs w:val="18"/>
              </w:rPr>
            </w:pPr>
            <w:hyperlink w:anchor="Transport_stillages_goods_cages" w:history="1">
              <w:r w:rsidRPr="0083253B">
                <w:rPr>
                  <w:rStyle w:val="Hyperlink"/>
                  <w:rFonts w:ascii="Source Sans Pro" w:hAnsi="Source Sans Pro"/>
                  <w:sz w:val="18"/>
                  <w:szCs w:val="18"/>
                </w:rPr>
                <w:t>Containment accessories – Good cages</w:t>
              </w:r>
            </w:hyperlink>
          </w:p>
        </w:tc>
      </w:tr>
      <w:tr w:rsidR="00D453F5" w:rsidRPr="003E051A" w14:paraId="59152CA6" w14:textId="77777777" w:rsidTr="00653B1D">
        <w:trPr>
          <w:trHeight w:val="425"/>
        </w:trPr>
        <w:tc>
          <w:tcPr>
            <w:tcW w:w="704" w:type="dxa"/>
            <w:shd w:val="clear" w:color="auto" w:fill="EBF2F9"/>
            <w:vAlign w:val="center"/>
          </w:tcPr>
          <w:p w14:paraId="41B8C42F" w14:textId="264DBE1D" w:rsidR="00D453F5" w:rsidRPr="00676F91" w:rsidRDefault="00D453F5" w:rsidP="0083253B">
            <w:pPr>
              <w:tabs>
                <w:tab w:val="left" w:pos="1440"/>
              </w:tabs>
              <w:jc w:val="center"/>
              <w:rPr>
                <w:rFonts w:ascii="Source Sans Pro" w:hAnsi="Source Sans Pro"/>
                <w:color w:val="000000" w:themeColor="text1"/>
                <w:sz w:val="20"/>
                <w:szCs w:val="20"/>
              </w:rPr>
            </w:pPr>
            <w:r>
              <w:rPr>
                <w:rFonts w:ascii="Source Sans Pro" w:hAnsi="Source Sans Pro"/>
                <w:color w:val="000000" w:themeColor="text1"/>
                <w:sz w:val="20"/>
                <w:szCs w:val="20"/>
              </w:rPr>
              <w:t>14.</w:t>
            </w:r>
          </w:p>
        </w:tc>
        <w:tc>
          <w:tcPr>
            <w:tcW w:w="8312" w:type="dxa"/>
            <w:shd w:val="clear" w:color="auto" w:fill="auto"/>
            <w:vAlign w:val="center"/>
          </w:tcPr>
          <w:p w14:paraId="548DA58E" w14:textId="4C2BAAE2" w:rsidR="00D453F5" w:rsidRPr="0083253B" w:rsidRDefault="00D453F5" w:rsidP="0083253B">
            <w:pPr>
              <w:tabs>
                <w:tab w:val="left" w:pos="1440"/>
              </w:tabs>
              <w:rPr>
                <w:rFonts w:ascii="Source Sans Pro" w:hAnsi="Source Sans Pro"/>
                <w:color w:val="000000" w:themeColor="text1"/>
                <w:sz w:val="18"/>
                <w:szCs w:val="18"/>
              </w:rPr>
            </w:pPr>
            <w:hyperlink w:anchor="Containment_accessories_Wheeled_Bins" w:history="1">
              <w:r w:rsidRPr="0083253B">
                <w:rPr>
                  <w:rStyle w:val="Hyperlink"/>
                  <w:rFonts w:ascii="Source Sans Pro" w:hAnsi="Source Sans Pro"/>
                  <w:sz w:val="18"/>
                  <w:szCs w:val="18"/>
                </w:rPr>
                <w:t>Containment accessories – Wheeled bins</w:t>
              </w:r>
            </w:hyperlink>
          </w:p>
        </w:tc>
      </w:tr>
      <w:tr w:rsidR="00D453F5" w:rsidRPr="003E051A" w14:paraId="7E5148E8" w14:textId="77777777" w:rsidTr="003619BA">
        <w:trPr>
          <w:trHeight w:val="425"/>
        </w:trPr>
        <w:tc>
          <w:tcPr>
            <w:tcW w:w="704" w:type="dxa"/>
            <w:shd w:val="clear" w:color="auto" w:fill="EBF2F9"/>
            <w:vAlign w:val="center"/>
          </w:tcPr>
          <w:p w14:paraId="1C5EC402" w14:textId="5A9C6A73" w:rsidR="00D453F5" w:rsidRPr="00676F91" w:rsidRDefault="00D453F5" w:rsidP="0083253B">
            <w:pPr>
              <w:tabs>
                <w:tab w:val="left" w:pos="1440"/>
              </w:tabs>
              <w:jc w:val="center"/>
              <w:rPr>
                <w:rFonts w:ascii="Source Sans Pro" w:hAnsi="Source Sans Pro"/>
                <w:color w:val="000000" w:themeColor="text1"/>
                <w:sz w:val="20"/>
                <w:szCs w:val="20"/>
              </w:rPr>
            </w:pPr>
            <w:r>
              <w:rPr>
                <w:rFonts w:ascii="Source Sans Pro" w:hAnsi="Source Sans Pro"/>
                <w:color w:val="000000" w:themeColor="text1"/>
                <w:sz w:val="20"/>
                <w:szCs w:val="20"/>
              </w:rPr>
              <w:t>15.</w:t>
            </w:r>
          </w:p>
        </w:tc>
        <w:tc>
          <w:tcPr>
            <w:tcW w:w="8312" w:type="dxa"/>
            <w:shd w:val="clear" w:color="auto" w:fill="auto"/>
            <w:vAlign w:val="center"/>
          </w:tcPr>
          <w:p w14:paraId="20F8A7FD" w14:textId="355D02ED" w:rsidR="00D453F5" w:rsidRPr="0083253B" w:rsidRDefault="00D453F5" w:rsidP="0083253B">
            <w:pPr>
              <w:tabs>
                <w:tab w:val="left" w:pos="1440"/>
              </w:tabs>
              <w:rPr>
                <w:rFonts w:ascii="Source Sans Pro" w:hAnsi="Source Sans Pro"/>
                <w:color w:val="000000" w:themeColor="text1"/>
                <w:sz w:val="18"/>
                <w:szCs w:val="18"/>
              </w:rPr>
            </w:pPr>
            <w:hyperlink w:anchor="Containment_accessories_Brick_fork_cages" w:history="1">
              <w:r w:rsidRPr="0083253B">
                <w:rPr>
                  <w:rStyle w:val="Hyperlink"/>
                  <w:rFonts w:ascii="Source Sans Pro" w:hAnsi="Source Sans Pro"/>
                  <w:sz w:val="18"/>
                  <w:szCs w:val="18"/>
                </w:rPr>
                <w:t>Containment accessories – Brick Fork cages</w:t>
              </w:r>
            </w:hyperlink>
          </w:p>
        </w:tc>
      </w:tr>
      <w:tr w:rsidR="00D453F5" w:rsidRPr="003E051A" w14:paraId="5426D134" w14:textId="77777777" w:rsidTr="007119B3">
        <w:trPr>
          <w:trHeight w:val="425"/>
        </w:trPr>
        <w:tc>
          <w:tcPr>
            <w:tcW w:w="704" w:type="dxa"/>
            <w:shd w:val="clear" w:color="auto" w:fill="EBF2F9"/>
            <w:vAlign w:val="center"/>
          </w:tcPr>
          <w:p w14:paraId="0F66EEBC" w14:textId="380A2024" w:rsidR="00D453F5" w:rsidRPr="00676F91" w:rsidRDefault="00D453F5" w:rsidP="005B0DF0">
            <w:pPr>
              <w:tabs>
                <w:tab w:val="left" w:pos="1440"/>
              </w:tabs>
              <w:rPr>
                <w:rFonts w:ascii="Source Sans Pro" w:hAnsi="Source Sans Pro"/>
                <w:color w:val="000000" w:themeColor="text1"/>
                <w:sz w:val="20"/>
                <w:szCs w:val="20"/>
              </w:rPr>
            </w:pPr>
            <w:r>
              <w:rPr>
                <w:rFonts w:ascii="Source Sans Pro" w:hAnsi="Source Sans Pro"/>
                <w:color w:val="000000" w:themeColor="text1"/>
                <w:sz w:val="20"/>
                <w:szCs w:val="20"/>
              </w:rPr>
              <w:t xml:space="preserve">   16.</w:t>
            </w:r>
          </w:p>
        </w:tc>
        <w:tc>
          <w:tcPr>
            <w:tcW w:w="8312" w:type="dxa"/>
            <w:shd w:val="clear" w:color="auto" w:fill="auto"/>
            <w:vAlign w:val="center"/>
          </w:tcPr>
          <w:p w14:paraId="175C8A00" w14:textId="04CC2B35" w:rsidR="00D453F5" w:rsidRPr="0083253B" w:rsidRDefault="00D453F5" w:rsidP="0083253B">
            <w:pPr>
              <w:tabs>
                <w:tab w:val="left" w:pos="1440"/>
              </w:tabs>
              <w:rPr>
                <w:rFonts w:ascii="Source Sans Pro" w:hAnsi="Source Sans Pro"/>
                <w:color w:val="000000" w:themeColor="text1"/>
                <w:sz w:val="18"/>
                <w:szCs w:val="18"/>
              </w:rPr>
            </w:pPr>
            <w:hyperlink w:anchor="Containment_accessories_Con_skip_bale" w:history="1">
              <w:r w:rsidRPr="0083253B">
                <w:rPr>
                  <w:rStyle w:val="Hyperlink"/>
                  <w:rFonts w:ascii="Source Sans Pro" w:hAnsi="Source Sans Pro"/>
                  <w:sz w:val="18"/>
                  <w:szCs w:val="18"/>
                </w:rPr>
                <w:t>Containment accessories – Concrete Skips – Bale Arm</w:t>
              </w:r>
            </w:hyperlink>
          </w:p>
        </w:tc>
      </w:tr>
      <w:tr w:rsidR="00D453F5" w:rsidRPr="003E051A" w14:paraId="3E3C4949" w14:textId="77777777" w:rsidTr="007737F6">
        <w:trPr>
          <w:trHeight w:val="425"/>
        </w:trPr>
        <w:tc>
          <w:tcPr>
            <w:tcW w:w="704" w:type="dxa"/>
            <w:shd w:val="clear" w:color="auto" w:fill="EBF2F9"/>
            <w:vAlign w:val="center"/>
          </w:tcPr>
          <w:p w14:paraId="7034A25C" w14:textId="17C42B80" w:rsidR="00D453F5" w:rsidRPr="00676F91" w:rsidRDefault="00D453F5" w:rsidP="0083253B">
            <w:pPr>
              <w:tabs>
                <w:tab w:val="left" w:pos="1440"/>
              </w:tabs>
              <w:jc w:val="center"/>
              <w:rPr>
                <w:rFonts w:ascii="Source Sans Pro" w:hAnsi="Source Sans Pro"/>
                <w:color w:val="000000" w:themeColor="text1"/>
                <w:sz w:val="20"/>
                <w:szCs w:val="20"/>
              </w:rPr>
            </w:pPr>
            <w:r>
              <w:rPr>
                <w:rFonts w:ascii="Source Sans Pro" w:hAnsi="Source Sans Pro"/>
                <w:color w:val="000000" w:themeColor="text1"/>
                <w:sz w:val="20"/>
                <w:szCs w:val="20"/>
              </w:rPr>
              <w:t>17.</w:t>
            </w:r>
          </w:p>
        </w:tc>
        <w:tc>
          <w:tcPr>
            <w:tcW w:w="8312" w:type="dxa"/>
            <w:shd w:val="clear" w:color="auto" w:fill="auto"/>
            <w:vAlign w:val="center"/>
          </w:tcPr>
          <w:p w14:paraId="565CB944" w14:textId="2D94D151" w:rsidR="00D453F5" w:rsidRPr="0083253B" w:rsidRDefault="00D453F5" w:rsidP="0083253B">
            <w:pPr>
              <w:tabs>
                <w:tab w:val="left" w:pos="1440"/>
              </w:tabs>
              <w:rPr>
                <w:rFonts w:ascii="Source Sans Pro" w:hAnsi="Source Sans Pro"/>
                <w:color w:val="000000" w:themeColor="text1"/>
                <w:sz w:val="18"/>
                <w:szCs w:val="18"/>
              </w:rPr>
            </w:pPr>
            <w:hyperlink w:anchor="Containment_accessories_waste_skips" w:history="1">
              <w:r w:rsidRPr="0083253B">
                <w:rPr>
                  <w:rStyle w:val="Hyperlink"/>
                  <w:rFonts w:ascii="Source Sans Pro" w:hAnsi="Source Sans Pro"/>
                  <w:sz w:val="18"/>
                  <w:szCs w:val="18"/>
                </w:rPr>
                <w:t>Containment accessories – Waste skips with rated/tested lifting points</w:t>
              </w:r>
            </w:hyperlink>
          </w:p>
        </w:tc>
      </w:tr>
      <w:tr w:rsidR="00D453F5" w:rsidRPr="003E051A" w14:paraId="7934D686" w14:textId="77777777" w:rsidTr="00D46FAD">
        <w:trPr>
          <w:trHeight w:val="425"/>
        </w:trPr>
        <w:tc>
          <w:tcPr>
            <w:tcW w:w="704" w:type="dxa"/>
            <w:shd w:val="clear" w:color="auto" w:fill="EBF2F9"/>
            <w:vAlign w:val="center"/>
          </w:tcPr>
          <w:p w14:paraId="29D4385B" w14:textId="210FCA17" w:rsidR="00D453F5" w:rsidRPr="00676F91" w:rsidRDefault="00D453F5" w:rsidP="0083253B">
            <w:pPr>
              <w:tabs>
                <w:tab w:val="left" w:pos="1440"/>
              </w:tabs>
              <w:jc w:val="center"/>
              <w:rPr>
                <w:rFonts w:ascii="Source Sans Pro" w:hAnsi="Source Sans Pro"/>
                <w:color w:val="000000" w:themeColor="text1"/>
                <w:sz w:val="20"/>
                <w:szCs w:val="20"/>
              </w:rPr>
            </w:pPr>
            <w:r>
              <w:rPr>
                <w:rFonts w:ascii="Source Sans Pro" w:hAnsi="Source Sans Pro"/>
                <w:color w:val="000000" w:themeColor="text1"/>
                <w:sz w:val="20"/>
                <w:szCs w:val="20"/>
              </w:rPr>
              <w:t>18.</w:t>
            </w:r>
          </w:p>
        </w:tc>
        <w:tc>
          <w:tcPr>
            <w:tcW w:w="8312" w:type="dxa"/>
            <w:shd w:val="clear" w:color="auto" w:fill="auto"/>
            <w:vAlign w:val="center"/>
          </w:tcPr>
          <w:p w14:paraId="49A27A26" w14:textId="10CF2DFD" w:rsidR="00D453F5" w:rsidRPr="0083253B" w:rsidRDefault="00D453F5" w:rsidP="0083253B">
            <w:pPr>
              <w:tabs>
                <w:tab w:val="left" w:pos="1440"/>
              </w:tabs>
              <w:rPr>
                <w:rFonts w:ascii="Source Sans Pro" w:hAnsi="Source Sans Pro"/>
                <w:color w:val="000000" w:themeColor="text1"/>
                <w:sz w:val="18"/>
                <w:szCs w:val="18"/>
              </w:rPr>
            </w:pPr>
            <w:hyperlink w:anchor="Containment_accessories_boat_skips" w:history="1">
              <w:r w:rsidRPr="0083253B">
                <w:rPr>
                  <w:rStyle w:val="Hyperlink"/>
                  <w:rFonts w:ascii="Source Sans Pro" w:hAnsi="Source Sans Pro"/>
                  <w:sz w:val="18"/>
                  <w:szCs w:val="18"/>
                </w:rPr>
                <w:t>Containment accessories – Self Discharge Boat skips</w:t>
              </w:r>
            </w:hyperlink>
          </w:p>
        </w:tc>
      </w:tr>
      <w:tr w:rsidR="00D453F5" w:rsidRPr="003E051A" w14:paraId="04D838BE" w14:textId="77777777" w:rsidTr="00FE62C3">
        <w:trPr>
          <w:trHeight w:val="425"/>
        </w:trPr>
        <w:tc>
          <w:tcPr>
            <w:tcW w:w="704" w:type="dxa"/>
            <w:shd w:val="clear" w:color="auto" w:fill="EBF2F9"/>
            <w:vAlign w:val="center"/>
          </w:tcPr>
          <w:p w14:paraId="7B16C0E5" w14:textId="4A2DFADF" w:rsidR="00D453F5" w:rsidRPr="00676F91" w:rsidRDefault="00D453F5" w:rsidP="0083253B">
            <w:pPr>
              <w:tabs>
                <w:tab w:val="left" w:pos="1440"/>
              </w:tabs>
              <w:jc w:val="center"/>
              <w:rPr>
                <w:rFonts w:ascii="Source Sans Pro" w:hAnsi="Source Sans Pro"/>
                <w:color w:val="000000" w:themeColor="text1"/>
                <w:sz w:val="20"/>
                <w:szCs w:val="20"/>
              </w:rPr>
            </w:pPr>
            <w:r>
              <w:rPr>
                <w:rFonts w:ascii="Source Sans Pro" w:hAnsi="Source Sans Pro"/>
                <w:color w:val="000000" w:themeColor="text1"/>
                <w:sz w:val="20"/>
                <w:szCs w:val="20"/>
              </w:rPr>
              <w:t>19.</w:t>
            </w:r>
          </w:p>
        </w:tc>
        <w:tc>
          <w:tcPr>
            <w:tcW w:w="8312" w:type="dxa"/>
            <w:shd w:val="clear" w:color="auto" w:fill="auto"/>
            <w:vAlign w:val="center"/>
          </w:tcPr>
          <w:p w14:paraId="5164031C" w14:textId="09C88512" w:rsidR="00D453F5" w:rsidRPr="0083253B" w:rsidRDefault="00D453F5" w:rsidP="0083253B">
            <w:pPr>
              <w:tabs>
                <w:tab w:val="left" w:pos="1440"/>
              </w:tabs>
              <w:rPr>
                <w:rFonts w:ascii="Source Sans Pro" w:hAnsi="Source Sans Pro"/>
                <w:color w:val="000000" w:themeColor="text1"/>
                <w:sz w:val="18"/>
                <w:szCs w:val="18"/>
              </w:rPr>
            </w:pPr>
            <w:hyperlink w:anchor="Containment_accessories_gas_bottle_cage" w:history="1">
              <w:r w:rsidRPr="0083253B">
                <w:rPr>
                  <w:rStyle w:val="Hyperlink"/>
                  <w:rFonts w:ascii="Source Sans Pro" w:hAnsi="Source Sans Pro"/>
                  <w:sz w:val="18"/>
                  <w:szCs w:val="18"/>
                </w:rPr>
                <w:t>Containment accessories – Gas bottle cages -Single &amp; multi point</w:t>
              </w:r>
            </w:hyperlink>
          </w:p>
        </w:tc>
      </w:tr>
      <w:tr w:rsidR="00D453F5" w:rsidRPr="003E051A" w14:paraId="1452C78B" w14:textId="77777777" w:rsidTr="007E5041">
        <w:trPr>
          <w:trHeight w:val="425"/>
        </w:trPr>
        <w:tc>
          <w:tcPr>
            <w:tcW w:w="704" w:type="dxa"/>
            <w:shd w:val="clear" w:color="auto" w:fill="EBF2F9"/>
            <w:vAlign w:val="center"/>
          </w:tcPr>
          <w:p w14:paraId="76059641" w14:textId="53F0B68F" w:rsidR="00D453F5" w:rsidRPr="00676F91" w:rsidRDefault="00D453F5" w:rsidP="0083253B">
            <w:pPr>
              <w:tabs>
                <w:tab w:val="left" w:pos="1440"/>
              </w:tabs>
              <w:jc w:val="center"/>
              <w:rPr>
                <w:rFonts w:ascii="Source Sans Pro" w:hAnsi="Source Sans Pro"/>
                <w:color w:val="000000" w:themeColor="text1"/>
                <w:sz w:val="20"/>
                <w:szCs w:val="20"/>
              </w:rPr>
            </w:pPr>
            <w:r>
              <w:rPr>
                <w:rFonts w:ascii="Source Sans Pro" w:hAnsi="Source Sans Pro"/>
                <w:color w:val="000000" w:themeColor="text1"/>
                <w:sz w:val="20"/>
                <w:szCs w:val="20"/>
              </w:rPr>
              <w:t>20.</w:t>
            </w:r>
          </w:p>
        </w:tc>
        <w:tc>
          <w:tcPr>
            <w:tcW w:w="8312" w:type="dxa"/>
            <w:shd w:val="clear" w:color="auto" w:fill="auto"/>
            <w:vAlign w:val="center"/>
          </w:tcPr>
          <w:p w14:paraId="36F5F207" w14:textId="4E4BB5F6" w:rsidR="00D453F5" w:rsidRPr="0083253B" w:rsidRDefault="00D453F5" w:rsidP="0083253B">
            <w:pPr>
              <w:tabs>
                <w:tab w:val="left" w:pos="1440"/>
              </w:tabs>
              <w:rPr>
                <w:rFonts w:ascii="Source Sans Pro" w:hAnsi="Source Sans Pro"/>
                <w:color w:val="000000" w:themeColor="text1"/>
                <w:sz w:val="18"/>
                <w:szCs w:val="18"/>
              </w:rPr>
            </w:pPr>
            <w:hyperlink w:anchor="Containment_accessories_fuel_bowser" w:history="1">
              <w:r w:rsidRPr="0083253B">
                <w:rPr>
                  <w:rStyle w:val="Hyperlink"/>
                  <w:rFonts w:ascii="Source Sans Pro" w:hAnsi="Source Sans Pro"/>
                  <w:sz w:val="18"/>
                  <w:szCs w:val="18"/>
                </w:rPr>
                <w:t>Containment accessories – Fuel Bowser</w:t>
              </w:r>
            </w:hyperlink>
            <w:r w:rsidR="006C38D9">
              <w:t xml:space="preserve"> </w:t>
            </w:r>
            <w:r w:rsidR="006C38D9">
              <w:rPr>
                <w:rFonts w:ascii="Source Sans Pro" w:hAnsi="Source Sans Pro"/>
                <w:color w:val="FFFFFF" w:themeColor="background1"/>
                <w:sz w:val="20"/>
                <w:szCs w:val="20"/>
                <w14:ligatures w14:val="standardContextual"/>
              </w:rPr>
              <w:t xml:space="preserve"> Containment accessories – Jetwash Bowser</w:t>
            </w:r>
          </w:p>
        </w:tc>
      </w:tr>
      <w:tr w:rsidR="00D453F5" w:rsidRPr="003E051A" w14:paraId="5DAD1C29" w14:textId="77777777" w:rsidTr="0082793D">
        <w:trPr>
          <w:trHeight w:val="425"/>
        </w:trPr>
        <w:tc>
          <w:tcPr>
            <w:tcW w:w="704" w:type="dxa"/>
            <w:shd w:val="clear" w:color="auto" w:fill="EBF2F9"/>
            <w:vAlign w:val="center"/>
          </w:tcPr>
          <w:p w14:paraId="14FAE6C8" w14:textId="5F8B5DF9" w:rsidR="00D453F5" w:rsidRDefault="00D453F5" w:rsidP="0083253B">
            <w:pPr>
              <w:tabs>
                <w:tab w:val="left" w:pos="1440"/>
              </w:tabs>
              <w:jc w:val="center"/>
              <w:rPr>
                <w:rFonts w:ascii="Source Sans Pro" w:hAnsi="Source Sans Pro"/>
                <w:color w:val="000000" w:themeColor="text1"/>
                <w:sz w:val="20"/>
                <w:szCs w:val="20"/>
              </w:rPr>
            </w:pPr>
            <w:r>
              <w:rPr>
                <w:rFonts w:ascii="Source Sans Pro" w:hAnsi="Source Sans Pro"/>
                <w:color w:val="000000" w:themeColor="text1"/>
                <w:sz w:val="20"/>
                <w:szCs w:val="20"/>
              </w:rPr>
              <w:t>21.</w:t>
            </w:r>
          </w:p>
        </w:tc>
        <w:tc>
          <w:tcPr>
            <w:tcW w:w="8312" w:type="dxa"/>
            <w:shd w:val="clear" w:color="auto" w:fill="auto"/>
            <w:vAlign w:val="center"/>
          </w:tcPr>
          <w:p w14:paraId="592AE557" w14:textId="26BC03B1" w:rsidR="00D453F5" w:rsidRPr="00275F99" w:rsidRDefault="006C38D9" w:rsidP="0083253B">
            <w:pPr>
              <w:tabs>
                <w:tab w:val="left" w:pos="1440"/>
              </w:tabs>
              <w:rPr>
                <w:rFonts w:ascii="Sans source pro" w:hAnsi="Sans source pro"/>
                <w:sz w:val="18"/>
                <w:szCs w:val="18"/>
              </w:rPr>
            </w:pPr>
            <w:hyperlink w:anchor="Containment_accessories_jetwash_bowser" w:history="1">
              <w:r w:rsidRPr="006C38D9">
                <w:rPr>
                  <w:rStyle w:val="Hyperlink"/>
                  <w:rFonts w:ascii="Source Sans Pro" w:hAnsi="Source Sans Pro"/>
                  <w:sz w:val="20"/>
                  <w:szCs w:val="20"/>
                  <w14:ligatures w14:val="standardContextual"/>
                </w:rPr>
                <w:t>Containment accessories – Jetwash Bowser</w:t>
              </w:r>
            </w:hyperlink>
          </w:p>
        </w:tc>
      </w:tr>
      <w:tr w:rsidR="00D453F5" w:rsidRPr="003E051A" w14:paraId="6EE55167" w14:textId="77777777" w:rsidTr="007370D4">
        <w:trPr>
          <w:trHeight w:val="425"/>
        </w:trPr>
        <w:tc>
          <w:tcPr>
            <w:tcW w:w="704" w:type="dxa"/>
            <w:shd w:val="clear" w:color="auto" w:fill="EBF2F9"/>
            <w:vAlign w:val="center"/>
          </w:tcPr>
          <w:p w14:paraId="0EC4C3E2" w14:textId="6BC55D12" w:rsidR="00D453F5" w:rsidRDefault="00D453F5" w:rsidP="00DC6674">
            <w:pPr>
              <w:tabs>
                <w:tab w:val="left" w:pos="1440"/>
              </w:tabs>
              <w:jc w:val="center"/>
              <w:rPr>
                <w:rFonts w:ascii="Source Sans Pro" w:hAnsi="Source Sans Pro"/>
                <w:color w:val="000000" w:themeColor="text1"/>
                <w:sz w:val="20"/>
                <w:szCs w:val="20"/>
              </w:rPr>
            </w:pPr>
            <w:r>
              <w:rPr>
                <w:rFonts w:ascii="Source Sans Pro" w:hAnsi="Source Sans Pro"/>
                <w:color w:val="000000" w:themeColor="text1"/>
                <w:sz w:val="20"/>
                <w:szCs w:val="20"/>
              </w:rPr>
              <w:t>Ref.</w:t>
            </w:r>
          </w:p>
        </w:tc>
        <w:tc>
          <w:tcPr>
            <w:tcW w:w="8312" w:type="dxa"/>
            <w:shd w:val="clear" w:color="auto" w:fill="auto"/>
            <w:vAlign w:val="center"/>
          </w:tcPr>
          <w:p w14:paraId="7EDFE872" w14:textId="714D1473" w:rsidR="00D453F5" w:rsidRPr="00676F91" w:rsidRDefault="00D453F5" w:rsidP="00893311">
            <w:pPr>
              <w:tabs>
                <w:tab w:val="left" w:pos="1440"/>
              </w:tabs>
              <w:rPr>
                <w:rFonts w:ascii="Source Sans Pro" w:hAnsi="Source Sans Pro"/>
                <w:color w:val="000000" w:themeColor="text1"/>
                <w:sz w:val="20"/>
                <w:szCs w:val="20"/>
              </w:rPr>
            </w:pPr>
            <w:hyperlink w:anchor="Template" w:history="1">
              <w:r w:rsidRPr="00AA51C4">
                <w:rPr>
                  <w:rStyle w:val="Hyperlink"/>
                  <w:rFonts w:ascii="Source Sans Pro" w:hAnsi="Source Sans Pro"/>
                  <w:sz w:val="20"/>
                  <w:szCs w:val="20"/>
                </w:rPr>
                <w:t>Blank template</w:t>
              </w:r>
            </w:hyperlink>
          </w:p>
        </w:tc>
      </w:tr>
    </w:tbl>
    <w:p w14:paraId="67F7BE7A" w14:textId="77777777" w:rsidR="000C603A" w:rsidRDefault="000C603A"/>
    <w:tbl>
      <w:tblPr>
        <w:tblStyle w:val="TableGrid"/>
        <w:tblpPr w:leftFromText="180" w:rightFromText="180" w:vertAnchor="page" w:horzAnchor="margin" w:tblpY="1576"/>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590"/>
        <w:gridCol w:w="2800"/>
        <w:gridCol w:w="2871"/>
        <w:gridCol w:w="1755"/>
      </w:tblGrid>
      <w:tr w:rsidR="0081235C" w:rsidRPr="00755812" w14:paraId="4FECDFE4" w14:textId="77777777" w:rsidTr="00401865">
        <w:trPr>
          <w:trHeight w:val="397"/>
          <w:tblHeader/>
        </w:trPr>
        <w:tc>
          <w:tcPr>
            <w:tcW w:w="5000" w:type="pct"/>
            <w:gridSpan w:val="4"/>
            <w:shd w:val="clear" w:color="auto" w:fill="7EBD55"/>
            <w:vAlign w:val="center"/>
          </w:tcPr>
          <w:p w14:paraId="37804BE8" w14:textId="77777777" w:rsidR="0081235C" w:rsidRPr="005F0EFA" w:rsidRDefault="0081235C" w:rsidP="0081235C">
            <w:pPr>
              <w:tabs>
                <w:tab w:val="left" w:pos="2279"/>
              </w:tabs>
              <w:rPr>
                <w:rFonts w:ascii="Source Sans Pro" w:hAnsi="Source Sans Pro"/>
                <w:color w:val="FFFFFF" w:themeColor="background1"/>
                <w:sz w:val="20"/>
                <w:szCs w:val="20"/>
              </w:rPr>
            </w:pPr>
            <w:r>
              <w:rPr>
                <w:rFonts w:ascii="Source Sans Pro" w:hAnsi="Source Sans Pro"/>
                <w:color w:val="FFFFFF" w:themeColor="background1"/>
                <w:sz w:val="20"/>
                <w:szCs w:val="20"/>
              </w:rPr>
              <w:lastRenderedPageBreak/>
              <w:t xml:space="preserve">Loads description:  </w:t>
            </w:r>
            <w:bookmarkStart w:id="16" w:name="Transport_stillages_box_bin"/>
            <w:r>
              <w:rPr>
                <w:rFonts w:ascii="Source Sans Pro" w:hAnsi="Source Sans Pro"/>
                <w:color w:val="FFFFFF" w:themeColor="background1"/>
                <w:sz w:val="20"/>
                <w:szCs w:val="20"/>
              </w:rPr>
              <w:t>Transport stillages – Box/Bin</w:t>
            </w:r>
            <w:bookmarkEnd w:id="16"/>
          </w:p>
        </w:tc>
      </w:tr>
      <w:tr w:rsidR="0081235C" w:rsidRPr="00755812" w14:paraId="57B1AF42" w14:textId="77777777" w:rsidTr="00024264">
        <w:trPr>
          <w:trHeight w:val="3265"/>
        </w:trPr>
        <w:tc>
          <w:tcPr>
            <w:tcW w:w="2435" w:type="pct"/>
            <w:gridSpan w:val="2"/>
            <w:shd w:val="clear" w:color="auto" w:fill="auto"/>
            <w:vAlign w:val="center"/>
          </w:tcPr>
          <w:p w14:paraId="4D561B26" w14:textId="7A6529A8" w:rsidR="0081235C" w:rsidRPr="00B1078A" w:rsidRDefault="00000000" w:rsidP="0081235C">
            <w:pPr>
              <w:tabs>
                <w:tab w:val="left" w:pos="2279"/>
              </w:tabs>
              <w:rPr>
                <w:noProof/>
                <w14:ligatures w14:val="standardContextual"/>
              </w:rPr>
            </w:pPr>
            <w:r>
              <w:rPr>
                <w:noProof/>
              </w:rPr>
              <w:pict w14:anchorId="52BAA8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532" type="#_x0000_t75" style="position:absolute;margin-left:26.95pt;margin-top:-4.95pt;width:161.25pt;height:150.3pt;z-index:-251658093;mso-position-horizontal-relative:text;mso-position-vertical-relative:text;mso-width-relative:page;mso-height-relative:page" wrapcoords="-138 0 -138 21476 21600 21476 21600 0 -138 0">
                  <v:imagedata r:id="rId11" o:title=""/>
                  <w10:wrap type="square"/>
                </v:shape>
              </w:pict>
            </w:r>
          </w:p>
        </w:tc>
        <w:tc>
          <w:tcPr>
            <w:tcW w:w="2565" w:type="pct"/>
            <w:gridSpan w:val="2"/>
            <w:shd w:val="clear" w:color="auto" w:fill="FFFFFF" w:themeFill="background1"/>
          </w:tcPr>
          <w:p w14:paraId="7B5C5B2A" w14:textId="767F3B0C" w:rsidR="0081235C" w:rsidRPr="00EB19B1" w:rsidRDefault="0081235C" w:rsidP="0081235C">
            <w:pPr>
              <w:tabs>
                <w:tab w:val="left" w:pos="2279"/>
              </w:tabs>
              <w:rPr>
                <w:rFonts w:ascii="Source Sans Pro" w:hAnsi="Source Sans Pro"/>
                <w:iCs/>
                <w:color w:val="000000" w:themeColor="text1"/>
                <w:sz w:val="10"/>
                <w:szCs w:val="10"/>
              </w:rPr>
            </w:pPr>
          </w:p>
          <w:p w14:paraId="21225CB6" w14:textId="12AC632B" w:rsidR="0081235C" w:rsidRPr="00BC185B" w:rsidRDefault="0081235C" w:rsidP="0081235C">
            <w:pPr>
              <w:tabs>
                <w:tab w:val="left" w:pos="2279"/>
              </w:tabs>
              <w:rPr>
                <w:rFonts w:ascii="Source Sans Pro" w:hAnsi="Source Sans Pro"/>
                <w:iCs/>
                <w:color w:val="000000" w:themeColor="text1"/>
                <w:sz w:val="20"/>
                <w:szCs w:val="20"/>
                <w:u w:val="single"/>
              </w:rPr>
            </w:pPr>
            <w:r w:rsidRPr="00BC185B">
              <w:rPr>
                <w:rFonts w:ascii="Source Sans Pro" w:hAnsi="Source Sans Pro"/>
                <w:iCs/>
                <w:color w:val="000000" w:themeColor="text1"/>
                <w:sz w:val="20"/>
                <w:szCs w:val="20"/>
                <w:u w:val="single"/>
              </w:rPr>
              <w:t>Slinging methodology:</w:t>
            </w:r>
          </w:p>
          <w:p w14:paraId="3E4B6EBC" w14:textId="77777777" w:rsidR="0081235C" w:rsidRPr="00EB19B1" w:rsidRDefault="0081235C" w:rsidP="0081235C">
            <w:pPr>
              <w:rPr>
                <w:rFonts w:ascii="Source Sans Pro" w:hAnsi="Source Sans Pro"/>
                <w:iCs/>
                <w:color w:val="FF0000"/>
                <w:sz w:val="10"/>
                <w:szCs w:val="10"/>
              </w:rPr>
            </w:pPr>
          </w:p>
          <w:p w14:paraId="63AB3061" w14:textId="42EABCC9" w:rsidR="0081235C" w:rsidRPr="009A31BD" w:rsidRDefault="0081235C" w:rsidP="00781044">
            <w:pPr>
              <w:pStyle w:val="ListParagraph"/>
              <w:numPr>
                <w:ilvl w:val="0"/>
                <w:numId w:val="11"/>
              </w:numPr>
              <w:rPr>
                <w:rFonts w:ascii="Source Sans Pro" w:hAnsi="Source Sans Pro" w:cs="Arial"/>
                <w:sz w:val="20"/>
                <w:szCs w:val="20"/>
              </w:rPr>
            </w:pPr>
            <w:r w:rsidRPr="00BC185B">
              <w:rPr>
                <w:rFonts w:ascii="Source Sans Pro" w:hAnsi="Source Sans Pro" w:cs="Arial"/>
                <w:sz w:val="20"/>
                <w:szCs w:val="20"/>
              </w:rPr>
              <w:t>4 leg chain slings will be attached to hook block of the crane.</w:t>
            </w:r>
            <w:r w:rsidR="009A31BD">
              <w:rPr>
                <w:rFonts w:ascii="Source Sans Pro" w:hAnsi="Source Sans Pro" w:cs="Arial"/>
                <w:sz w:val="20"/>
                <w:szCs w:val="20"/>
              </w:rPr>
              <w:t xml:space="preserve"> Only </w:t>
            </w:r>
            <w:r w:rsidRPr="009A31BD">
              <w:rPr>
                <w:rFonts w:ascii="Source Sans Pro" w:hAnsi="Source Sans Pro" w:cs="Arial"/>
                <w:sz w:val="20"/>
                <w:szCs w:val="20"/>
              </w:rPr>
              <w:t xml:space="preserve">2 legs in use so hang the unused chains back to the </w:t>
            </w:r>
            <w:r w:rsidR="00A1305C">
              <w:rPr>
                <w:rFonts w:ascii="Source Sans Pro" w:hAnsi="Source Sans Pro" w:cs="Arial"/>
                <w:sz w:val="20"/>
                <w:szCs w:val="20"/>
              </w:rPr>
              <w:t>master</w:t>
            </w:r>
            <w:r w:rsidRPr="009A31BD">
              <w:rPr>
                <w:rFonts w:ascii="Source Sans Pro" w:hAnsi="Source Sans Pro" w:cs="Arial"/>
                <w:sz w:val="20"/>
                <w:szCs w:val="20"/>
              </w:rPr>
              <w:t xml:space="preserve"> ring.</w:t>
            </w:r>
          </w:p>
          <w:p w14:paraId="396BEAAE" w14:textId="77777777" w:rsidR="0081235C" w:rsidRPr="005F5855" w:rsidRDefault="0081235C" w:rsidP="0081235C">
            <w:pPr>
              <w:pStyle w:val="ListParagraph"/>
              <w:rPr>
                <w:rFonts w:ascii="Source Sans Pro" w:hAnsi="Source Sans Pro" w:cs="Arial"/>
                <w:sz w:val="10"/>
                <w:szCs w:val="10"/>
              </w:rPr>
            </w:pPr>
          </w:p>
          <w:p w14:paraId="7C16EF32" w14:textId="77777777" w:rsidR="0081235C" w:rsidRDefault="0081235C" w:rsidP="00781044">
            <w:pPr>
              <w:pStyle w:val="ListParagraph"/>
              <w:numPr>
                <w:ilvl w:val="0"/>
                <w:numId w:val="11"/>
              </w:numPr>
              <w:rPr>
                <w:rFonts w:ascii="Source Sans Pro" w:hAnsi="Source Sans Pro" w:cs="Arial"/>
                <w:sz w:val="20"/>
                <w:szCs w:val="20"/>
              </w:rPr>
            </w:pPr>
            <w:r w:rsidRPr="005F5855">
              <w:rPr>
                <w:rFonts w:ascii="Source Sans Pro" w:hAnsi="Source Sans Pro" w:cs="Arial"/>
                <w:sz w:val="20"/>
                <w:szCs w:val="20"/>
              </w:rPr>
              <w:t xml:space="preserve">Attach the chains slings to the stillage by feeding the chain under the stillage and taking a ‘Turn’ around the legs/feet. </w:t>
            </w:r>
          </w:p>
          <w:p w14:paraId="16E35724" w14:textId="77777777" w:rsidR="0081235C" w:rsidRPr="005F5855" w:rsidRDefault="0081235C" w:rsidP="0081235C">
            <w:pPr>
              <w:pStyle w:val="ListParagraph"/>
              <w:rPr>
                <w:rFonts w:ascii="Source Sans Pro" w:hAnsi="Source Sans Pro" w:cs="Arial"/>
                <w:sz w:val="10"/>
                <w:szCs w:val="10"/>
              </w:rPr>
            </w:pPr>
          </w:p>
          <w:p w14:paraId="2A92AADD" w14:textId="77777777" w:rsidR="0081235C" w:rsidRPr="00270020" w:rsidRDefault="0081235C" w:rsidP="00781044">
            <w:pPr>
              <w:pStyle w:val="ListParagraph"/>
              <w:numPr>
                <w:ilvl w:val="0"/>
                <w:numId w:val="11"/>
              </w:numPr>
              <w:rPr>
                <w:rFonts w:ascii="Source Sans Pro" w:hAnsi="Source Sans Pro" w:cs="Arial"/>
                <w:sz w:val="20"/>
                <w:szCs w:val="20"/>
              </w:rPr>
            </w:pPr>
            <w:r w:rsidRPr="005F5855">
              <w:rPr>
                <w:rFonts w:ascii="Source Sans Pro" w:hAnsi="Source Sans Pro" w:cs="Arial"/>
                <w:sz w:val="20"/>
                <w:szCs w:val="20"/>
              </w:rPr>
              <w:t>Make sure the ‘turn’ is taken around opposite legs/feet in the diagonal.</w:t>
            </w:r>
          </w:p>
        </w:tc>
      </w:tr>
      <w:tr w:rsidR="0081235C" w:rsidRPr="00755812" w14:paraId="703570D2" w14:textId="77777777" w:rsidTr="00FB0567">
        <w:trPr>
          <w:trHeight w:val="397"/>
        </w:trPr>
        <w:tc>
          <w:tcPr>
            <w:tcW w:w="882" w:type="pct"/>
            <w:shd w:val="clear" w:color="auto" w:fill="F0F6F9"/>
          </w:tcPr>
          <w:p w14:paraId="569D620C" w14:textId="4A292754" w:rsidR="0081235C" w:rsidRPr="001B2BF9" w:rsidRDefault="0081235C" w:rsidP="0081235C">
            <w:pPr>
              <w:tabs>
                <w:tab w:val="left" w:pos="2279"/>
              </w:tabs>
              <w:jc w:val="right"/>
              <w:rPr>
                <w:rFonts w:ascii="Source Sans Pro" w:hAnsi="Source Sans Pro" w:cs="Arial"/>
                <w:iCs/>
                <w:sz w:val="20"/>
                <w:szCs w:val="20"/>
              </w:rPr>
            </w:pPr>
            <w:r w:rsidRPr="006D32D0">
              <w:rPr>
                <w:rFonts w:ascii="Source Sans Pro" w:hAnsi="Source Sans Pro" w:cs="Arial"/>
                <w:b/>
                <w:bCs/>
                <w:sz w:val="20"/>
                <w:szCs w:val="20"/>
              </w:rPr>
              <w:t>Lift Category</w:t>
            </w:r>
            <w:r>
              <w:rPr>
                <w:rFonts w:ascii="Source Sans Pro" w:hAnsi="Source Sans Pro" w:cs="Arial"/>
                <w:b/>
                <w:bCs/>
                <w:sz w:val="20"/>
                <w:szCs w:val="20"/>
              </w:rPr>
              <w:t>:</w:t>
            </w:r>
          </w:p>
        </w:tc>
        <w:tc>
          <w:tcPr>
            <w:tcW w:w="4118" w:type="pct"/>
            <w:gridSpan w:val="3"/>
            <w:shd w:val="clear" w:color="auto" w:fill="00B050"/>
            <w:vAlign w:val="center"/>
          </w:tcPr>
          <w:p w14:paraId="6EC755DA" w14:textId="77777777" w:rsidR="0081235C" w:rsidRPr="007C25CB" w:rsidRDefault="0081235C" w:rsidP="0081235C">
            <w:pPr>
              <w:tabs>
                <w:tab w:val="left" w:pos="2279"/>
              </w:tabs>
              <w:jc w:val="center"/>
              <w:rPr>
                <w:rFonts w:ascii="Source Sans Pro" w:hAnsi="Source Sans Pro" w:cs="Arial"/>
                <w:iCs/>
                <w:sz w:val="20"/>
                <w:szCs w:val="20"/>
              </w:rPr>
            </w:pPr>
            <w:r w:rsidRPr="00A949A8">
              <w:rPr>
                <w:rFonts w:ascii="Source Sans Pro" w:hAnsi="Source Sans Pro" w:cs="Arial"/>
                <w:color w:val="000000" w:themeColor="text1"/>
                <w:sz w:val="20"/>
                <w:szCs w:val="20"/>
              </w:rPr>
              <w:t>Basic</w:t>
            </w:r>
          </w:p>
        </w:tc>
      </w:tr>
      <w:tr w:rsidR="00FB0567" w:rsidRPr="00755812" w14:paraId="01A61A47" w14:textId="77777777" w:rsidTr="00FB0567">
        <w:trPr>
          <w:trHeight w:val="397"/>
        </w:trPr>
        <w:tc>
          <w:tcPr>
            <w:tcW w:w="882" w:type="pct"/>
            <w:shd w:val="clear" w:color="auto" w:fill="F0F6F9"/>
          </w:tcPr>
          <w:p w14:paraId="4D362665" w14:textId="77777777" w:rsidR="00FB0567" w:rsidRPr="00FD6E1F" w:rsidRDefault="00FB0567" w:rsidP="00FB0567">
            <w:pPr>
              <w:tabs>
                <w:tab w:val="left" w:pos="2279"/>
              </w:tabs>
              <w:jc w:val="right"/>
              <w:rPr>
                <w:rFonts w:ascii="Source Sans Pro" w:hAnsi="Source Sans Pro"/>
                <w:b/>
                <w:bCs/>
                <w:sz w:val="20"/>
                <w:szCs w:val="20"/>
              </w:rPr>
            </w:pPr>
            <w:r w:rsidRPr="00FD6E1F">
              <w:rPr>
                <w:rFonts w:ascii="Source Sans Pro" w:hAnsi="Source Sans Pro"/>
                <w:b/>
                <w:bCs/>
                <w:sz w:val="20"/>
                <w:szCs w:val="20"/>
              </w:rPr>
              <w:t>Dimensions of load</w:t>
            </w:r>
            <w:r>
              <w:rPr>
                <w:rFonts w:ascii="Source Sans Pro" w:hAnsi="Source Sans Pro"/>
                <w:b/>
                <w:bCs/>
                <w:sz w:val="20"/>
                <w:szCs w:val="20"/>
              </w:rPr>
              <w:t>:</w:t>
            </w:r>
          </w:p>
        </w:tc>
        <w:tc>
          <w:tcPr>
            <w:tcW w:w="4118" w:type="pct"/>
            <w:gridSpan w:val="3"/>
            <w:vAlign w:val="center"/>
          </w:tcPr>
          <w:p w14:paraId="0D90A8BD" w14:textId="16AC7E23" w:rsidR="00FB0567" w:rsidRPr="007C25CB" w:rsidRDefault="00E35975" w:rsidP="00FB0567">
            <w:pPr>
              <w:tabs>
                <w:tab w:val="left" w:pos="2279"/>
              </w:tabs>
              <w:rPr>
                <w:rFonts w:ascii="Source Sans Pro" w:hAnsi="Source Sans Pro" w:cs="Arial"/>
                <w:iCs/>
                <w:sz w:val="20"/>
                <w:szCs w:val="20"/>
              </w:rPr>
            </w:pPr>
            <w:r>
              <w:rPr>
                <w:rFonts w:ascii="Source Sans Pro" w:hAnsi="Source Sans Pro" w:cs="Arial"/>
                <w:iCs/>
                <w:color w:val="C00000"/>
                <w:sz w:val="20"/>
                <w:szCs w:val="20"/>
              </w:rPr>
              <w:t xml:space="preserve">Various </w:t>
            </w:r>
            <w:r w:rsidR="009672F0">
              <w:rPr>
                <w:rFonts w:ascii="Source Sans Pro" w:hAnsi="Source Sans Pro" w:cs="Arial"/>
                <w:iCs/>
                <w:color w:val="C00000"/>
                <w:sz w:val="20"/>
                <w:szCs w:val="20"/>
              </w:rPr>
              <w:t>dimensions:</w:t>
            </w:r>
            <w:r w:rsidR="009672F0" w:rsidRPr="0036768F">
              <w:rPr>
                <w:rFonts w:ascii="Source Sans Pro" w:hAnsi="Source Sans Pro" w:cs="Arial"/>
                <w:iCs/>
                <w:color w:val="C00000"/>
                <w:sz w:val="20"/>
                <w:szCs w:val="20"/>
              </w:rPr>
              <w:t xml:space="preserve"> Typically</w:t>
            </w:r>
            <w:r w:rsidR="00FB0567" w:rsidRPr="0036768F">
              <w:rPr>
                <w:rFonts w:ascii="Source Sans Pro" w:hAnsi="Source Sans Pro" w:cs="Arial"/>
                <w:iCs/>
                <w:color w:val="C00000"/>
                <w:sz w:val="20"/>
                <w:szCs w:val="20"/>
              </w:rPr>
              <w:t>, 600mm [h] x 800mm [w] x 800mm [l]</w:t>
            </w:r>
          </w:p>
        </w:tc>
      </w:tr>
      <w:tr w:rsidR="00FB0567" w:rsidRPr="00755812" w14:paraId="0E0E5FAD" w14:textId="77777777" w:rsidTr="00FB0567">
        <w:trPr>
          <w:trHeight w:val="397"/>
        </w:trPr>
        <w:tc>
          <w:tcPr>
            <w:tcW w:w="882" w:type="pct"/>
            <w:shd w:val="clear" w:color="auto" w:fill="F0F6F9"/>
          </w:tcPr>
          <w:p w14:paraId="5C4AD16F" w14:textId="77777777" w:rsidR="00FB0567" w:rsidRPr="00C65CB8" w:rsidRDefault="00FB0567" w:rsidP="00FB0567">
            <w:pPr>
              <w:tabs>
                <w:tab w:val="left" w:pos="2279"/>
              </w:tabs>
              <w:jc w:val="right"/>
              <w:rPr>
                <w:rFonts w:ascii="Source Sans Pro" w:hAnsi="Source Sans Pro"/>
                <w:sz w:val="20"/>
                <w:szCs w:val="20"/>
              </w:rPr>
            </w:pPr>
            <w:r w:rsidRPr="00C65CB8">
              <w:rPr>
                <w:rFonts w:ascii="Source Sans Pro" w:hAnsi="Source Sans Pro" w:cs="Arial"/>
                <w:b/>
                <w:bCs/>
                <w:sz w:val="20"/>
                <w:szCs w:val="20"/>
              </w:rPr>
              <w:t>Weight of Load</w:t>
            </w:r>
          </w:p>
        </w:tc>
        <w:tc>
          <w:tcPr>
            <w:tcW w:w="4118" w:type="pct"/>
            <w:gridSpan w:val="3"/>
            <w:vAlign w:val="center"/>
          </w:tcPr>
          <w:p w14:paraId="19F60444" w14:textId="2629EDFC" w:rsidR="00FB0567" w:rsidRPr="001B2BF9" w:rsidRDefault="00FB0567" w:rsidP="00FB0567">
            <w:pPr>
              <w:tabs>
                <w:tab w:val="left" w:pos="2279"/>
              </w:tabs>
              <w:rPr>
                <w:rFonts w:ascii="Source Sans Pro" w:hAnsi="Source Sans Pro" w:cs="Arial"/>
                <w:iCs/>
                <w:sz w:val="20"/>
                <w:szCs w:val="20"/>
              </w:rPr>
            </w:pPr>
            <w:r w:rsidRPr="0036768F">
              <w:rPr>
                <w:rFonts w:ascii="Source Sans Pro" w:hAnsi="Source Sans Pro" w:cs="Arial"/>
                <w:iCs/>
                <w:color w:val="C00000"/>
                <w:sz w:val="20"/>
                <w:szCs w:val="20"/>
              </w:rPr>
              <w:t>Typically, no more than 1 t [</w:t>
            </w:r>
            <w:r w:rsidR="0036768F" w:rsidRPr="0036768F">
              <w:rPr>
                <w:rFonts w:ascii="Source Sans Pro" w:hAnsi="Source Sans Pro" w:cs="Arial"/>
                <w:iCs/>
                <w:color w:val="C00000"/>
                <w:sz w:val="20"/>
                <w:szCs w:val="20"/>
              </w:rPr>
              <w:t>b</w:t>
            </w:r>
            <w:r w:rsidRPr="0036768F">
              <w:rPr>
                <w:rFonts w:ascii="Source Sans Pro" w:hAnsi="Source Sans Pro" w:cs="Arial"/>
                <w:iCs/>
                <w:color w:val="C00000"/>
                <w:sz w:val="20"/>
                <w:szCs w:val="20"/>
              </w:rPr>
              <w:t>ased on standard stillage WLL]</w:t>
            </w:r>
          </w:p>
        </w:tc>
      </w:tr>
      <w:tr w:rsidR="00120933" w:rsidRPr="00755812" w14:paraId="42716A0C" w14:textId="77777777" w:rsidTr="00505578">
        <w:trPr>
          <w:trHeight w:val="435"/>
        </w:trPr>
        <w:tc>
          <w:tcPr>
            <w:tcW w:w="882" w:type="pct"/>
            <w:vMerge w:val="restart"/>
            <w:shd w:val="clear" w:color="auto" w:fill="F0F6F9"/>
          </w:tcPr>
          <w:p w14:paraId="58792173" w14:textId="77777777" w:rsidR="0081235C" w:rsidRPr="00867C32" w:rsidRDefault="0081235C" w:rsidP="0081235C">
            <w:pPr>
              <w:tabs>
                <w:tab w:val="left" w:pos="2279"/>
              </w:tabs>
              <w:jc w:val="right"/>
              <w:rPr>
                <w:rFonts w:ascii="Source Sans Pro" w:hAnsi="Source Sans Pro" w:cs="Arial"/>
                <w:b/>
                <w:bCs/>
                <w:sz w:val="20"/>
                <w:szCs w:val="20"/>
              </w:rPr>
            </w:pPr>
            <w:r w:rsidRPr="00867C32">
              <w:rPr>
                <w:rFonts w:ascii="Source Sans Pro" w:hAnsi="Source Sans Pro" w:cs="Arial"/>
                <w:b/>
                <w:bCs/>
                <w:sz w:val="20"/>
                <w:szCs w:val="20"/>
              </w:rPr>
              <w:t xml:space="preserve">Lifting </w:t>
            </w:r>
            <w:r>
              <w:rPr>
                <w:rFonts w:ascii="Source Sans Pro" w:hAnsi="Source Sans Pro" w:cs="Arial"/>
                <w:b/>
                <w:bCs/>
                <w:sz w:val="20"/>
                <w:szCs w:val="20"/>
              </w:rPr>
              <w:t>a</w:t>
            </w:r>
            <w:r w:rsidRPr="00867C32">
              <w:rPr>
                <w:rFonts w:ascii="Source Sans Pro" w:hAnsi="Source Sans Pro" w:cs="Arial"/>
                <w:b/>
                <w:bCs/>
                <w:sz w:val="20"/>
                <w:szCs w:val="20"/>
              </w:rPr>
              <w:t>ccessories used with weights of accessories:</w:t>
            </w:r>
          </w:p>
        </w:tc>
        <w:tc>
          <w:tcPr>
            <w:tcW w:w="1553" w:type="pct"/>
            <w:vMerge w:val="restart"/>
          </w:tcPr>
          <w:p w14:paraId="24CFF44C" w14:textId="77777777" w:rsidR="0087423A" w:rsidRPr="0087423A" w:rsidRDefault="0087423A" w:rsidP="0081235C">
            <w:pPr>
              <w:ind w:left="30"/>
              <w:rPr>
                <w:rFonts w:ascii="Source Sans Pro" w:hAnsi="Source Sans Pro" w:cs="Arial"/>
                <w:iCs/>
                <w:color w:val="000000" w:themeColor="text1"/>
                <w:sz w:val="10"/>
                <w:szCs w:val="10"/>
              </w:rPr>
            </w:pPr>
          </w:p>
          <w:p w14:paraId="3A051C0F" w14:textId="77FB4D52" w:rsidR="0081235C" w:rsidRPr="004D5683" w:rsidRDefault="0081235C" w:rsidP="0081235C">
            <w:pPr>
              <w:ind w:left="30"/>
              <w:rPr>
                <w:rFonts w:ascii="Source Sans Pro" w:hAnsi="Source Sans Pro" w:cs="Arial"/>
                <w:iCs/>
                <w:color w:val="000000" w:themeColor="text1"/>
                <w:sz w:val="20"/>
                <w:szCs w:val="20"/>
              </w:rPr>
            </w:pPr>
            <w:r w:rsidRPr="004D5683">
              <w:rPr>
                <w:rFonts w:ascii="Source Sans Pro" w:hAnsi="Source Sans Pro" w:cs="Arial"/>
                <w:iCs/>
                <w:color w:val="000000" w:themeColor="text1"/>
                <w:sz w:val="20"/>
                <w:szCs w:val="20"/>
              </w:rPr>
              <w:t>From hook block</w:t>
            </w:r>
            <w:r w:rsidR="00EB1D74">
              <w:rPr>
                <w:rFonts w:ascii="Source Sans Pro" w:hAnsi="Source Sans Pro" w:cs="Arial"/>
                <w:iCs/>
                <w:color w:val="000000" w:themeColor="text1"/>
                <w:sz w:val="20"/>
                <w:szCs w:val="20"/>
              </w:rPr>
              <w:t>:</w:t>
            </w:r>
          </w:p>
          <w:p w14:paraId="4E9B824F" w14:textId="2943DA7B" w:rsidR="0081235C" w:rsidRDefault="0081235C" w:rsidP="0087423A">
            <w:pPr>
              <w:ind w:left="30"/>
              <w:rPr>
                <w:rFonts w:ascii="Source Sans Pro" w:hAnsi="Source Sans Pro" w:cs="Arial"/>
                <w:iCs/>
                <w:color w:val="C00000"/>
                <w:sz w:val="20"/>
                <w:szCs w:val="20"/>
              </w:rPr>
            </w:pPr>
            <w:r w:rsidRPr="00867C32">
              <w:rPr>
                <w:rFonts w:ascii="Source Sans Pro" w:hAnsi="Source Sans Pro" w:cs="Arial"/>
                <w:iCs/>
                <w:color w:val="C00000"/>
                <w:sz w:val="20"/>
                <w:szCs w:val="20"/>
              </w:rPr>
              <w:t>4 Leg chain slings</w:t>
            </w:r>
            <w:r>
              <w:rPr>
                <w:rFonts w:ascii="Source Sans Pro" w:hAnsi="Source Sans Pro" w:cs="Arial"/>
                <w:iCs/>
                <w:color w:val="C00000"/>
                <w:sz w:val="20"/>
                <w:szCs w:val="20"/>
              </w:rPr>
              <w:t xml:space="preserve"> </w:t>
            </w:r>
            <w:r w:rsidRPr="00867C32">
              <w:rPr>
                <w:rFonts w:ascii="Source Sans Pro" w:hAnsi="Source Sans Pro" w:cs="Arial"/>
                <w:iCs/>
                <w:color w:val="C00000"/>
                <w:sz w:val="20"/>
                <w:szCs w:val="20"/>
              </w:rPr>
              <w:t xml:space="preserve">WLL </w:t>
            </w:r>
            <w:r>
              <w:rPr>
                <w:rFonts w:ascii="Source Sans Pro" w:hAnsi="Source Sans Pro" w:cs="Arial"/>
                <w:iCs/>
                <w:color w:val="C00000"/>
                <w:sz w:val="20"/>
                <w:szCs w:val="20"/>
              </w:rPr>
              <w:t>8.4</w:t>
            </w:r>
            <w:r w:rsidR="00B26D8C">
              <w:rPr>
                <w:rFonts w:ascii="Source Sans Pro" w:hAnsi="Source Sans Pro" w:cs="Arial"/>
                <w:iCs/>
                <w:color w:val="C00000"/>
                <w:sz w:val="20"/>
                <w:szCs w:val="20"/>
              </w:rPr>
              <w:t xml:space="preserve"> </w:t>
            </w:r>
            <w:r>
              <w:rPr>
                <w:rFonts w:ascii="Source Sans Pro" w:hAnsi="Source Sans Pro" w:cs="Arial"/>
                <w:iCs/>
                <w:color w:val="C00000"/>
                <w:sz w:val="20"/>
                <w:szCs w:val="20"/>
              </w:rPr>
              <w:t>t</w:t>
            </w:r>
            <w:r w:rsidRPr="00867C32">
              <w:rPr>
                <w:rFonts w:ascii="Source Sans Pro" w:hAnsi="Source Sans Pro" w:cs="Arial"/>
                <w:iCs/>
                <w:color w:val="C00000"/>
                <w:sz w:val="20"/>
                <w:szCs w:val="20"/>
              </w:rPr>
              <w:t xml:space="preserve"> @ 103kg</w:t>
            </w:r>
          </w:p>
          <w:p w14:paraId="67BBF228" w14:textId="77777777" w:rsidR="00505578" w:rsidRPr="0087423A" w:rsidRDefault="00505578" w:rsidP="0087423A">
            <w:pPr>
              <w:rPr>
                <w:rFonts w:ascii="Source Sans Pro" w:hAnsi="Source Sans Pro" w:cs="Arial"/>
                <w:iCs/>
                <w:color w:val="C00000"/>
                <w:sz w:val="20"/>
                <w:szCs w:val="20"/>
              </w:rPr>
            </w:pPr>
          </w:p>
          <w:p w14:paraId="3EE2F40E" w14:textId="666A3155" w:rsidR="0081235C" w:rsidRPr="00867C32" w:rsidRDefault="0081235C" w:rsidP="0081235C">
            <w:pPr>
              <w:rPr>
                <w:rFonts w:ascii="Source Sans Pro" w:hAnsi="Source Sans Pro" w:cs="Arial"/>
                <w:iCs/>
                <w:sz w:val="20"/>
                <w:szCs w:val="20"/>
              </w:rPr>
            </w:pPr>
            <w:r w:rsidRPr="0073724D">
              <w:rPr>
                <w:rFonts w:ascii="Source Sans Pro" w:hAnsi="Source Sans Pro" w:cs="Arial"/>
                <w:iCs/>
                <w:color w:val="C00000"/>
                <w:sz w:val="20"/>
                <w:szCs w:val="20"/>
              </w:rPr>
              <w:t>Gross weight inc. 10% FOS:  1.124</w:t>
            </w:r>
            <w:r w:rsidR="00D070A3">
              <w:rPr>
                <w:rFonts w:ascii="Source Sans Pro" w:hAnsi="Source Sans Pro" w:cs="Arial"/>
                <w:iCs/>
                <w:color w:val="C00000"/>
                <w:sz w:val="20"/>
                <w:szCs w:val="20"/>
              </w:rPr>
              <w:t xml:space="preserve"> </w:t>
            </w:r>
            <w:r w:rsidRPr="0073724D">
              <w:rPr>
                <w:rFonts w:ascii="Source Sans Pro" w:hAnsi="Source Sans Pro" w:cs="Arial"/>
                <w:iCs/>
                <w:color w:val="C00000"/>
                <w:sz w:val="20"/>
                <w:szCs w:val="20"/>
              </w:rPr>
              <w:t>t [ru]</w:t>
            </w:r>
          </w:p>
        </w:tc>
        <w:tc>
          <w:tcPr>
            <w:tcW w:w="1592" w:type="pct"/>
            <w:shd w:val="clear" w:color="auto" w:fill="F0F6F9"/>
            <w:vAlign w:val="center"/>
          </w:tcPr>
          <w:p w14:paraId="23B99162" w14:textId="77777777" w:rsidR="0081235C" w:rsidRPr="001B2BF9" w:rsidRDefault="0081235C" w:rsidP="0081235C">
            <w:pPr>
              <w:tabs>
                <w:tab w:val="left" w:pos="2279"/>
              </w:tabs>
              <w:jc w:val="center"/>
              <w:rPr>
                <w:rFonts w:ascii="Source Sans Pro" w:hAnsi="Source Sans Pro" w:cs="Arial"/>
                <w:sz w:val="20"/>
                <w:szCs w:val="20"/>
              </w:rPr>
            </w:pPr>
            <w:r w:rsidRPr="001B2BF9">
              <w:rPr>
                <w:rFonts w:ascii="Source Sans Pro" w:hAnsi="Source Sans Pro" w:cs="Arial"/>
                <w:b/>
                <w:bCs/>
                <w:sz w:val="20"/>
                <w:szCs w:val="20"/>
              </w:rPr>
              <w:t>WLL x Mode Factor</w:t>
            </w:r>
          </w:p>
        </w:tc>
        <w:tc>
          <w:tcPr>
            <w:tcW w:w="973" w:type="pct"/>
            <w:shd w:val="clear" w:color="auto" w:fill="F0F6F9"/>
            <w:vAlign w:val="center"/>
          </w:tcPr>
          <w:p w14:paraId="210B1D58" w14:textId="77777777" w:rsidR="0081235C" w:rsidRPr="001B2BF9" w:rsidRDefault="0081235C" w:rsidP="0081235C">
            <w:pPr>
              <w:tabs>
                <w:tab w:val="left" w:pos="2279"/>
              </w:tabs>
              <w:jc w:val="center"/>
              <w:rPr>
                <w:rFonts w:ascii="Source Sans Pro" w:hAnsi="Source Sans Pro" w:cs="Arial"/>
                <w:sz w:val="20"/>
                <w:szCs w:val="20"/>
              </w:rPr>
            </w:pPr>
            <w:r w:rsidRPr="001B2BF9">
              <w:rPr>
                <w:rFonts w:ascii="Source Sans Pro" w:hAnsi="Source Sans Pro" w:cs="Arial"/>
                <w:b/>
                <w:bCs/>
                <w:sz w:val="20"/>
                <w:szCs w:val="20"/>
              </w:rPr>
              <w:t>Resulting SWL</w:t>
            </w:r>
          </w:p>
        </w:tc>
      </w:tr>
      <w:tr w:rsidR="006B3025" w:rsidRPr="00755812" w14:paraId="1DA53A70" w14:textId="77777777" w:rsidTr="00505578">
        <w:trPr>
          <w:trHeight w:val="1328"/>
        </w:trPr>
        <w:tc>
          <w:tcPr>
            <w:tcW w:w="882" w:type="pct"/>
            <w:vMerge/>
            <w:shd w:val="clear" w:color="auto" w:fill="F0F6F9"/>
          </w:tcPr>
          <w:p w14:paraId="13FE273A" w14:textId="77777777" w:rsidR="0081235C" w:rsidRPr="00C65CB8" w:rsidRDefault="0081235C" w:rsidP="0081235C">
            <w:pPr>
              <w:tabs>
                <w:tab w:val="left" w:pos="2279"/>
              </w:tabs>
              <w:jc w:val="right"/>
              <w:rPr>
                <w:rFonts w:ascii="Source Sans Pro" w:hAnsi="Source Sans Pro" w:cs="Arial"/>
                <w:b/>
                <w:bCs/>
                <w:sz w:val="20"/>
                <w:szCs w:val="20"/>
              </w:rPr>
            </w:pPr>
          </w:p>
        </w:tc>
        <w:tc>
          <w:tcPr>
            <w:tcW w:w="1553" w:type="pct"/>
            <w:vMerge/>
          </w:tcPr>
          <w:p w14:paraId="18339FE2" w14:textId="77777777" w:rsidR="0081235C" w:rsidRPr="001B2BF9" w:rsidRDefault="0081235C" w:rsidP="0081235C">
            <w:pPr>
              <w:ind w:left="30"/>
              <w:rPr>
                <w:rFonts w:ascii="Source Sans Pro" w:hAnsi="Source Sans Pro" w:cs="Arial"/>
                <w:sz w:val="20"/>
                <w:szCs w:val="20"/>
              </w:rPr>
            </w:pPr>
          </w:p>
        </w:tc>
        <w:tc>
          <w:tcPr>
            <w:tcW w:w="1592" w:type="pct"/>
            <w:vAlign w:val="center"/>
          </w:tcPr>
          <w:p w14:paraId="7C74EDF3" w14:textId="77777777" w:rsidR="00892F30" w:rsidRPr="00892F30" w:rsidRDefault="00892F30" w:rsidP="00E35975">
            <w:pPr>
              <w:tabs>
                <w:tab w:val="left" w:pos="2279"/>
              </w:tabs>
              <w:jc w:val="center"/>
              <w:rPr>
                <w:rFonts w:ascii="Source Sans Pro" w:hAnsi="Source Sans Pro" w:cs="Arial"/>
                <w:color w:val="C00000"/>
                <w:sz w:val="10"/>
                <w:szCs w:val="10"/>
              </w:rPr>
            </w:pPr>
          </w:p>
          <w:p w14:paraId="0F896357" w14:textId="231F23A6" w:rsidR="0081235C" w:rsidRDefault="0081235C" w:rsidP="00E35975">
            <w:pPr>
              <w:tabs>
                <w:tab w:val="left" w:pos="2279"/>
              </w:tabs>
              <w:jc w:val="center"/>
              <w:rPr>
                <w:rFonts w:ascii="Source Sans Pro" w:hAnsi="Source Sans Pro" w:cs="Arial"/>
                <w:color w:val="C00000"/>
                <w:sz w:val="20"/>
                <w:szCs w:val="20"/>
              </w:rPr>
            </w:pPr>
            <w:r>
              <w:rPr>
                <w:rFonts w:ascii="Source Sans Pro" w:hAnsi="Source Sans Pro" w:cs="Arial"/>
                <w:color w:val="C00000"/>
                <w:sz w:val="20"/>
                <w:szCs w:val="20"/>
              </w:rPr>
              <w:t>4</w:t>
            </w:r>
            <w:r w:rsidRPr="00867C32">
              <w:rPr>
                <w:rFonts w:ascii="Source Sans Pro" w:hAnsi="Source Sans Pro" w:cs="Arial"/>
                <w:color w:val="C00000"/>
                <w:sz w:val="20"/>
                <w:szCs w:val="20"/>
              </w:rPr>
              <w:t xml:space="preserve"> leg chain</w:t>
            </w:r>
            <w:r>
              <w:rPr>
                <w:rFonts w:ascii="Source Sans Pro" w:hAnsi="Source Sans Pro" w:cs="Arial"/>
                <w:color w:val="C00000"/>
                <w:sz w:val="20"/>
                <w:szCs w:val="20"/>
              </w:rPr>
              <w:t xml:space="preserve"> </w:t>
            </w:r>
            <w:r w:rsidRPr="00867C32">
              <w:rPr>
                <w:rFonts w:ascii="Source Sans Pro" w:hAnsi="Source Sans Pro" w:cs="Arial"/>
                <w:color w:val="C00000"/>
                <w:sz w:val="20"/>
                <w:szCs w:val="20"/>
              </w:rPr>
              <w:t>slings with 2 legs in use</w:t>
            </w:r>
            <w:r>
              <w:rPr>
                <w:rFonts w:ascii="Source Sans Pro" w:hAnsi="Source Sans Pro" w:cs="Arial"/>
                <w:color w:val="C00000"/>
                <w:sz w:val="20"/>
                <w:szCs w:val="20"/>
              </w:rPr>
              <w:t xml:space="preserve"> in a choke configuration – [WLL of one leg multiplied by 1.4] x .8 = 3.528 t</w:t>
            </w:r>
          </w:p>
          <w:p w14:paraId="24B4C9F6" w14:textId="77777777" w:rsidR="0081235C" w:rsidRPr="00505578" w:rsidRDefault="0081235C" w:rsidP="00E35975">
            <w:pPr>
              <w:tabs>
                <w:tab w:val="left" w:pos="2279"/>
              </w:tabs>
              <w:jc w:val="center"/>
              <w:rPr>
                <w:rFonts w:ascii="Source Sans Pro" w:hAnsi="Source Sans Pro" w:cs="Arial"/>
                <w:color w:val="C00000"/>
                <w:sz w:val="6"/>
                <w:szCs w:val="6"/>
              </w:rPr>
            </w:pPr>
          </w:p>
        </w:tc>
        <w:tc>
          <w:tcPr>
            <w:tcW w:w="973" w:type="pct"/>
            <w:vAlign w:val="center"/>
          </w:tcPr>
          <w:p w14:paraId="46B4B58A" w14:textId="518B4DEE" w:rsidR="0081235C" w:rsidRPr="007C25CB" w:rsidRDefault="0081235C" w:rsidP="00E35975">
            <w:pPr>
              <w:tabs>
                <w:tab w:val="left" w:pos="2279"/>
              </w:tabs>
              <w:jc w:val="center"/>
              <w:rPr>
                <w:rFonts w:ascii="Source Sans Pro" w:hAnsi="Source Sans Pro" w:cs="Arial"/>
                <w:color w:val="FF0000"/>
                <w:sz w:val="20"/>
                <w:szCs w:val="20"/>
              </w:rPr>
            </w:pPr>
            <w:r>
              <w:rPr>
                <w:rFonts w:ascii="Source Sans Pro" w:hAnsi="Source Sans Pro" w:cs="Arial"/>
                <w:color w:val="C00000"/>
                <w:sz w:val="20"/>
                <w:szCs w:val="20"/>
              </w:rPr>
              <w:t>3.528 t</w:t>
            </w:r>
            <w:r w:rsidR="00D070A3">
              <w:rPr>
                <w:rFonts w:ascii="Source Sans Pro" w:hAnsi="Source Sans Pro" w:cs="Arial"/>
                <w:color w:val="C00000"/>
                <w:sz w:val="20"/>
                <w:szCs w:val="20"/>
              </w:rPr>
              <w:t xml:space="preserve"> </w:t>
            </w:r>
            <w:r w:rsidRPr="00867C32">
              <w:rPr>
                <w:rFonts w:ascii="Source Sans Pro" w:hAnsi="Source Sans Pro" w:cs="Arial"/>
                <w:color w:val="C00000"/>
                <w:sz w:val="20"/>
                <w:szCs w:val="20"/>
              </w:rPr>
              <w:t>Over all accessories stated</w:t>
            </w:r>
          </w:p>
        </w:tc>
      </w:tr>
      <w:tr w:rsidR="00C02343" w:rsidRPr="00755812" w14:paraId="35C308C9" w14:textId="77777777" w:rsidTr="00FB0567">
        <w:trPr>
          <w:trHeight w:val="573"/>
        </w:trPr>
        <w:tc>
          <w:tcPr>
            <w:tcW w:w="882" w:type="pct"/>
            <w:shd w:val="clear" w:color="auto" w:fill="F0F6F9"/>
          </w:tcPr>
          <w:p w14:paraId="72579E29" w14:textId="3E88D203" w:rsidR="00C02343" w:rsidRPr="00C65CB8" w:rsidRDefault="00E3038F" w:rsidP="0081235C">
            <w:pPr>
              <w:tabs>
                <w:tab w:val="left" w:pos="2279"/>
              </w:tabs>
              <w:jc w:val="right"/>
              <w:rPr>
                <w:rFonts w:ascii="Source Sans Pro" w:hAnsi="Source Sans Pro" w:cs="Arial"/>
                <w:b/>
                <w:bCs/>
                <w:sz w:val="20"/>
                <w:szCs w:val="20"/>
              </w:rPr>
            </w:pPr>
            <w:r w:rsidRPr="00E3038F">
              <w:rPr>
                <w:rFonts w:ascii="Source Sans Pro" w:hAnsi="Source Sans Pro" w:cs="Arial"/>
                <w:b/>
                <w:bCs/>
                <w:sz w:val="20"/>
                <w:szCs w:val="20"/>
              </w:rPr>
              <w:t>Ancillary Equipment</w:t>
            </w:r>
          </w:p>
        </w:tc>
        <w:tc>
          <w:tcPr>
            <w:tcW w:w="4118" w:type="pct"/>
            <w:gridSpan w:val="3"/>
          </w:tcPr>
          <w:p w14:paraId="15C65A5C" w14:textId="77777777" w:rsidR="00E3038F" w:rsidRPr="00E3038F" w:rsidRDefault="00E3038F" w:rsidP="00E3038F">
            <w:pPr>
              <w:tabs>
                <w:tab w:val="left" w:pos="2279"/>
              </w:tabs>
              <w:rPr>
                <w:rFonts w:ascii="Source Sans Pro" w:hAnsi="Source Sans Pro" w:cs="Arial"/>
                <w:color w:val="C00000"/>
                <w:sz w:val="10"/>
                <w:szCs w:val="10"/>
              </w:rPr>
            </w:pPr>
          </w:p>
          <w:p w14:paraId="09017C9E" w14:textId="374A91D6" w:rsidR="00C02343" w:rsidRPr="0019222B" w:rsidRDefault="00E3038F" w:rsidP="00E3038F">
            <w:pPr>
              <w:tabs>
                <w:tab w:val="left" w:pos="2279"/>
              </w:tabs>
              <w:rPr>
                <w:rFonts w:ascii="Source Sans Pro" w:hAnsi="Source Sans Pro" w:cs="Arial"/>
                <w:color w:val="000000" w:themeColor="text1"/>
                <w:sz w:val="20"/>
                <w:szCs w:val="20"/>
              </w:rPr>
            </w:pPr>
            <w:r w:rsidRPr="0019222B">
              <w:rPr>
                <w:rFonts w:ascii="Source Sans Pro" w:hAnsi="Source Sans Pro" w:cs="Arial"/>
                <w:color w:val="000000" w:themeColor="text1"/>
                <w:sz w:val="20"/>
                <w:szCs w:val="20"/>
              </w:rPr>
              <w:t xml:space="preserve">Use closed mesh netting to negate any lightweight materials being </w:t>
            </w:r>
            <w:r w:rsidRPr="00FA1403">
              <w:rPr>
                <w:rFonts w:ascii="Source Sans Pro" w:hAnsi="Source Sans Pro" w:cs="Arial"/>
                <w:color w:val="000000" w:themeColor="text1"/>
                <w:sz w:val="20"/>
                <w:szCs w:val="20"/>
              </w:rPr>
              <w:t>blown f</w:t>
            </w:r>
            <w:r w:rsidR="006811CD" w:rsidRPr="00FA1403">
              <w:rPr>
                <w:rFonts w:ascii="Source Sans Pro" w:hAnsi="Source Sans Pro" w:cs="Arial"/>
                <w:color w:val="000000" w:themeColor="text1"/>
                <w:sz w:val="20"/>
                <w:szCs w:val="20"/>
              </w:rPr>
              <w:t xml:space="preserve">rom </w:t>
            </w:r>
            <w:r w:rsidRPr="00FA1403">
              <w:rPr>
                <w:rFonts w:ascii="Source Sans Pro" w:hAnsi="Source Sans Pro" w:cs="Arial"/>
                <w:color w:val="000000" w:themeColor="text1"/>
                <w:sz w:val="20"/>
                <w:szCs w:val="20"/>
              </w:rPr>
              <w:t xml:space="preserve">the </w:t>
            </w:r>
            <w:r w:rsidRPr="0019222B">
              <w:rPr>
                <w:rFonts w:ascii="Source Sans Pro" w:hAnsi="Source Sans Pro" w:cs="Arial"/>
                <w:color w:val="000000" w:themeColor="text1"/>
                <w:sz w:val="20"/>
                <w:szCs w:val="20"/>
              </w:rPr>
              <w:t xml:space="preserve">confines of the </w:t>
            </w:r>
            <w:r w:rsidR="007B133C" w:rsidRPr="0019222B">
              <w:rPr>
                <w:rFonts w:ascii="Source Sans Pro" w:hAnsi="Source Sans Pro" w:cs="Arial"/>
                <w:color w:val="000000" w:themeColor="text1"/>
                <w:sz w:val="20"/>
                <w:szCs w:val="20"/>
              </w:rPr>
              <w:t>stillage</w:t>
            </w:r>
            <w:r w:rsidR="00D55421" w:rsidRPr="00D55421">
              <w:rPr>
                <w:rFonts w:ascii="Source Sans Pro" w:hAnsi="Source Sans Pro" w:cs="Arial"/>
                <w:color w:val="C00000"/>
                <w:sz w:val="20"/>
                <w:szCs w:val="20"/>
              </w:rPr>
              <w:t>.</w:t>
            </w:r>
            <w:r w:rsidR="00D55421">
              <w:rPr>
                <w:rFonts w:ascii="Source Sans Pro" w:hAnsi="Source Sans Pro" w:cs="Arial"/>
                <w:color w:val="000000" w:themeColor="text1"/>
                <w:sz w:val="20"/>
                <w:szCs w:val="20"/>
              </w:rPr>
              <w:t xml:space="preserve"> </w:t>
            </w:r>
            <w:r w:rsidRPr="0019222B">
              <w:rPr>
                <w:rFonts w:ascii="Source Sans Pro" w:hAnsi="Source Sans Pro" w:cs="Arial"/>
                <w:color w:val="000000" w:themeColor="text1"/>
                <w:sz w:val="20"/>
                <w:szCs w:val="20"/>
              </w:rPr>
              <w:t xml:space="preserve">When </w:t>
            </w:r>
            <w:r w:rsidR="00EC217D" w:rsidRPr="0019222B">
              <w:rPr>
                <w:rFonts w:ascii="Source Sans Pro" w:hAnsi="Source Sans Pro" w:cs="Arial"/>
                <w:color w:val="000000" w:themeColor="text1"/>
                <w:sz w:val="20"/>
                <w:szCs w:val="20"/>
              </w:rPr>
              <w:t>using</w:t>
            </w:r>
            <w:r w:rsidRPr="0019222B">
              <w:rPr>
                <w:rFonts w:ascii="Source Sans Pro" w:hAnsi="Source Sans Pro" w:cs="Arial"/>
                <w:color w:val="000000" w:themeColor="text1"/>
                <w:sz w:val="20"/>
                <w:szCs w:val="20"/>
              </w:rPr>
              <w:t xml:space="preserve"> a net covering ensure the net is secured to the body of the </w:t>
            </w:r>
            <w:r w:rsidR="007B133C" w:rsidRPr="0019222B">
              <w:rPr>
                <w:rFonts w:ascii="Source Sans Pro" w:hAnsi="Source Sans Pro" w:cs="Arial"/>
                <w:color w:val="000000" w:themeColor="text1"/>
                <w:sz w:val="20"/>
                <w:szCs w:val="20"/>
              </w:rPr>
              <w:t>stillage.</w:t>
            </w:r>
          </w:p>
          <w:p w14:paraId="721BF641" w14:textId="1A1B89A3" w:rsidR="00E3038F" w:rsidRPr="00024264" w:rsidRDefault="00E3038F" w:rsidP="00E3038F">
            <w:pPr>
              <w:tabs>
                <w:tab w:val="left" w:pos="2279"/>
              </w:tabs>
              <w:rPr>
                <w:rFonts w:ascii="Source Sans Pro" w:hAnsi="Source Sans Pro" w:cs="Arial"/>
                <w:sz w:val="6"/>
                <w:szCs w:val="6"/>
              </w:rPr>
            </w:pPr>
          </w:p>
        </w:tc>
      </w:tr>
      <w:tr w:rsidR="0081235C" w:rsidRPr="00755812" w14:paraId="6381E96E" w14:textId="77777777" w:rsidTr="00FB0567">
        <w:trPr>
          <w:trHeight w:val="397"/>
        </w:trPr>
        <w:tc>
          <w:tcPr>
            <w:tcW w:w="882" w:type="pct"/>
            <w:shd w:val="clear" w:color="auto" w:fill="F0F6F9"/>
          </w:tcPr>
          <w:p w14:paraId="66BFA337" w14:textId="3D4992D0" w:rsidR="0081235C" w:rsidRPr="00C65CB8" w:rsidRDefault="0081235C" w:rsidP="0081235C">
            <w:pPr>
              <w:tabs>
                <w:tab w:val="left" w:pos="2279"/>
              </w:tabs>
              <w:jc w:val="right"/>
              <w:rPr>
                <w:rFonts w:ascii="Source Sans Pro" w:hAnsi="Source Sans Pro" w:cs="Arial"/>
                <w:b/>
                <w:bCs/>
                <w:sz w:val="20"/>
                <w:szCs w:val="20"/>
              </w:rPr>
            </w:pPr>
            <w:r w:rsidRPr="00C65CB8">
              <w:rPr>
                <w:rFonts w:ascii="Source Sans Pro" w:hAnsi="Source Sans Pro" w:cs="Arial"/>
                <w:b/>
                <w:bCs/>
                <w:sz w:val="20"/>
                <w:szCs w:val="20"/>
              </w:rPr>
              <w:t>S</w:t>
            </w:r>
            <w:r>
              <w:rPr>
                <w:rFonts w:ascii="Source Sans Pro" w:hAnsi="Source Sans Pro" w:cs="Arial"/>
                <w:b/>
                <w:bCs/>
                <w:sz w:val="20"/>
                <w:szCs w:val="20"/>
              </w:rPr>
              <w:t>afe lifting considerations:</w:t>
            </w:r>
          </w:p>
        </w:tc>
        <w:tc>
          <w:tcPr>
            <w:tcW w:w="4118" w:type="pct"/>
            <w:gridSpan w:val="3"/>
          </w:tcPr>
          <w:p w14:paraId="60E56E96" w14:textId="51B4AC44" w:rsidR="0081235C" w:rsidRPr="007B133C" w:rsidRDefault="0081235C" w:rsidP="0081235C">
            <w:pPr>
              <w:rPr>
                <w:rFonts w:ascii="Source Sans Pro" w:hAnsi="Source Sans Pro" w:cs="Arial"/>
                <w:sz w:val="6"/>
                <w:szCs w:val="6"/>
              </w:rPr>
            </w:pPr>
          </w:p>
          <w:p w14:paraId="5CD06920" w14:textId="1B4187E5" w:rsidR="0081235C" w:rsidRDefault="00024264" w:rsidP="00781044">
            <w:pPr>
              <w:pStyle w:val="ListParagraph"/>
              <w:numPr>
                <w:ilvl w:val="0"/>
                <w:numId w:val="12"/>
              </w:numPr>
              <w:rPr>
                <w:rFonts w:ascii="Source Sans Pro" w:hAnsi="Source Sans Pro" w:cs="Arial"/>
                <w:sz w:val="20"/>
                <w:szCs w:val="20"/>
              </w:rPr>
            </w:pPr>
            <w:r>
              <w:rPr>
                <w:noProof/>
                <w14:ligatures w14:val="standardContextual"/>
              </w:rPr>
              <w:drawing>
                <wp:anchor distT="0" distB="0" distL="114300" distR="114300" simplePos="0" relativeHeight="251658329" behindDoc="1" locked="0" layoutInCell="1" allowOverlap="1" wp14:anchorId="027E076A" wp14:editId="232A275D">
                  <wp:simplePos x="0" y="0"/>
                  <wp:positionH relativeFrom="column">
                    <wp:posOffset>2825115</wp:posOffset>
                  </wp:positionH>
                  <wp:positionV relativeFrom="paragraph">
                    <wp:posOffset>17145</wp:posOffset>
                  </wp:positionV>
                  <wp:extent cx="1612265" cy="1414145"/>
                  <wp:effectExtent l="0" t="0" r="6985" b="0"/>
                  <wp:wrapTight wrapText="bothSides">
                    <wp:wrapPolygon edited="0">
                      <wp:start x="0" y="0"/>
                      <wp:lineTo x="0" y="21241"/>
                      <wp:lineTo x="21438" y="21241"/>
                      <wp:lineTo x="21438" y="0"/>
                      <wp:lineTo x="0" y="0"/>
                    </wp:wrapPolygon>
                  </wp:wrapTight>
                  <wp:docPr id="19863123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31235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12265" cy="1414145"/>
                          </a:xfrm>
                          <a:prstGeom prst="rect">
                            <a:avLst/>
                          </a:prstGeom>
                        </pic:spPr>
                      </pic:pic>
                    </a:graphicData>
                  </a:graphic>
                  <wp14:sizeRelH relativeFrom="page">
                    <wp14:pctWidth>0</wp14:pctWidth>
                  </wp14:sizeRelH>
                  <wp14:sizeRelV relativeFrom="page">
                    <wp14:pctHeight>0</wp14:pctHeight>
                  </wp14:sizeRelV>
                </wp:anchor>
              </w:drawing>
            </w:r>
            <w:r w:rsidR="0081235C" w:rsidRPr="003C70C4">
              <w:rPr>
                <w:rFonts w:ascii="Source Sans Pro" w:hAnsi="Source Sans Pro" w:cs="Arial"/>
                <w:sz w:val="20"/>
                <w:szCs w:val="20"/>
              </w:rPr>
              <w:t>When taking a turn around the legs/feet ensure that the chain is passed around the structure and then passed over itself.</w:t>
            </w:r>
            <w:r w:rsidR="0081235C">
              <w:rPr>
                <w:rFonts w:ascii="Source Sans Pro" w:hAnsi="Source Sans Pro" w:cs="Arial"/>
                <w:sz w:val="20"/>
                <w:szCs w:val="20"/>
              </w:rPr>
              <w:t xml:space="preserve"> </w:t>
            </w:r>
            <w:r w:rsidR="0081235C" w:rsidRPr="003C70C4">
              <w:rPr>
                <w:rFonts w:ascii="Source Sans Pro" w:hAnsi="Source Sans Pro" w:cs="Arial"/>
                <w:sz w:val="20"/>
                <w:szCs w:val="20"/>
              </w:rPr>
              <w:t>This enables the chain to be adjusted with ease while trying to sling to suit a level load.</w:t>
            </w:r>
            <w:r w:rsidR="006B3025">
              <w:rPr>
                <w:noProof/>
                <w14:ligatures w14:val="standardContextual"/>
              </w:rPr>
              <w:t xml:space="preserve"> </w:t>
            </w:r>
          </w:p>
          <w:p w14:paraId="425DDB66" w14:textId="77777777" w:rsidR="0081235C" w:rsidRPr="007B133C" w:rsidRDefault="0081235C" w:rsidP="0081235C">
            <w:pPr>
              <w:rPr>
                <w:rFonts w:ascii="Source Sans Pro" w:hAnsi="Source Sans Pro" w:cs="Arial"/>
                <w:sz w:val="6"/>
                <w:szCs w:val="6"/>
              </w:rPr>
            </w:pPr>
          </w:p>
          <w:p w14:paraId="25B6ABAD" w14:textId="77777777" w:rsidR="0081235C" w:rsidRPr="003C70C4" w:rsidRDefault="0081235C" w:rsidP="00781044">
            <w:pPr>
              <w:pStyle w:val="ListParagraph"/>
              <w:numPr>
                <w:ilvl w:val="0"/>
                <w:numId w:val="12"/>
              </w:numPr>
              <w:rPr>
                <w:rFonts w:ascii="Source Sans Pro" w:hAnsi="Source Sans Pro" w:cs="Arial"/>
                <w:sz w:val="20"/>
                <w:szCs w:val="20"/>
              </w:rPr>
            </w:pPr>
            <w:r w:rsidRPr="003C70C4">
              <w:rPr>
                <w:rFonts w:ascii="Source Sans Pro" w:hAnsi="Source Sans Pro" w:cs="Arial"/>
                <w:sz w:val="20"/>
                <w:szCs w:val="20"/>
              </w:rPr>
              <w:t>Check condition of the stillage prior to lifting.</w:t>
            </w:r>
          </w:p>
          <w:p w14:paraId="6BE4DA98" w14:textId="77777777" w:rsidR="0081235C" w:rsidRPr="003C70C4" w:rsidRDefault="0081235C" w:rsidP="00781044">
            <w:pPr>
              <w:pStyle w:val="ListParagraph"/>
              <w:numPr>
                <w:ilvl w:val="0"/>
                <w:numId w:val="15"/>
              </w:numPr>
              <w:rPr>
                <w:rFonts w:ascii="Source Sans Pro" w:hAnsi="Source Sans Pro" w:cs="Arial"/>
                <w:sz w:val="20"/>
                <w:szCs w:val="20"/>
              </w:rPr>
            </w:pPr>
            <w:r w:rsidRPr="003C70C4">
              <w:rPr>
                <w:rFonts w:ascii="Source Sans Pro" w:hAnsi="Source Sans Pro" w:cs="Arial"/>
                <w:sz w:val="20"/>
                <w:szCs w:val="20"/>
              </w:rPr>
              <w:t>Integrity of the feet?</w:t>
            </w:r>
          </w:p>
          <w:p w14:paraId="45A2F5C0" w14:textId="77777777" w:rsidR="0081235C" w:rsidRDefault="0081235C" w:rsidP="00781044">
            <w:pPr>
              <w:pStyle w:val="ListParagraph"/>
              <w:numPr>
                <w:ilvl w:val="0"/>
                <w:numId w:val="15"/>
              </w:numPr>
              <w:rPr>
                <w:rFonts w:ascii="Source Sans Pro" w:hAnsi="Source Sans Pro" w:cs="Arial"/>
                <w:sz w:val="20"/>
                <w:szCs w:val="20"/>
              </w:rPr>
            </w:pPr>
            <w:r w:rsidRPr="003C70C4">
              <w:rPr>
                <w:rFonts w:ascii="Source Sans Pro" w:hAnsi="Source Sans Pro" w:cs="Arial"/>
                <w:sz w:val="20"/>
                <w:szCs w:val="20"/>
              </w:rPr>
              <w:t>Splits, dents, and creases that could affect the integrity of the structure when slinging?</w:t>
            </w:r>
          </w:p>
          <w:p w14:paraId="7DF43DFF" w14:textId="7249988A" w:rsidR="007B133C" w:rsidRDefault="0081235C" w:rsidP="00781044">
            <w:pPr>
              <w:pStyle w:val="ListParagraph"/>
              <w:numPr>
                <w:ilvl w:val="0"/>
                <w:numId w:val="15"/>
              </w:numPr>
              <w:rPr>
                <w:rFonts w:ascii="Source Sans Pro" w:hAnsi="Source Sans Pro" w:cs="Arial"/>
                <w:sz w:val="20"/>
                <w:szCs w:val="20"/>
              </w:rPr>
            </w:pPr>
            <w:r>
              <w:rPr>
                <w:rFonts w:ascii="Source Sans Pro" w:hAnsi="Source Sans Pro" w:cs="Arial"/>
                <w:sz w:val="20"/>
                <w:szCs w:val="20"/>
              </w:rPr>
              <w:t>Base intact?</w:t>
            </w:r>
          </w:p>
          <w:p w14:paraId="6E38CDDA" w14:textId="77777777" w:rsidR="007B133C" w:rsidRPr="007B133C" w:rsidRDefault="007B133C" w:rsidP="007B133C">
            <w:pPr>
              <w:pStyle w:val="ListParagraph"/>
              <w:ind w:left="1080"/>
              <w:rPr>
                <w:rFonts w:ascii="Source Sans Pro" w:hAnsi="Source Sans Pro" w:cs="Arial"/>
                <w:sz w:val="6"/>
                <w:szCs w:val="6"/>
              </w:rPr>
            </w:pPr>
          </w:p>
          <w:p w14:paraId="789B4BED" w14:textId="571D3CDF" w:rsidR="0081235C" w:rsidRPr="00B26D8C" w:rsidRDefault="0081235C" w:rsidP="00781044">
            <w:pPr>
              <w:pStyle w:val="ListParagraph"/>
              <w:numPr>
                <w:ilvl w:val="0"/>
                <w:numId w:val="12"/>
              </w:numPr>
              <w:rPr>
                <w:rFonts w:ascii="Source Sans Pro" w:hAnsi="Source Sans Pro" w:cs="Arial"/>
                <w:color w:val="000000" w:themeColor="text1"/>
                <w:sz w:val="20"/>
                <w:szCs w:val="20"/>
              </w:rPr>
            </w:pPr>
            <w:r w:rsidRPr="00B26D8C">
              <w:rPr>
                <w:rFonts w:ascii="Source Sans Pro" w:hAnsi="Source Sans Pro" w:cs="Arial"/>
                <w:color w:val="000000" w:themeColor="text1"/>
                <w:sz w:val="20"/>
                <w:szCs w:val="20"/>
              </w:rPr>
              <w:t xml:space="preserve">Always check the feet of the </w:t>
            </w:r>
            <w:r w:rsidR="00AC0C71">
              <w:rPr>
                <w:rFonts w:ascii="Source Sans Pro" w:hAnsi="Source Sans Pro" w:cs="Arial"/>
                <w:color w:val="000000" w:themeColor="text1"/>
                <w:sz w:val="20"/>
                <w:szCs w:val="20"/>
              </w:rPr>
              <w:t>s</w:t>
            </w:r>
            <w:r w:rsidRPr="00B26D8C">
              <w:rPr>
                <w:rFonts w:ascii="Source Sans Pro" w:hAnsi="Source Sans Pro" w:cs="Arial"/>
                <w:color w:val="000000" w:themeColor="text1"/>
                <w:sz w:val="20"/>
                <w:szCs w:val="20"/>
              </w:rPr>
              <w:t>tillage to just make sure that stones or mud etc./haven’t adhered themselves to the inside of the feet.</w:t>
            </w:r>
            <w:r w:rsidR="00CC472E" w:rsidRPr="00B26D8C">
              <w:rPr>
                <w:rFonts w:ascii="Source Sans Pro" w:hAnsi="Source Sans Pro" w:cs="Arial"/>
                <w:color w:val="000000" w:themeColor="text1"/>
                <w:sz w:val="20"/>
                <w:szCs w:val="20"/>
              </w:rPr>
              <w:t xml:space="preserve"> </w:t>
            </w:r>
            <w:r w:rsidR="006811CD" w:rsidRPr="00B26D8C">
              <w:rPr>
                <w:rFonts w:ascii="Source Sans Pro" w:hAnsi="Source Sans Pro" w:cs="Arial"/>
                <w:color w:val="000000" w:themeColor="text1"/>
                <w:sz w:val="20"/>
                <w:szCs w:val="20"/>
              </w:rPr>
              <w:t>Ch</w:t>
            </w:r>
            <w:r w:rsidR="00CC472E" w:rsidRPr="00B26D8C">
              <w:rPr>
                <w:rFonts w:ascii="Source Sans Pro" w:hAnsi="Source Sans Pro" w:cs="Arial"/>
                <w:color w:val="000000" w:themeColor="text1"/>
                <w:sz w:val="20"/>
                <w:szCs w:val="20"/>
              </w:rPr>
              <w:t xml:space="preserve">eck confines of the legs for </w:t>
            </w:r>
            <w:r w:rsidR="009C7C47" w:rsidRPr="00B26D8C">
              <w:rPr>
                <w:rFonts w:ascii="Source Sans Pro" w:hAnsi="Source Sans Pro" w:cs="Arial"/>
                <w:color w:val="000000" w:themeColor="text1"/>
                <w:sz w:val="20"/>
                <w:szCs w:val="20"/>
              </w:rPr>
              <w:t>any loose materials that may be contained within.</w:t>
            </w:r>
          </w:p>
          <w:p w14:paraId="2BE1E83C" w14:textId="77777777" w:rsidR="001046F8" w:rsidRPr="00505578" w:rsidRDefault="001046F8" w:rsidP="001046F8">
            <w:pPr>
              <w:pStyle w:val="ListParagraph"/>
              <w:rPr>
                <w:rFonts w:ascii="Source Sans Pro" w:hAnsi="Source Sans Pro" w:cs="Arial"/>
                <w:color w:val="000000" w:themeColor="text1"/>
                <w:sz w:val="2"/>
                <w:szCs w:val="2"/>
              </w:rPr>
            </w:pPr>
          </w:p>
          <w:p w14:paraId="1C8EE87C" w14:textId="77F1BBC9" w:rsidR="00C05620" w:rsidRPr="00B26D8C" w:rsidRDefault="00C05620" w:rsidP="00C05620">
            <w:pPr>
              <w:rPr>
                <w:rFonts w:ascii="Source Sans Pro" w:hAnsi="Source Sans Pro" w:cs="Arial"/>
                <w:color w:val="000000" w:themeColor="text1"/>
                <w:sz w:val="20"/>
                <w:szCs w:val="20"/>
                <w:u w:val="single"/>
              </w:rPr>
            </w:pPr>
            <w:r w:rsidRPr="00B26D8C">
              <w:rPr>
                <w:rFonts w:ascii="Source Sans Pro" w:hAnsi="Source Sans Pro" w:cs="Arial"/>
                <w:color w:val="000000" w:themeColor="text1"/>
                <w:sz w:val="20"/>
                <w:szCs w:val="20"/>
                <w:u w:val="single"/>
              </w:rPr>
              <w:t>Special note:</w:t>
            </w:r>
          </w:p>
          <w:p w14:paraId="638D106F" w14:textId="77777777" w:rsidR="00CC472E" w:rsidRPr="00B26D8C" w:rsidRDefault="00CC472E" w:rsidP="00C05620">
            <w:pPr>
              <w:rPr>
                <w:rFonts w:ascii="Source Sans Pro" w:hAnsi="Source Sans Pro" w:cs="Arial"/>
                <w:color w:val="000000" w:themeColor="text1"/>
                <w:sz w:val="6"/>
                <w:szCs w:val="6"/>
                <w:u w:val="single"/>
              </w:rPr>
            </w:pPr>
          </w:p>
          <w:p w14:paraId="256814DC" w14:textId="17B50B02" w:rsidR="00FA1403" w:rsidRPr="00B26D8C" w:rsidRDefault="00C05620" w:rsidP="00C05620">
            <w:pPr>
              <w:rPr>
                <w:rFonts w:ascii="Source Sans Pro" w:hAnsi="Source Sans Pro" w:cs="Arial"/>
                <w:color w:val="000000" w:themeColor="text1"/>
                <w:sz w:val="20"/>
                <w:szCs w:val="20"/>
              </w:rPr>
            </w:pPr>
            <w:r w:rsidRPr="00B26D8C">
              <w:rPr>
                <w:rFonts w:ascii="Source Sans Pro" w:hAnsi="Source Sans Pro" w:cs="Arial"/>
                <w:color w:val="000000" w:themeColor="text1"/>
                <w:sz w:val="20"/>
                <w:szCs w:val="20"/>
              </w:rPr>
              <w:t>If lifting double stacked stillages i.e., from the bed of delivery wagon, then this must be a low-level lift only and the stillages separated as soon as possible to negate overloading the bottom stillage</w:t>
            </w:r>
            <w:r w:rsidR="00AC0C71">
              <w:rPr>
                <w:rFonts w:ascii="Source Sans Pro" w:hAnsi="Source Sans Pro" w:cs="Arial"/>
                <w:color w:val="000000" w:themeColor="text1"/>
                <w:sz w:val="20"/>
                <w:szCs w:val="20"/>
              </w:rPr>
              <w:t>.</w:t>
            </w:r>
            <w:r w:rsidR="00FA1403">
              <w:rPr>
                <w:rFonts w:ascii="Source Sans Pro" w:hAnsi="Source Sans Pro" w:cs="Arial"/>
                <w:color w:val="000000" w:themeColor="text1"/>
                <w:sz w:val="20"/>
                <w:szCs w:val="20"/>
              </w:rPr>
              <w:t xml:space="preserve"> </w:t>
            </w:r>
            <w:r w:rsidR="001236A4" w:rsidRPr="00B26D8C">
              <w:rPr>
                <w:rFonts w:ascii="Source Sans Pro" w:hAnsi="Source Sans Pro" w:cs="Arial"/>
                <w:color w:val="000000" w:themeColor="text1"/>
                <w:sz w:val="20"/>
                <w:szCs w:val="20"/>
              </w:rPr>
              <w:t xml:space="preserve"> </w:t>
            </w:r>
          </w:p>
          <w:p w14:paraId="2A64044A" w14:textId="77777777" w:rsidR="007B133C" w:rsidRPr="00505578" w:rsidRDefault="007B133C" w:rsidP="00C05620">
            <w:pPr>
              <w:rPr>
                <w:rFonts w:ascii="Source Sans Pro" w:hAnsi="Source Sans Pro" w:cs="Arial"/>
                <w:color w:val="000000" w:themeColor="text1"/>
                <w:sz w:val="2"/>
                <w:szCs w:val="2"/>
              </w:rPr>
            </w:pPr>
          </w:p>
          <w:p w14:paraId="20C3D7AE" w14:textId="4647FF71" w:rsidR="00EC2106" w:rsidRPr="00B26D8C" w:rsidRDefault="00C05620" w:rsidP="00C05620">
            <w:pPr>
              <w:rPr>
                <w:rFonts w:ascii="Source Sans Pro" w:hAnsi="Source Sans Pro" w:cs="Arial"/>
                <w:color w:val="000000" w:themeColor="text1"/>
                <w:sz w:val="20"/>
                <w:szCs w:val="20"/>
              </w:rPr>
            </w:pPr>
            <w:r w:rsidRPr="00B26D8C">
              <w:rPr>
                <w:rFonts w:ascii="Source Sans Pro" w:hAnsi="Source Sans Pro" w:cs="Arial"/>
                <w:color w:val="000000" w:themeColor="text1"/>
                <w:sz w:val="20"/>
                <w:szCs w:val="20"/>
              </w:rPr>
              <w:t xml:space="preserve">Checks to be made that </w:t>
            </w:r>
            <w:r w:rsidR="00663A0E" w:rsidRPr="00B26D8C">
              <w:rPr>
                <w:rFonts w:ascii="Source Sans Pro" w:hAnsi="Source Sans Pro" w:cs="Arial"/>
                <w:color w:val="000000" w:themeColor="text1"/>
                <w:sz w:val="20"/>
                <w:szCs w:val="20"/>
              </w:rPr>
              <w:t xml:space="preserve">not only are </w:t>
            </w:r>
            <w:r w:rsidR="007418C7" w:rsidRPr="00B26D8C">
              <w:rPr>
                <w:rFonts w:ascii="Source Sans Pro" w:hAnsi="Source Sans Pro" w:cs="Arial"/>
                <w:color w:val="000000" w:themeColor="text1"/>
                <w:sz w:val="20"/>
                <w:szCs w:val="20"/>
              </w:rPr>
              <w:t xml:space="preserve">any </w:t>
            </w:r>
            <w:r w:rsidRPr="00B26D8C">
              <w:rPr>
                <w:rFonts w:ascii="Source Sans Pro" w:hAnsi="Source Sans Pro" w:cs="Arial"/>
                <w:color w:val="000000" w:themeColor="text1"/>
                <w:sz w:val="20"/>
                <w:szCs w:val="20"/>
              </w:rPr>
              <w:t>pre slung slings used are of sufficient WLL to take the weight of both stillages</w:t>
            </w:r>
            <w:r w:rsidR="00B835F7" w:rsidRPr="00B26D8C">
              <w:rPr>
                <w:rFonts w:ascii="Source Sans Pro" w:hAnsi="Source Sans Pro" w:cs="Arial"/>
                <w:color w:val="000000" w:themeColor="text1"/>
                <w:sz w:val="20"/>
                <w:szCs w:val="20"/>
              </w:rPr>
              <w:t>, but that in date RoTE’s</w:t>
            </w:r>
            <w:r w:rsidR="001B5ABB">
              <w:rPr>
                <w:rFonts w:ascii="Source Sans Pro" w:hAnsi="Source Sans Pro" w:cs="Arial"/>
                <w:color w:val="000000" w:themeColor="text1"/>
                <w:sz w:val="20"/>
                <w:szCs w:val="20"/>
              </w:rPr>
              <w:t xml:space="preserve"> of the slings</w:t>
            </w:r>
            <w:r w:rsidR="00AA7239" w:rsidRPr="00B26D8C">
              <w:rPr>
                <w:rFonts w:ascii="Source Sans Pro" w:hAnsi="Source Sans Pro" w:cs="Arial"/>
                <w:color w:val="000000" w:themeColor="text1"/>
                <w:sz w:val="20"/>
                <w:szCs w:val="20"/>
              </w:rPr>
              <w:t xml:space="preserve"> h</w:t>
            </w:r>
            <w:r w:rsidR="009957C6" w:rsidRPr="00B26D8C">
              <w:rPr>
                <w:rFonts w:ascii="Source Sans Pro" w:hAnsi="Source Sans Pro" w:cs="Arial"/>
                <w:color w:val="000000" w:themeColor="text1"/>
                <w:sz w:val="20"/>
                <w:szCs w:val="20"/>
              </w:rPr>
              <w:t>ave been checked prior to lifting.</w:t>
            </w:r>
          </w:p>
          <w:p w14:paraId="7980F69D" w14:textId="6742CF7D" w:rsidR="009957C6" w:rsidRPr="009957C6" w:rsidRDefault="009957C6" w:rsidP="00C05620">
            <w:pPr>
              <w:rPr>
                <w:rFonts w:ascii="Source Sans Pro" w:hAnsi="Source Sans Pro" w:cs="Arial"/>
                <w:sz w:val="6"/>
                <w:szCs w:val="6"/>
              </w:rPr>
            </w:pPr>
          </w:p>
        </w:tc>
      </w:tr>
    </w:tbl>
    <w:p w14:paraId="5C49A3B5" w14:textId="1E2FB3CC" w:rsidR="00EC2106" w:rsidRDefault="00EC2106"/>
    <w:tbl>
      <w:tblPr>
        <w:tblStyle w:val="TableGrid"/>
        <w:tblpPr w:leftFromText="180" w:rightFromText="180" w:vertAnchor="page" w:horzAnchor="margin" w:tblpY="1576"/>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618"/>
        <w:gridCol w:w="3094"/>
        <w:gridCol w:w="2571"/>
        <w:gridCol w:w="1733"/>
      </w:tblGrid>
      <w:tr w:rsidR="0081235C" w:rsidRPr="00755812" w14:paraId="0B5DD683" w14:textId="77777777" w:rsidTr="00EC2106">
        <w:trPr>
          <w:trHeight w:val="397"/>
          <w:tblHeader/>
        </w:trPr>
        <w:tc>
          <w:tcPr>
            <w:tcW w:w="5000" w:type="pct"/>
            <w:gridSpan w:val="4"/>
            <w:shd w:val="clear" w:color="auto" w:fill="7EBD55"/>
            <w:vAlign w:val="center"/>
          </w:tcPr>
          <w:p w14:paraId="584C8A2D" w14:textId="1E6296FD" w:rsidR="0081235C" w:rsidRPr="005F0EFA" w:rsidRDefault="0081235C" w:rsidP="0081235C">
            <w:pPr>
              <w:tabs>
                <w:tab w:val="left" w:pos="2279"/>
              </w:tabs>
              <w:rPr>
                <w:rFonts w:ascii="Source Sans Pro" w:hAnsi="Source Sans Pro"/>
                <w:color w:val="FFFFFF" w:themeColor="background1"/>
                <w:sz w:val="20"/>
                <w:szCs w:val="20"/>
              </w:rPr>
            </w:pPr>
            <w:r>
              <w:rPr>
                <w:rFonts w:ascii="Source Sans Pro" w:hAnsi="Source Sans Pro"/>
                <w:color w:val="FFFFFF" w:themeColor="background1"/>
                <w:sz w:val="20"/>
                <w:szCs w:val="20"/>
              </w:rPr>
              <w:lastRenderedPageBreak/>
              <w:t xml:space="preserve">Loads description:  </w:t>
            </w:r>
            <w:bookmarkStart w:id="17" w:name="Transport_stillages_open"/>
            <w:r>
              <w:rPr>
                <w:rFonts w:ascii="Source Sans Pro" w:hAnsi="Source Sans Pro"/>
                <w:color w:val="FFFFFF" w:themeColor="background1"/>
                <w:sz w:val="20"/>
                <w:szCs w:val="20"/>
              </w:rPr>
              <w:t>Transport stillages – Open/Post</w:t>
            </w:r>
            <w:bookmarkEnd w:id="17"/>
          </w:p>
        </w:tc>
      </w:tr>
      <w:tr w:rsidR="0081235C" w:rsidRPr="00755812" w14:paraId="03DEB17B" w14:textId="77777777" w:rsidTr="00FB0567">
        <w:trPr>
          <w:trHeight w:val="3400"/>
        </w:trPr>
        <w:tc>
          <w:tcPr>
            <w:tcW w:w="2613" w:type="pct"/>
            <w:gridSpan w:val="2"/>
            <w:shd w:val="clear" w:color="auto" w:fill="auto"/>
            <w:vAlign w:val="center"/>
          </w:tcPr>
          <w:p w14:paraId="29FB243A" w14:textId="061F042C" w:rsidR="0081235C" w:rsidRPr="00B1078A" w:rsidRDefault="00000000" w:rsidP="0081235C">
            <w:pPr>
              <w:tabs>
                <w:tab w:val="left" w:pos="2279"/>
              </w:tabs>
              <w:rPr>
                <w:noProof/>
                <w14:ligatures w14:val="standardContextual"/>
              </w:rPr>
            </w:pPr>
            <w:r>
              <w:rPr>
                <w:noProof/>
              </w:rPr>
              <w:pict w14:anchorId="27518FCA">
                <v:shape id="_x0000_s2537" type="#_x0000_t75" style="position:absolute;margin-left:35.1pt;margin-top:5.5pt;width:148.75pt;height:147.75pt;z-index:251658392;mso-position-horizontal-relative:text;mso-position-vertical-relative:text;mso-width-relative:page;mso-height-relative:page" wrapcoords="-75 0 -75 21524 21600 21524 21600 0 -75 0">
                  <v:imagedata r:id="rId13" o:title=""/>
                  <w10:wrap type="tight"/>
                </v:shape>
              </w:pict>
            </w:r>
          </w:p>
        </w:tc>
        <w:tc>
          <w:tcPr>
            <w:tcW w:w="2387" w:type="pct"/>
            <w:gridSpan w:val="2"/>
            <w:shd w:val="clear" w:color="auto" w:fill="FFFFFF" w:themeFill="background1"/>
          </w:tcPr>
          <w:p w14:paraId="22A9873C" w14:textId="77777777" w:rsidR="0081235C" w:rsidRPr="00270020" w:rsidRDefault="0081235C" w:rsidP="0081235C">
            <w:pPr>
              <w:tabs>
                <w:tab w:val="left" w:pos="2279"/>
              </w:tabs>
              <w:rPr>
                <w:rFonts w:ascii="Source Sans Pro" w:hAnsi="Source Sans Pro"/>
                <w:iCs/>
                <w:color w:val="000000" w:themeColor="text1"/>
                <w:sz w:val="10"/>
                <w:szCs w:val="10"/>
              </w:rPr>
            </w:pPr>
          </w:p>
          <w:p w14:paraId="5CB5CB2F" w14:textId="77777777" w:rsidR="0081235C" w:rsidRPr="00BC185B" w:rsidRDefault="0081235C" w:rsidP="0081235C">
            <w:pPr>
              <w:tabs>
                <w:tab w:val="left" w:pos="2279"/>
              </w:tabs>
              <w:rPr>
                <w:rFonts w:ascii="Source Sans Pro" w:hAnsi="Source Sans Pro"/>
                <w:iCs/>
                <w:color w:val="000000" w:themeColor="text1"/>
                <w:sz w:val="20"/>
                <w:szCs w:val="20"/>
                <w:u w:val="single"/>
              </w:rPr>
            </w:pPr>
            <w:r w:rsidRPr="00BC185B">
              <w:rPr>
                <w:rFonts w:ascii="Source Sans Pro" w:hAnsi="Source Sans Pro"/>
                <w:iCs/>
                <w:color w:val="000000" w:themeColor="text1"/>
                <w:sz w:val="20"/>
                <w:szCs w:val="20"/>
                <w:u w:val="single"/>
              </w:rPr>
              <w:t>Slinging methodology:</w:t>
            </w:r>
          </w:p>
          <w:p w14:paraId="4540A15E" w14:textId="77777777" w:rsidR="0081235C" w:rsidRPr="00270020" w:rsidRDefault="0081235C" w:rsidP="0081235C">
            <w:pPr>
              <w:rPr>
                <w:rFonts w:ascii="Source Sans Pro" w:hAnsi="Source Sans Pro"/>
                <w:iCs/>
                <w:color w:val="FF0000"/>
                <w:sz w:val="10"/>
                <w:szCs w:val="10"/>
              </w:rPr>
            </w:pPr>
          </w:p>
          <w:p w14:paraId="523A9847" w14:textId="733B1A0B" w:rsidR="0081235C" w:rsidRPr="009A31BD" w:rsidRDefault="0081235C" w:rsidP="00781044">
            <w:pPr>
              <w:pStyle w:val="ListParagraph"/>
              <w:numPr>
                <w:ilvl w:val="0"/>
                <w:numId w:val="16"/>
              </w:numPr>
              <w:rPr>
                <w:rFonts w:ascii="Source Sans Pro" w:hAnsi="Source Sans Pro" w:cs="Arial"/>
                <w:sz w:val="20"/>
                <w:szCs w:val="20"/>
              </w:rPr>
            </w:pPr>
            <w:r w:rsidRPr="00BC185B">
              <w:rPr>
                <w:rFonts w:ascii="Source Sans Pro" w:hAnsi="Source Sans Pro" w:cs="Arial"/>
                <w:sz w:val="20"/>
                <w:szCs w:val="20"/>
              </w:rPr>
              <w:t>4 leg chain slings will be attached to hook block of the crane.</w:t>
            </w:r>
            <w:r w:rsidR="009A31BD">
              <w:rPr>
                <w:rFonts w:ascii="Source Sans Pro" w:hAnsi="Source Sans Pro" w:cs="Arial"/>
                <w:sz w:val="20"/>
                <w:szCs w:val="20"/>
              </w:rPr>
              <w:t xml:space="preserve"> Only </w:t>
            </w:r>
            <w:r w:rsidRPr="009A31BD">
              <w:rPr>
                <w:rFonts w:ascii="Source Sans Pro" w:hAnsi="Source Sans Pro" w:cs="Arial"/>
                <w:sz w:val="20"/>
                <w:szCs w:val="20"/>
              </w:rPr>
              <w:t xml:space="preserve">2 legs in use so hang the unused chains back to the </w:t>
            </w:r>
            <w:r w:rsidR="00A1305C">
              <w:rPr>
                <w:rFonts w:ascii="Source Sans Pro" w:hAnsi="Source Sans Pro" w:cs="Arial"/>
                <w:sz w:val="20"/>
                <w:szCs w:val="20"/>
              </w:rPr>
              <w:t>master</w:t>
            </w:r>
            <w:r w:rsidRPr="009A31BD">
              <w:rPr>
                <w:rFonts w:ascii="Source Sans Pro" w:hAnsi="Source Sans Pro" w:cs="Arial"/>
                <w:sz w:val="20"/>
                <w:szCs w:val="20"/>
              </w:rPr>
              <w:t xml:space="preserve"> ring.</w:t>
            </w:r>
          </w:p>
          <w:p w14:paraId="2CF0AC31" w14:textId="77777777" w:rsidR="0081235C" w:rsidRPr="00270020" w:rsidRDefault="0081235C" w:rsidP="0081235C">
            <w:pPr>
              <w:pStyle w:val="ListParagraph"/>
              <w:rPr>
                <w:rFonts w:ascii="Source Sans Pro" w:hAnsi="Source Sans Pro" w:cs="Arial"/>
                <w:sz w:val="10"/>
                <w:szCs w:val="10"/>
              </w:rPr>
            </w:pPr>
          </w:p>
          <w:p w14:paraId="280AA9D2" w14:textId="2CAAE9DA" w:rsidR="0081235C" w:rsidRPr="00270020" w:rsidRDefault="0081235C" w:rsidP="00781044">
            <w:pPr>
              <w:pStyle w:val="ListParagraph"/>
              <w:numPr>
                <w:ilvl w:val="0"/>
                <w:numId w:val="16"/>
              </w:numPr>
              <w:rPr>
                <w:rFonts w:ascii="Source Sans Pro" w:hAnsi="Source Sans Pro" w:cs="Arial"/>
                <w:sz w:val="20"/>
                <w:szCs w:val="20"/>
              </w:rPr>
            </w:pPr>
            <w:r w:rsidRPr="00270020">
              <w:rPr>
                <w:rFonts w:ascii="Source Sans Pro" w:hAnsi="Source Sans Pro" w:cs="Arial"/>
                <w:sz w:val="20"/>
                <w:szCs w:val="20"/>
              </w:rPr>
              <w:t xml:space="preserve">2no. </w:t>
            </w:r>
            <w:r>
              <w:rPr>
                <w:rFonts w:ascii="Source Sans Pro" w:hAnsi="Source Sans Pro" w:cs="Arial"/>
                <w:sz w:val="20"/>
                <w:szCs w:val="20"/>
              </w:rPr>
              <w:t>w</w:t>
            </w:r>
            <w:r w:rsidRPr="00270020">
              <w:rPr>
                <w:rFonts w:ascii="Source Sans Pro" w:hAnsi="Source Sans Pro" w:cs="Arial"/>
                <w:sz w:val="20"/>
                <w:szCs w:val="20"/>
              </w:rPr>
              <w:t xml:space="preserve">ebbing slings min </w:t>
            </w:r>
            <w:r w:rsidRPr="00E46FE2">
              <w:rPr>
                <w:rFonts w:ascii="Source Sans Pro" w:hAnsi="Source Sans Pro" w:cs="Arial"/>
                <w:color w:val="C00000"/>
                <w:sz w:val="20"/>
                <w:szCs w:val="20"/>
              </w:rPr>
              <w:t xml:space="preserve">WLL 2 </w:t>
            </w:r>
            <w:r w:rsidR="00053780">
              <w:rPr>
                <w:rFonts w:ascii="Source Sans Pro" w:hAnsi="Source Sans Pro" w:cs="Arial"/>
                <w:color w:val="C00000"/>
                <w:sz w:val="20"/>
                <w:szCs w:val="20"/>
              </w:rPr>
              <w:t xml:space="preserve">t </w:t>
            </w:r>
            <w:r w:rsidRPr="00270020">
              <w:rPr>
                <w:rFonts w:ascii="Source Sans Pro" w:hAnsi="Source Sans Pro" w:cs="Arial"/>
                <w:sz w:val="20"/>
                <w:szCs w:val="20"/>
              </w:rPr>
              <w:t>of sufficient length will be attached to</w:t>
            </w:r>
            <w:r>
              <w:rPr>
                <w:rFonts w:ascii="Source Sans Pro" w:hAnsi="Source Sans Pro" w:cs="Arial"/>
                <w:sz w:val="20"/>
                <w:szCs w:val="20"/>
              </w:rPr>
              <w:t xml:space="preserve"> the stillage</w:t>
            </w:r>
            <w:r w:rsidRPr="00270020">
              <w:rPr>
                <w:rFonts w:ascii="Source Sans Pro" w:hAnsi="Source Sans Pro" w:cs="Arial"/>
                <w:sz w:val="20"/>
                <w:szCs w:val="20"/>
              </w:rPr>
              <w:t xml:space="preserve"> in a double wrap – choke configuration.</w:t>
            </w:r>
          </w:p>
          <w:p w14:paraId="3C21A4D9" w14:textId="77777777" w:rsidR="0081235C" w:rsidRPr="00270020" w:rsidRDefault="0081235C" w:rsidP="0081235C">
            <w:pPr>
              <w:rPr>
                <w:rFonts w:ascii="Source Sans Pro" w:hAnsi="Source Sans Pro" w:cs="Arial"/>
                <w:sz w:val="10"/>
                <w:szCs w:val="10"/>
              </w:rPr>
            </w:pPr>
          </w:p>
          <w:p w14:paraId="315E25D9" w14:textId="61167488" w:rsidR="00666775" w:rsidRPr="00666775" w:rsidRDefault="0081235C" w:rsidP="00781044">
            <w:pPr>
              <w:pStyle w:val="ListParagraph"/>
              <w:numPr>
                <w:ilvl w:val="0"/>
                <w:numId w:val="16"/>
              </w:numPr>
              <w:rPr>
                <w:rFonts w:ascii="Source Sans Pro" w:hAnsi="Source Sans Pro" w:cs="Arial"/>
                <w:sz w:val="20"/>
                <w:szCs w:val="20"/>
              </w:rPr>
            </w:pPr>
            <w:r w:rsidRPr="00270020">
              <w:rPr>
                <w:rFonts w:ascii="Source Sans Pro" w:hAnsi="Source Sans Pro" w:cs="Arial"/>
                <w:sz w:val="20"/>
                <w:szCs w:val="20"/>
              </w:rPr>
              <w:t>Hooks of chain slings will then be attached to the webbing slings.</w:t>
            </w:r>
          </w:p>
        </w:tc>
      </w:tr>
      <w:tr w:rsidR="0081235C" w:rsidRPr="00755812" w14:paraId="05676840" w14:textId="77777777" w:rsidTr="00FB0567">
        <w:trPr>
          <w:trHeight w:val="397"/>
        </w:trPr>
        <w:tc>
          <w:tcPr>
            <w:tcW w:w="897" w:type="pct"/>
            <w:shd w:val="clear" w:color="auto" w:fill="F0F6F9"/>
          </w:tcPr>
          <w:p w14:paraId="114B5F47" w14:textId="77777777" w:rsidR="0081235C" w:rsidRPr="001B2BF9" w:rsidRDefault="0081235C" w:rsidP="0081235C">
            <w:pPr>
              <w:tabs>
                <w:tab w:val="left" w:pos="2279"/>
              </w:tabs>
              <w:jc w:val="right"/>
              <w:rPr>
                <w:rFonts w:ascii="Source Sans Pro" w:hAnsi="Source Sans Pro" w:cs="Arial"/>
                <w:iCs/>
                <w:sz w:val="20"/>
                <w:szCs w:val="20"/>
              </w:rPr>
            </w:pPr>
            <w:r w:rsidRPr="006D32D0">
              <w:rPr>
                <w:rFonts w:ascii="Source Sans Pro" w:hAnsi="Source Sans Pro" w:cs="Arial"/>
                <w:b/>
                <w:bCs/>
                <w:sz w:val="20"/>
                <w:szCs w:val="20"/>
              </w:rPr>
              <w:t>Lift Category</w:t>
            </w:r>
            <w:r>
              <w:rPr>
                <w:rFonts w:ascii="Source Sans Pro" w:hAnsi="Source Sans Pro" w:cs="Arial"/>
                <w:b/>
                <w:bCs/>
                <w:sz w:val="20"/>
                <w:szCs w:val="20"/>
              </w:rPr>
              <w:t>:</w:t>
            </w:r>
          </w:p>
        </w:tc>
        <w:tc>
          <w:tcPr>
            <w:tcW w:w="4103" w:type="pct"/>
            <w:gridSpan w:val="3"/>
            <w:shd w:val="clear" w:color="auto" w:fill="00B050"/>
            <w:vAlign w:val="center"/>
          </w:tcPr>
          <w:p w14:paraId="1392E4FD" w14:textId="77777777" w:rsidR="0081235C" w:rsidRPr="007C25CB" w:rsidRDefault="0081235C" w:rsidP="0081235C">
            <w:pPr>
              <w:tabs>
                <w:tab w:val="left" w:pos="2279"/>
              </w:tabs>
              <w:jc w:val="center"/>
              <w:rPr>
                <w:rFonts w:ascii="Source Sans Pro" w:hAnsi="Source Sans Pro" w:cs="Arial"/>
                <w:iCs/>
                <w:sz w:val="20"/>
                <w:szCs w:val="20"/>
              </w:rPr>
            </w:pPr>
            <w:r w:rsidRPr="00A949A8">
              <w:rPr>
                <w:rFonts w:ascii="Source Sans Pro" w:hAnsi="Source Sans Pro" w:cs="Arial"/>
                <w:color w:val="000000" w:themeColor="text1"/>
                <w:sz w:val="20"/>
                <w:szCs w:val="20"/>
              </w:rPr>
              <w:t>Basic</w:t>
            </w:r>
          </w:p>
        </w:tc>
      </w:tr>
      <w:tr w:rsidR="00FB0567" w:rsidRPr="00755812" w14:paraId="25A2F274" w14:textId="77777777" w:rsidTr="00FB0567">
        <w:trPr>
          <w:trHeight w:val="397"/>
        </w:trPr>
        <w:tc>
          <w:tcPr>
            <w:tcW w:w="897" w:type="pct"/>
            <w:shd w:val="clear" w:color="auto" w:fill="F0F6F9"/>
          </w:tcPr>
          <w:p w14:paraId="6B17046A" w14:textId="77777777" w:rsidR="00FB0567" w:rsidRPr="00FD6E1F" w:rsidRDefault="00FB0567" w:rsidP="00FB0567">
            <w:pPr>
              <w:tabs>
                <w:tab w:val="left" w:pos="2279"/>
              </w:tabs>
              <w:jc w:val="right"/>
              <w:rPr>
                <w:rFonts w:ascii="Source Sans Pro" w:hAnsi="Source Sans Pro"/>
                <w:b/>
                <w:bCs/>
                <w:sz w:val="20"/>
                <w:szCs w:val="20"/>
              </w:rPr>
            </w:pPr>
            <w:r w:rsidRPr="00FD6E1F">
              <w:rPr>
                <w:rFonts w:ascii="Source Sans Pro" w:hAnsi="Source Sans Pro"/>
                <w:b/>
                <w:bCs/>
                <w:sz w:val="20"/>
                <w:szCs w:val="20"/>
              </w:rPr>
              <w:t>Dimensions of load</w:t>
            </w:r>
            <w:r>
              <w:rPr>
                <w:rFonts w:ascii="Source Sans Pro" w:hAnsi="Source Sans Pro"/>
                <w:b/>
                <w:bCs/>
                <w:sz w:val="20"/>
                <w:szCs w:val="20"/>
              </w:rPr>
              <w:t>:</w:t>
            </w:r>
          </w:p>
        </w:tc>
        <w:tc>
          <w:tcPr>
            <w:tcW w:w="4103" w:type="pct"/>
            <w:gridSpan w:val="3"/>
            <w:vAlign w:val="center"/>
          </w:tcPr>
          <w:p w14:paraId="480291DF" w14:textId="6A50C233" w:rsidR="00FB0567" w:rsidRPr="007C25CB" w:rsidRDefault="00FB0567" w:rsidP="00FB0567">
            <w:pPr>
              <w:tabs>
                <w:tab w:val="left" w:pos="2279"/>
              </w:tabs>
              <w:rPr>
                <w:rFonts w:ascii="Source Sans Pro" w:hAnsi="Source Sans Pro" w:cs="Arial"/>
                <w:iCs/>
                <w:sz w:val="20"/>
                <w:szCs w:val="20"/>
              </w:rPr>
            </w:pPr>
            <w:r w:rsidRPr="002D5654">
              <w:rPr>
                <w:rFonts w:ascii="Source Sans Pro" w:hAnsi="Source Sans Pro" w:cs="Arial"/>
                <w:iCs/>
                <w:color w:val="C00000"/>
                <w:sz w:val="20"/>
                <w:szCs w:val="20"/>
              </w:rPr>
              <w:t>Various dimension</w:t>
            </w:r>
            <w:r w:rsidR="002D5654" w:rsidRPr="002D5654">
              <w:rPr>
                <w:rFonts w:ascii="Source Sans Pro" w:hAnsi="Source Sans Pro" w:cs="Arial"/>
                <w:iCs/>
                <w:color w:val="C00000"/>
                <w:sz w:val="20"/>
                <w:szCs w:val="20"/>
              </w:rPr>
              <w:t>s: T</w:t>
            </w:r>
            <w:r w:rsidRPr="002D5654">
              <w:rPr>
                <w:rFonts w:ascii="Source Sans Pro" w:hAnsi="Source Sans Pro" w:cs="Arial"/>
                <w:iCs/>
                <w:color w:val="C00000"/>
                <w:sz w:val="20"/>
                <w:szCs w:val="20"/>
              </w:rPr>
              <w:t>ypically for stillage, 1000mm [ h] x 1400mm [w] x 1030mm [l]</w:t>
            </w:r>
          </w:p>
        </w:tc>
      </w:tr>
      <w:tr w:rsidR="00FB0567" w:rsidRPr="00755812" w14:paraId="4C7674F7" w14:textId="77777777" w:rsidTr="00FB0567">
        <w:trPr>
          <w:trHeight w:val="397"/>
        </w:trPr>
        <w:tc>
          <w:tcPr>
            <w:tcW w:w="897" w:type="pct"/>
            <w:shd w:val="clear" w:color="auto" w:fill="F0F6F9"/>
          </w:tcPr>
          <w:p w14:paraId="773C08D4" w14:textId="77777777" w:rsidR="00FB0567" w:rsidRPr="00C65CB8" w:rsidRDefault="00FB0567" w:rsidP="00FB0567">
            <w:pPr>
              <w:tabs>
                <w:tab w:val="left" w:pos="2279"/>
              </w:tabs>
              <w:jc w:val="right"/>
              <w:rPr>
                <w:rFonts w:ascii="Source Sans Pro" w:hAnsi="Source Sans Pro"/>
                <w:sz w:val="20"/>
                <w:szCs w:val="20"/>
              </w:rPr>
            </w:pPr>
            <w:r w:rsidRPr="00C65CB8">
              <w:rPr>
                <w:rFonts w:ascii="Source Sans Pro" w:hAnsi="Source Sans Pro" w:cs="Arial"/>
                <w:b/>
                <w:bCs/>
                <w:sz w:val="20"/>
                <w:szCs w:val="20"/>
              </w:rPr>
              <w:t>Weight of Load</w:t>
            </w:r>
          </w:p>
        </w:tc>
        <w:tc>
          <w:tcPr>
            <w:tcW w:w="4103" w:type="pct"/>
            <w:gridSpan w:val="3"/>
            <w:vAlign w:val="center"/>
          </w:tcPr>
          <w:p w14:paraId="36F4127F" w14:textId="0532AC72" w:rsidR="00FB0567" w:rsidRPr="001B2BF9" w:rsidRDefault="00FB0567" w:rsidP="00FB0567">
            <w:pPr>
              <w:tabs>
                <w:tab w:val="left" w:pos="2279"/>
              </w:tabs>
              <w:rPr>
                <w:rFonts w:ascii="Source Sans Pro" w:hAnsi="Source Sans Pro" w:cs="Arial"/>
                <w:iCs/>
                <w:sz w:val="20"/>
                <w:szCs w:val="20"/>
              </w:rPr>
            </w:pPr>
            <w:r w:rsidRPr="002D5654">
              <w:rPr>
                <w:rFonts w:ascii="Source Sans Pro" w:hAnsi="Source Sans Pro" w:cs="Arial"/>
                <w:iCs/>
                <w:color w:val="C00000"/>
                <w:sz w:val="20"/>
                <w:szCs w:val="20"/>
              </w:rPr>
              <w:t>Typically, no more than 1 t [</w:t>
            </w:r>
            <w:r w:rsidR="002D5654">
              <w:rPr>
                <w:rFonts w:ascii="Source Sans Pro" w:hAnsi="Source Sans Pro" w:cs="Arial"/>
                <w:iCs/>
                <w:color w:val="C00000"/>
                <w:sz w:val="20"/>
                <w:szCs w:val="20"/>
              </w:rPr>
              <w:t>b</w:t>
            </w:r>
            <w:r w:rsidRPr="002D5654">
              <w:rPr>
                <w:rFonts w:ascii="Source Sans Pro" w:hAnsi="Source Sans Pro" w:cs="Arial"/>
                <w:iCs/>
                <w:color w:val="C00000"/>
                <w:sz w:val="20"/>
                <w:szCs w:val="20"/>
              </w:rPr>
              <w:t>ased on standard stillage WLL]</w:t>
            </w:r>
          </w:p>
        </w:tc>
      </w:tr>
      <w:tr w:rsidR="0081235C" w:rsidRPr="00755812" w14:paraId="0111E9B0" w14:textId="77777777" w:rsidTr="00FB0567">
        <w:trPr>
          <w:trHeight w:val="435"/>
        </w:trPr>
        <w:tc>
          <w:tcPr>
            <w:tcW w:w="897" w:type="pct"/>
            <w:vMerge w:val="restart"/>
            <w:shd w:val="clear" w:color="auto" w:fill="F0F6F9"/>
          </w:tcPr>
          <w:p w14:paraId="777217F8" w14:textId="77777777" w:rsidR="0081235C" w:rsidRPr="00867C32" w:rsidRDefault="0081235C" w:rsidP="0081235C">
            <w:pPr>
              <w:tabs>
                <w:tab w:val="left" w:pos="2279"/>
              </w:tabs>
              <w:jc w:val="right"/>
              <w:rPr>
                <w:rFonts w:ascii="Source Sans Pro" w:hAnsi="Source Sans Pro" w:cs="Arial"/>
                <w:b/>
                <w:bCs/>
                <w:sz w:val="20"/>
                <w:szCs w:val="20"/>
              </w:rPr>
            </w:pPr>
            <w:r w:rsidRPr="00867C32">
              <w:rPr>
                <w:rFonts w:ascii="Source Sans Pro" w:hAnsi="Source Sans Pro" w:cs="Arial"/>
                <w:b/>
                <w:bCs/>
                <w:sz w:val="20"/>
                <w:szCs w:val="20"/>
              </w:rPr>
              <w:t xml:space="preserve">Lifting </w:t>
            </w:r>
            <w:r>
              <w:rPr>
                <w:rFonts w:ascii="Source Sans Pro" w:hAnsi="Source Sans Pro" w:cs="Arial"/>
                <w:b/>
                <w:bCs/>
                <w:sz w:val="20"/>
                <w:szCs w:val="20"/>
              </w:rPr>
              <w:t>a</w:t>
            </w:r>
            <w:r w:rsidRPr="00867C32">
              <w:rPr>
                <w:rFonts w:ascii="Source Sans Pro" w:hAnsi="Source Sans Pro" w:cs="Arial"/>
                <w:b/>
                <w:bCs/>
                <w:sz w:val="20"/>
                <w:szCs w:val="20"/>
              </w:rPr>
              <w:t>ccessories used with weights of accessories:</w:t>
            </w:r>
          </w:p>
        </w:tc>
        <w:tc>
          <w:tcPr>
            <w:tcW w:w="1716" w:type="pct"/>
            <w:vMerge w:val="restart"/>
            <w:vAlign w:val="center"/>
          </w:tcPr>
          <w:p w14:paraId="6F0E890A" w14:textId="6E7D09AD" w:rsidR="0081235C" w:rsidRPr="007C30F9" w:rsidRDefault="0081235C" w:rsidP="0081235C">
            <w:pPr>
              <w:rPr>
                <w:rFonts w:ascii="Source Sans Pro" w:hAnsi="Source Sans Pro" w:cs="Arial"/>
                <w:iCs/>
                <w:color w:val="000000" w:themeColor="text1"/>
                <w:sz w:val="20"/>
                <w:szCs w:val="20"/>
              </w:rPr>
            </w:pPr>
            <w:r w:rsidRPr="00486719">
              <w:rPr>
                <w:rFonts w:ascii="Source Sans Pro" w:hAnsi="Source Sans Pro" w:cs="Arial"/>
                <w:iCs/>
                <w:color w:val="000000" w:themeColor="text1"/>
                <w:sz w:val="20"/>
                <w:szCs w:val="20"/>
              </w:rPr>
              <w:t>From hook block</w:t>
            </w:r>
            <w:r w:rsidR="00EB1D74">
              <w:rPr>
                <w:rFonts w:ascii="Source Sans Pro" w:hAnsi="Source Sans Pro" w:cs="Arial"/>
                <w:iCs/>
                <w:color w:val="000000" w:themeColor="text1"/>
                <w:sz w:val="20"/>
                <w:szCs w:val="20"/>
              </w:rPr>
              <w:t>:</w:t>
            </w:r>
          </w:p>
          <w:p w14:paraId="1BAC3FE4" w14:textId="63BB556B" w:rsidR="0081235C" w:rsidRDefault="0081235C" w:rsidP="0081235C">
            <w:pPr>
              <w:ind w:left="30"/>
              <w:rPr>
                <w:rFonts w:ascii="Source Sans Pro" w:hAnsi="Source Sans Pro" w:cs="Arial"/>
                <w:iCs/>
                <w:color w:val="C00000"/>
                <w:sz w:val="20"/>
                <w:szCs w:val="20"/>
              </w:rPr>
            </w:pPr>
            <w:r w:rsidRPr="00867C32">
              <w:rPr>
                <w:rFonts w:ascii="Source Sans Pro" w:hAnsi="Source Sans Pro" w:cs="Arial"/>
                <w:iCs/>
                <w:color w:val="C00000"/>
                <w:sz w:val="20"/>
                <w:szCs w:val="20"/>
              </w:rPr>
              <w:t>4 Leg chain slings</w:t>
            </w:r>
            <w:r>
              <w:rPr>
                <w:rFonts w:ascii="Source Sans Pro" w:hAnsi="Source Sans Pro" w:cs="Arial"/>
                <w:iCs/>
                <w:color w:val="C00000"/>
                <w:sz w:val="20"/>
                <w:szCs w:val="20"/>
              </w:rPr>
              <w:t xml:space="preserve"> </w:t>
            </w:r>
            <w:r w:rsidRPr="00867C32">
              <w:rPr>
                <w:rFonts w:ascii="Source Sans Pro" w:hAnsi="Source Sans Pro" w:cs="Arial"/>
                <w:iCs/>
                <w:color w:val="C00000"/>
                <w:sz w:val="20"/>
                <w:szCs w:val="20"/>
              </w:rPr>
              <w:t xml:space="preserve">WLL </w:t>
            </w:r>
            <w:r>
              <w:rPr>
                <w:rFonts w:ascii="Source Sans Pro" w:hAnsi="Source Sans Pro" w:cs="Arial"/>
                <w:iCs/>
                <w:color w:val="C00000"/>
                <w:sz w:val="20"/>
                <w:szCs w:val="20"/>
              </w:rPr>
              <w:t>8.4</w:t>
            </w:r>
            <w:r w:rsidR="00B26D8C">
              <w:rPr>
                <w:rFonts w:ascii="Source Sans Pro" w:hAnsi="Source Sans Pro" w:cs="Arial"/>
                <w:iCs/>
                <w:color w:val="C00000"/>
                <w:sz w:val="20"/>
                <w:szCs w:val="20"/>
              </w:rPr>
              <w:t xml:space="preserve"> </w:t>
            </w:r>
            <w:r>
              <w:rPr>
                <w:rFonts w:ascii="Source Sans Pro" w:hAnsi="Source Sans Pro" w:cs="Arial"/>
                <w:iCs/>
                <w:color w:val="C00000"/>
                <w:sz w:val="20"/>
                <w:szCs w:val="20"/>
              </w:rPr>
              <w:t>t</w:t>
            </w:r>
            <w:r w:rsidRPr="00867C32">
              <w:rPr>
                <w:rFonts w:ascii="Source Sans Pro" w:hAnsi="Source Sans Pro" w:cs="Arial"/>
                <w:iCs/>
                <w:color w:val="C00000"/>
                <w:sz w:val="20"/>
                <w:szCs w:val="20"/>
              </w:rPr>
              <w:t xml:space="preserve"> @ 103kg</w:t>
            </w:r>
          </w:p>
          <w:p w14:paraId="3A1BE006" w14:textId="77777777" w:rsidR="0081235C" w:rsidRPr="006F414E" w:rsidRDefault="0081235C" w:rsidP="0081235C">
            <w:pPr>
              <w:rPr>
                <w:rFonts w:ascii="Source Sans Pro" w:hAnsi="Source Sans Pro" w:cs="Arial"/>
                <w:iCs/>
                <w:color w:val="C00000"/>
                <w:sz w:val="10"/>
                <w:szCs w:val="10"/>
              </w:rPr>
            </w:pPr>
          </w:p>
          <w:p w14:paraId="5A6E29FC" w14:textId="77777777" w:rsidR="0081235C" w:rsidRPr="00867C32" w:rsidRDefault="0081235C" w:rsidP="0081235C">
            <w:pPr>
              <w:ind w:left="30"/>
              <w:rPr>
                <w:rFonts w:ascii="Source Sans Pro" w:hAnsi="Source Sans Pro" w:cs="Arial"/>
                <w:iCs/>
                <w:color w:val="C00000"/>
                <w:sz w:val="20"/>
                <w:szCs w:val="20"/>
              </w:rPr>
            </w:pPr>
            <w:r>
              <w:rPr>
                <w:rFonts w:ascii="Source Sans Pro" w:hAnsi="Source Sans Pro" w:cs="Arial"/>
                <w:iCs/>
                <w:color w:val="C00000"/>
                <w:sz w:val="20"/>
                <w:szCs w:val="20"/>
              </w:rPr>
              <w:t>----------------------------------------</w:t>
            </w:r>
          </w:p>
          <w:p w14:paraId="4F4D804A" w14:textId="77777777" w:rsidR="0081235C" w:rsidRPr="00867C32" w:rsidRDefault="0081235C" w:rsidP="0081235C">
            <w:pPr>
              <w:ind w:left="30"/>
              <w:rPr>
                <w:rFonts w:ascii="Source Sans Pro" w:hAnsi="Source Sans Pro" w:cs="Arial"/>
                <w:iCs/>
                <w:color w:val="C00000"/>
                <w:sz w:val="20"/>
                <w:szCs w:val="20"/>
              </w:rPr>
            </w:pPr>
            <w:r w:rsidRPr="00867C32">
              <w:rPr>
                <w:rFonts w:ascii="Source Sans Pro" w:hAnsi="Source Sans Pro" w:cs="Arial"/>
                <w:iCs/>
                <w:color w:val="C00000"/>
                <w:sz w:val="20"/>
                <w:szCs w:val="20"/>
              </w:rPr>
              <w:t xml:space="preserve">2no. webbing slings </w:t>
            </w:r>
            <w:r>
              <w:rPr>
                <w:rFonts w:ascii="Source Sans Pro" w:hAnsi="Source Sans Pro" w:cs="Arial"/>
                <w:iCs/>
                <w:color w:val="C00000"/>
                <w:sz w:val="20"/>
                <w:szCs w:val="20"/>
              </w:rPr>
              <w:t xml:space="preserve">8m </w:t>
            </w:r>
            <w:r w:rsidRPr="00867C32">
              <w:rPr>
                <w:rFonts w:ascii="Source Sans Pro" w:hAnsi="Source Sans Pro" w:cs="Arial"/>
                <w:iCs/>
                <w:color w:val="C00000"/>
                <w:sz w:val="20"/>
                <w:szCs w:val="20"/>
              </w:rPr>
              <w:t xml:space="preserve">@ </w:t>
            </w:r>
            <w:r>
              <w:rPr>
                <w:rFonts w:ascii="Source Sans Pro" w:hAnsi="Source Sans Pro" w:cs="Arial"/>
                <w:iCs/>
                <w:color w:val="C00000"/>
                <w:sz w:val="20"/>
                <w:szCs w:val="20"/>
              </w:rPr>
              <w:t>7</w:t>
            </w:r>
            <w:r w:rsidRPr="00867C32">
              <w:rPr>
                <w:rFonts w:ascii="Source Sans Pro" w:hAnsi="Source Sans Pro" w:cs="Arial"/>
                <w:iCs/>
                <w:color w:val="C00000"/>
                <w:sz w:val="20"/>
                <w:szCs w:val="20"/>
              </w:rPr>
              <w:t>kg</w:t>
            </w:r>
          </w:p>
          <w:p w14:paraId="7A1C6EAA" w14:textId="77777777" w:rsidR="0081235C" w:rsidRDefault="0081235C" w:rsidP="0081235C">
            <w:pPr>
              <w:rPr>
                <w:rFonts w:ascii="Source Sans Pro" w:hAnsi="Source Sans Pro" w:cs="Arial"/>
                <w:iCs/>
                <w:sz w:val="20"/>
                <w:szCs w:val="20"/>
              </w:rPr>
            </w:pPr>
          </w:p>
          <w:p w14:paraId="2FCE59EF" w14:textId="56C0C153" w:rsidR="0081235C" w:rsidRPr="00867C32" w:rsidRDefault="0081235C" w:rsidP="0081235C">
            <w:pPr>
              <w:rPr>
                <w:rFonts w:ascii="Source Sans Pro" w:hAnsi="Source Sans Pro" w:cs="Arial"/>
                <w:iCs/>
                <w:sz w:val="20"/>
                <w:szCs w:val="20"/>
              </w:rPr>
            </w:pPr>
            <w:r w:rsidRPr="0073724D">
              <w:rPr>
                <w:rFonts w:ascii="Source Sans Pro" w:hAnsi="Source Sans Pro" w:cs="Arial"/>
                <w:iCs/>
                <w:color w:val="C00000"/>
                <w:sz w:val="20"/>
                <w:szCs w:val="20"/>
              </w:rPr>
              <w:t>Gross weight inc. 10% FOS:   1.124 t [ru]</w:t>
            </w:r>
          </w:p>
        </w:tc>
        <w:tc>
          <w:tcPr>
            <w:tcW w:w="1426" w:type="pct"/>
            <w:shd w:val="clear" w:color="auto" w:fill="F0F6F9"/>
            <w:vAlign w:val="center"/>
          </w:tcPr>
          <w:p w14:paraId="1A5CE823" w14:textId="77777777" w:rsidR="0081235C" w:rsidRPr="001B2BF9" w:rsidRDefault="0081235C" w:rsidP="0081235C">
            <w:pPr>
              <w:tabs>
                <w:tab w:val="left" w:pos="2279"/>
              </w:tabs>
              <w:jc w:val="center"/>
              <w:rPr>
                <w:rFonts w:ascii="Source Sans Pro" w:hAnsi="Source Sans Pro" w:cs="Arial"/>
                <w:sz w:val="20"/>
                <w:szCs w:val="20"/>
              </w:rPr>
            </w:pPr>
            <w:r w:rsidRPr="001B2BF9">
              <w:rPr>
                <w:rFonts w:ascii="Source Sans Pro" w:hAnsi="Source Sans Pro" w:cs="Arial"/>
                <w:b/>
                <w:bCs/>
                <w:sz w:val="20"/>
                <w:szCs w:val="20"/>
              </w:rPr>
              <w:t>WLL x Mode Factor</w:t>
            </w:r>
          </w:p>
        </w:tc>
        <w:tc>
          <w:tcPr>
            <w:tcW w:w="961" w:type="pct"/>
            <w:shd w:val="clear" w:color="auto" w:fill="F0F6F9"/>
            <w:vAlign w:val="center"/>
          </w:tcPr>
          <w:p w14:paraId="79425709" w14:textId="77777777" w:rsidR="0081235C" w:rsidRPr="001B2BF9" w:rsidRDefault="0081235C" w:rsidP="0081235C">
            <w:pPr>
              <w:tabs>
                <w:tab w:val="left" w:pos="2279"/>
              </w:tabs>
              <w:jc w:val="center"/>
              <w:rPr>
                <w:rFonts w:ascii="Source Sans Pro" w:hAnsi="Source Sans Pro" w:cs="Arial"/>
                <w:sz w:val="20"/>
                <w:szCs w:val="20"/>
              </w:rPr>
            </w:pPr>
            <w:r w:rsidRPr="001B2BF9">
              <w:rPr>
                <w:rFonts w:ascii="Source Sans Pro" w:hAnsi="Source Sans Pro" w:cs="Arial"/>
                <w:b/>
                <w:bCs/>
                <w:sz w:val="20"/>
                <w:szCs w:val="20"/>
              </w:rPr>
              <w:t>Resulting SWL</w:t>
            </w:r>
          </w:p>
        </w:tc>
      </w:tr>
      <w:tr w:rsidR="0081235C" w:rsidRPr="00755812" w14:paraId="540F30A9" w14:textId="77777777" w:rsidTr="00FB0567">
        <w:trPr>
          <w:trHeight w:val="570"/>
        </w:trPr>
        <w:tc>
          <w:tcPr>
            <w:tcW w:w="897" w:type="pct"/>
            <w:vMerge/>
            <w:shd w:val="clear" w:color="auto" w:fill="F0F6F9"/>
          </w:tcPr>
          <w:p w14:paraId="273EAA54" w14:textId="77777777" w:rsidR="0081235C" w:rsidRPr="00C65CB8" w:rsidRDefault="0081235C" w:rsidP="0081235C">
            <w:pPr>
              <w:tabs>
                <w:tab w:val="left" w:pos="2279"/>
              </w:tabs>
              <w:jc w:val="right"/>
              <w:rPr>
                <w:rFonts w:ascii="Source Sans Pro" w:hAnsi="Source Sans Pro" w:cs="Arial"/>
                <w:b/>
                <w:bCs/>
                <w:sz w:val="20"/>
                <w:szCs w:val="20"/>
              </w:rPr>
            </w:pPr>
          </w:p>
        </w:tc>
        <w:tc>
          <w:tcPr>
            <w:tcW w:w="1716" w:type="pct"/>
            <w:vMerge/>
          </w:tcPr>
          <w:p w14:paraId="2A19247F" w14:textId="77777777" w:rsidR="0081235C" w:rsidRPr="001B2BF9" w:rsidRDefault="0081235C" w:rsidP="0081235C">
            <w:pPr>
              <w:ind w:left="30"/>
              <w:rPr>
                <w:rFonts w:ascii="Source Sans Pro" w:hAnsi="Source Sans Pro" w:cs="Arial"/>
                <w:sz w:val="20"/>
                <w:szCs w:val="20"/>
              </w:rPr>
            </w:pPr>
          </w:p>
        </w:tc>
        <w:tc>
          <w:tcPr>
            <w:tcW w:w="1426" w:type="pct"/>
            <w:vAlign w:val="center"/>
          </w:tcPr>
          <w:p w14:paraId="3275B080" w14:textId="77777777" w:rsidR="002D5654" w:rsidRPr="002D5654" w:rsidRDefault="002D5654" w:rsidP="002D5654">
            <w:pPr>
              <w:tabs>
                <w:tab w:val="left" w:pos="2279"/>
              </w:tabs>
              <w:jc w:val="center"/>
              <w:rPr>
                <w:rFonts w:ascii="Source Sans Pro" w:hAnsi="Source Sans Pro" w:cs="Arial"/>
                <w:color w:val="C00000"/>
                <w:sz w:val="6"/>
                <w:szCs w:val="6"/>
              </w:rPr>
            </w:pPr>
          </w:p>
          <w:p w14:paraId="2199E229" w14:textId="040E44E5" w:rsidR="0081235C" w:rsidRDefault="0081235C" w:rsidP="002D5654">
            <w:pPr>
              <w:tabs>
                <w:tab w:val="left" w:pos="2279"/>
              </w:tabs>
              <w:jc w:val="center"/>
              <w:rPr>
                <w:rFonts w:ascii="Source Sans Pro" w:hAnsi="Source Sans Pro" w:cs="Arial"/>
                <w:color w:val="C00000"/>
                <w:sz w:val="20"/>
                <w:szCs w:val="20"/>
              </w:rPr>
            </w:pPr>
            <w:r w:rsidRPr="00867C32">
              <w:rPr>
                <w:rFonts w:ascii="Source Sans Pro" w:hAnsi="Source Sans Pro" w:cs="Arial"/>
                <w:color w:val="C00000"/>
                <w:sz w:val="20"/>
                <w:szCs w:val="20"/>
              </w:rPr>
              <w:t>4 leg chain</w:t>
            </w:r>
            <w:r>
              <w:rPr>
                <w:rFonts w:ascii="Source Sans Pro" w:hAnsi="Source Sans Pro" w:cs="Arial"/>
                <w:color w:val="C00000"/>
                <w:sz w:val="20"/>
                <w:szCs w:val="20"/>
              </w:rPr>
              <w:t xml:space="preserve"> </w:t>
            </w:r>
            <w:r w:rsidRPr="00867C32">
              <w:rPr>
                <w:rFonts w:ascii="Source Sans Pro" w:hAnsi="Source Sans Pro" w:cs="Arial"/>
                <w:color w:val="C00000"/>
                <w:sz w:val="20"/>
                <w:szCs w:val="20"/>
              </w:rPr>
              <w:t>slings with 2 legs in use</w:t>
            </w:r>
            <w:r>
              <w:rPr>
                <w:rFonts w:ascii="Source Sans Pro" w:hAnsi="Source Sans Pro" w:cs="Arial"/>
                <w:color w:val="C00000"/>
                <w:sz w:val="20"/>
                <w:szCs w:val="20"/>
              </w:rPr>
              <w:t xml:space="preserve"> - WLL of one leg multiplied by 1.4 = 4.41 t</w:t>
            </w:r>
          </w:p>
          <w:p w14:paraId="2785FBB3" w14:textId="4255F3A2" w:rsidR="0081235C" w:rsidRPr="00722B86" w:rsidRDefault="0081235C" w:rsidP="002D5654">
            <w:pPr>
              <w:tabs>
                <w:tab w:val="left" w:pos="2279"/>
              </w:tabs>
              <w:jc w:val="center"/>
              <w:rPr>
                <w:rFonts w:ascii="Source Sans Pro" w:hAnsi="Source Sans Pro" w:cs="Arial"/>
                <w:color w:val="C00000"/>
                <w:sz w:val="20"/>
                <w:szCs w:val="20"/>
              </w:rPr>
            </w:pPr>
            <w:r w:rsidRPr="00722B86">
              <w:rPr>
                <w:rFonts w:ascii="Source Sans Pro" w:hAnsi="Source Sans Pro" w:cs="Arial"/>
                <w:color w:val="C00000"/>
                <w:sz w:val="20"/>
                <w:szCs w:val="20"/>
              </w:rPr>
              <w:t>-------------------------------------</w:t>
            </w:r>
          </w:p>
          <w:p w14:paraId="0832B40F" w14:textId="77777777" w:rsidR="0081235C" w:rsidRDefault="0081235C" w:rsidP="002D5654">
            <w:pPr>
              <w:tabs>
                <w:tab w:val="left" w:pos="2279"/>
              </w:tabs>
              <w:jc w:val="center"/>
              <w:rPr>
                <w:rFonts w:ascii="Source Sans Pro" w:hAnsi="Source Sans Pro" w:cs="Arial"/>
                <w:color w:val="C00000"/>
                <w:sz w:val="20"/>
                <w:szCs w:val="20"/>
              </w:rPr>
            </w:pPr>
            <w:r w:rsidRPr="00722B86">
              <w:rPr>
                <w:rFonts w:ascii="Source Sans Pro" w:hAnsi="Source Sans Pro" w:cs="Arial"/>
                <w:color w:val="C00000"/>
                <w:sz w:val="20"/>
                <w:szCs w:val="20"/>
              </w:rPr>
              <w:t>2 webbing slings used a set in</w:t>
            </w:r>
            <w:r>
              <w:rPr>
                <w:rFonts w:ascii="Source Sans Pro" w:hAnsi="Source Sans Pro" w:cs="Arial"/>
                <w:color w:val="C00000"/>
                <w:sz w:val="20"/>
                <w:szCs w:val="20"/>
              </w:rPr>
              <w:t xml:space="preserve"> </w:t>
            </w:r>
            <w:r w:rsidRPr="00722B86">
              <w:rPr>
                <w:rFonts w:ascii="Source Sans Pro" w:hAnsi="Source Sans Pro" w:cs="Arial"/>
                <w:color w:val="C00000"/>
                <w:sz w:val="20"/>
                <w:szCs w:val="20"/>
              </w:rPr>
              <w:t xml:space="preserve">a choke configuration = [WLL of one sling multiplied by 1.4] x .8 = </w:t>
            </w:r>
            <w:r>
              <w:rPr>
                <w:rFonts w:ascii="Source Sans Pro" w:hAnsi="Source Sans Pro" w:cs="Arial"/>
                <w:color w:val="C00000"/>
                <w:sz w:val="20"/>
                <w:szCs w:val="20"/>
              </w:rPr>
              <w:t xml:space="preserve">2.24 </w:t>
            </w:r>
            <w:r w:rsidRPr="00722B86">
              <w:rPr>
                <w:rFonts w:ascii="Source Sans Pro" w:hAnsi="Source Sans Pro" w:cs="Arial"/>
                <w:color w:val="C00000"/>
                <w:sz w:val="20"/>
                <w:szCs w:val="20"/>
              </w:rPr>
              <w:t>t</w:t>
            </w:r>
          </w:p>
          <w:p w14:paraId="5A15D815" w14:textId="1F632C11" w:rsidR="002D5654" w:rsidRPr="002D5654" w:rsidRDefault="002D5654" w:rsidP="002D5654">
            <w:pPr>
              <w:tabs>
                <w:tab w:val="left" w:pos="2279"/>
              </w:tabs>
              <w:jc w:val="center"/>
              <w:rPr>
                <w:rFonts w:ascii="Source Sans Pro" w:hAnsi="Source Sans Pro" w:cs="Arial"/>
                <w:color w:val="FF0000"/>
                <w:sz w:val="6"/>
                <w:szCs w:val="6"/>
              </w:rPr>
            </w:pPr>
          </w:p>
        </w:tc>
        <w:tc>
          <w:tcPr>
            <w:tcW w:w="961" w:type="pct"/>
            <w:vAlign w:val="center"/>
          </w:tcPr>
          <w:p w14:paraId="130F7BDB" w14:textId="255EAD59" w:rsidR="0081235C" w:rsidRPr="007C25CB" w:rsidRDefault="0081235C" w:rsidP="002D5654">
            <w:pPr>
              <w:tabs>
                <w:tab w:val="left" w:pos="2279"/>
              </w:tabs>
              <w:jc w:val="center"/>
              <w:rPr>
                <w:rFonts w:ascii="Source Sans Pro" w:hAnsi="Source Sans Pro" w:cs="Arial"/>
                <w:color w:val="FF0000"/>
                <w:sz w:val="20"/>
                <w:szCs w:val="20"/>
              </w:rPr>
            </w:pPr>
            <w:r>
              <w:rPr>
                <w:rFonts w:ascii="Source Sans Pro" w:hAnsi="Source Sans Pro" w:cs="Arial"/>
                <w:color w:val="C00000"/>
                <w:sz w:val="20"/>
                <w:szCs w:val="20"/>
              </w:rPr>
              <w:t xml:space="preserve">2.24 t </w:t>
            </w:r>
            <w:r w:rsidRPr="00867C32">
              <w:rPr>
                <w:rFonts w:ascii="Source Sans Pro" w:hAnsi="Source Sans Pro" w:cs="Arial"/>
                <w:color w:val="C00000"/>
                <w:sz w:val="20"/>
                <w:szCs w:val="20"/>
              </w:rPr>
              <w:t>over all accessories stated</w:t>
            </w:r>
          </w:p>
        </w:tc>
      </w:tr>
      <w:tr w:rsidR="00297A5B" w:rsidRPr="00755812" w14:paraId="13E6846C" w14:textId="77777777" w:rsidTr="00FB0567">
        <w:trPr>
          <w:trHeight w:val="397"/>
        </w:trPr>
        <w:tc>
          <w:tcPr>
            <w:tcW w:w="897" w:type="pct"/>
            <w:shd w:val="clear" w:color="auto" w:fill="F0F6F9"/>
          </w:tcPr>
          <w:p w14:paraId="256C0E60" w14:textId="35864D7A" w:rsidR="00297A5B" w:rsidRPr="00C65CB8" w:rsidRDefault="0017228B" w:rsidP="0081235C">
            <w:pPr>
              <w:tabs>
                <w:tab w:val="left" w:pos="2279"/>
              </w:tabs>
              <w:jc w:val="right"/>
              <w:rPr>
                <w:rFonts w:ascii="Source Sans Pro" w:hAnsi="Source Sans Pro" w:cs="Arial"/>
                <w:b/>
                <w:bCs/>
                <w:sz w:val="20"/>
                <w:szCs w:val="20"/>
              </w:rPr>
            </w:pPr>
            <w:r>
              <w:rPr>
                <w:rFonts w:ascii="Source Sans Pro" w:hAnsi="Source Sans Pro" w:cs="Arial"/>
                <w:b/>
                <w:bCs/>
                <w:sz w:val="20"/>
                <w:szCs w:val="20"/>
              </w:rPr>
              <w:t>Alternative methodology:</w:t>
            </w:r>
          </w:p>
        </w:tc>
        <w:tc>
          <w:tcPr>
            <w:tcW w:w="4103" w:type="pct"/>
            <w:gridSpan w:val="3"/>
          </w:tcPr>
          <w:p w14:paraId="74AE86CD" w14:textId="5929276C" w:rsidR="00297A5B" w:rsidRPr="00297A5B" w:rsidRDefault="00000000" w:rsidP="00297A5B">
            <w:pPr>
              <w:rPr>
                <w:rFonts w:ascii="Source Sans Pro" w:hAnsi="Source Sans Pro" w:cs="Arial"/>
                <w:sz w:val="10"/>
                <w:szCs w:val="10"/>
              </w:rPr>
            </w:pPr>
            <w:r>
              <w:rPr>
                <w:rFonts w:ascii="Source Sans Pro" w:hAnsi="Source Sans Pro" w:cs="Arial"/>
                <w:noProof/>
                <w:sz w:val="10"/>
                <w:szCs w:val="10"/>
                <w14:ligatures w14:val="standardContextual"/>
              </w:rPr>
              <w:pict w14:anchorId="2417EFD7">
                <v:shape id="_x0000_s2599" type="#_x0000_t75" style="position:absolute;margin-left:241.4pt;margin-top:1.5pt;width:115.7pt;height:46.95pt;z-index:251658424;mso-position-horizontal-relative:text;mso-position-vertical-relative:text;mso-width-relative:page;mso-height-relative:page" wrapcoords="-122 0 -122 21390 21600 21390 21600 0 -122 0">
                  <v:imagedata r:id="rId14" o:title=""/>
                  <w10:wrap type="tight"/>
                </v:shape>
              </w:pict>
            </w:r>
          </w:p>
          <w:p w14:paraId="3C8F8CCE" w14:textId="66168420" w:rsidR="00297A5B" w:rsidRPr="00E35172" w:rsidRDefault="00297A5B" w:rsidP="00297A5B">
            <w:pPr>
              <w:rPr>
                <w:rFonts w:ascii="Source Sans Pro" w:hAnsi="Source Sans Pro" w:cs="Arial"/>
                <w:sz w:val="20"/>
                <w:szCs w:val="20"/>
              </w:rPr>
            </w:pPr>
            <w:r w:rsidRPr="00E35172">
              <w:rPr>
                <w:rFonts w:ascii="Source Sans Pro" w:hAnsi="Source Sans Pro" w:cs="Arial"/>
                <w:sz w:val="20"/>
                <w:szCs w:val="20"/>
              </w:rPr>
              <w:t>If size of hook block allows, then the webbing slings can be directly attached</w:t>
            </w:r>
            <w:r w:rsidR="00B3749A">
              <w:rPr>
                <w:rFonts w:ascii="Source Sans Pro" w:hAnsi="Source Sans Pro" w:cs="Arial"/>
                <w:sz w:val="20"/>
                <w:szCs w:val="20"/>
              </w:rPr>
              <w:t>.</w:t>
            </w:r>
          </w:p>
          <w:p w14:paraId="6A199DAA" w14:textId="08E506FF" w:rsidR="00297A5B" w:rsidRPr="00B3749A" w:rsidRDefault="00297A5B" w:rsidP="00297A5B">
            <w:pPr>
              <w:tabs>
                <w:tab w:val="left" w:pos="2279"/>
              </w:tabs>
              <w:rPr>
                <w:rFonts w:ascii="Source Sans Pro" w:hAnsi="Source Sans Pro" w:cs="Arial"/>
                <w:sz w:val="10"/>
                <w:szCs w:val="10"/>
              </w:rPr>
            </w:pPr>
            <w:r w:rsidRPr="00E35172">
              <w:rPr>
                <w:rFonts w:ascii="Source Sans Pro" w:hAnsi="Source Sans Pro" w:cs="Arial"/>
                <w:sz w:val="20"/>
                <w:szCs w:val="20"/>
              </w:rPr>
              <w:t xml:space="preserve">                           </w:t>
            </w:r>
          </w:p>
          <w:p w14:paraId="3D702FCC" w14:textId="50A2D94D" w:rsidR="00B3749A" w:rsidRPr="00B3749A" w:rsidRDefault="00297A5B" w:rsidP="00B3749A">
            <w:pPr>
              <w:tabs>
                <w:tab w:val="left" w:pos="2279"/>
              </w:tabs>
              <w:jc w:val="center"/>
              <w:rPr>
                <w:rFonts w:ascii="Source Sans Pro" w:hAnsi="Source Sans Pro" w:cs="Arial"/>
                <w:b/>
                <w:bCs/>
                <w:sz w:val="20"/>
                <w:szCs w:val="20"/>
              </w:rPr>
            </w:pPr>
            <w:r>
              <w:rPr>
                <w:rFonts w:ascii="Source Sans Pro" w:hAnsi="Source Sans Pro" w:cs="Arial"/>
                <w:sz w:val="20"/>
                <w:szCs w:val="20"/>
              </w:rPr>
              <w:t xml:space="preserve">                                 </w:t>
            </w:r>
            <w:r w:rsidRPr="00B3749A">
              <w:rPr>
                <w:rFonts w:ascii="Source Sans Pro" w:hAnsi="Source Sans Pro" w:cs="Arial"/>
                <w:b/>
                <w:bCs/>
                <w:sz w:val="20"/>
                <w:szCs w:val="20"/>
              </w:rPr>
              <w:t>DO NOT OVERCROWD THE BLOCK</w:t>
            </w:r>
          </w:p>
        </w:tc>
      </w:tr>
      <w:tr w:rsidR="0081235C" w:rsidRPr="00755812" w14:paraId="3F016AC0" w14:textId="77777777" w:rsidTr="00FB0567">
        <w:trPr>
          <w:trHeight w:val="397"/>
        </w:trPr>
        <w:tc>
          <w:tcPr>
            <w:tcW w:w="897" w:type="pct"/>
            <w:shd w:val="clear" w:color="auto" w:fill="F0F6F9"/>
          </w:tcPr>
          <w:p w14:paraId="65CAB4C2" w14:textId="1DBB80D1" w:rsidR="0081235C" w:rsidRPr="00C65CB8" w:rsidRDefault="0081235C" w:rsidP="0081235C">
            <w:pPr>
              <w:tabs>
                <w:tab w:val="left" w:pos="2279"/>
              </w:tabs>
              <w:jc w:val="right"/>
              <w:rPr>
                <w:rFonts w:ascii="Source Sans Pro" w:hAnsi="Source Sans Pro" w:cs="Arial"/>
                <w:b/>
                <w:bCs/>
                <w:sz w:val="20"/>
                <w:szCs w:val="20"/>
              </w:rPr>
            </w:pPr>
            <w:r w:rsidRPr="00C65CB8">
              <w:rPr>
                <w:rFonts w:ascii="Source Sans Pro" w:hAnsi="Source Sans Pro" w:cs="Arial"/>
                <w:b/>
                <w:bCs/>
                <w:sz w:val="20"/>
                <w:szCs w:val="20"/>
              </w:rPr>
              <w:t>S</w:t>
            </w:r>
            <w:r>
              <w:rPr>
                <w:rFonts w:ascii="Source Sans Pro" w:hAnsi="Source Sans Pro" w:cs="Arial"/>
                <w:b/>
                <w:bCs/>
                <w:sz w:val="20"/>
                <w:szCs w:val="20"/>
              </w:rPr>
              <w:t>afe lifting considerations:</w:t>
            </w:r>
          </w:p>
        </w:tc>
        <w:tc>
          <w:tcPr>
            <w:tcW w:w="4103" w:type="pct"/>
            <w:gridSpan w:val="3"/>
          </w:tcPr>
          <w:p w14:paraId="2C856FDD" w14:textId="77777777" w:rsidR="0081235C" w:rsidRPr="007B133C" w:rsidRDefault="0081235C" w:rsidP="0081235C">
            <w:pPr>
              <w:rPr>
                <w:rFonts w:ascii="Source Sans Pro" w:hAnsi="Source Sans Pro" w:cs="Arial"/>
                <w:sz w:val="6"/>
                <w:szCs w:val="6"/>
              </w:rPr>
            </w:pPr>
          </w:p>
          <w:p w14:paraId="16212EA8" w14:textId="77777777" w:rsidR="0081235C" w:rsidRDefault="0081235C" w:rsidP="00781044">
            <w:pPr>
              <w:pStyle w:val="ListParagraph"/>
              <w:numPr>
                <w:ilvl w:val="0"/>
                <w:numId w:val="17"/>
              </w:numPr>
              <w:rPr>
                <w:rFonts w:ascii="Source Sans Pro" w:hAnsi="Source Sans Pro" w:cs="Arial"/>
                <w:sz w:val="20"/>
                <w:szCs w:val="20"/>
              </w:rPr>
            </w:pPr>
            <w:r>
              <w:rPr>
                <w:rFonts w:ascii="Source Sans Pro" w:hAnsi="Source Sans Pro" w:cs="Arial"/>
                <w:sz w:val="20"/>
                <w:szCs w:val="20"/>
              </w:rPr>
              <w:t>Sling positions to suit a level load.</w:t>
            </w:r>
          </w:p>
          <w:p w14:paraId="12078D72" w14:textId="77777777" w:rsidR="0081235C" w:rsidRPr="007B133C" w:rsidRDefault="0081235C" w:rsidP="0081235C">
            <w:pPr>
              <w:pStyle w:val="ListParagraph"/>
              <w:rPr>
                <w:rFonts w:ascii="Source Sans Pro" w:hAnsi="Source Sans Pro" w:cs="Arial"/>
                <w:sz w:val="6"/>
                <w:szCs w:val="6"/>
              </w:rPr>
            </w:pPr>
          </w:p>
          <w:p w14:paraId="46C9FA8C" w14:textId="57830A26" w:rsidR="0081235C" w:rsidRDefault="0081235C" w:rsidP="00781044">
            <w:pPr>
              <w:pStyle w:val="ListParagraph"/>
              <w:numPr>
                <w:ilvl w:val="0"/>
                <w:numId w:val="17"/>
              </w:numPr>
              <w:rPr>
                <w:rFonts w:ascii="Source Sans Pro" w:hAnsi="Source Sans Pro" w:cs="Arial"/>
                <w:sz w:val="20"/>
                <w:szCs w:val="20"/>
              </w:rPr>
            </w:pPr>
            <w:r>
              <w:rPr>
                <w:rFonts w:ascii="Source Sans Pro" w:hAnsi="Source Sans Pro" w:cs="Arial"/>
                <w:sz w:val="20"/>
                <w:szCs w:val="20"/>
              </w:rPr>
              <w:t>Securing banding or ratchet strap utilised to ensure integrity of the load.</w:t>
            </w:r>
          </w:p>
          <w:p w14:paraId="4D9DA62C" w14:textId="77777777" w:rsidR="0081235C" w:rsidRPr="007B133C" w:rsidRDefault="0081235C" w:rsidP="0081235C">
            <w:pPr>
              <w:rPr>
                <w:rFonts w:ascii="Source Sans Pro" w:hAnsi="Source Sans Pro" w:cs="Arial"/>
                <w:sz w:val="6"/>
                <w:szCs w:val="6"/>
              </w:rPr>
            </w:pPr>
          </w:p>
          <w:p w14:paraId="33FCD39B" w14:textId="77777777" w:rsidR="0081235C" w:rsidRPr="003C70C4" w:rsidRDefault="0081235C" w:rsidP="00781044">
            <w:pPr>
              <w:pStyle w:val="ListParagraph"/>
              <w:numPr>
                <w:ilvl w:val="0"/>
                <w:numId w:val="17"/>
              </w:numPr>
              <w:rPr>
                <w:rFonts w:ascii="Source Sans Pro" w:hAnsi="Source Sans Pro" w:cs="Arial"/>
                <w:sz w:val="20"/>
                <w:szCs w:val="20"/>
              </w:rPr>
            </w:pPr>
            <w:r w:rsidRPr="003C70C4">
              <w:rPr>
                <w:rFonts w:ascii="Source Sans Pro" w:hAnsi="Source Sans Pro" w:cs="Arial"/>
                <w:sz w:val="20"/>
                <w:szCs w:val="20"/>
              </w:rPr>
              <w:t>Check condition of the stillage prior to lifting.</w:t>
            </w:r>
          </w:p>
          <w:p w14:paraId="054EB130" w14:textId="77777777" w:rsidR="0081235C" w:rsidRPr="003C70C4" w:rsidRDefault="0081235C" w:rsidP="00781044">
            <w:pPr>
              <w:pStyle w:val="ListParagraph"/>
              <w:numPr>
                <w:ilvl w:val="0"/>
                <w:numId w:val="18"/>
              </w:numPr>
              <w:rPr>
                <w:rFonts w:ascii="Source Sans Pro" w:hAnsi="Source Sans Pro" w:cs="Arial"/>
                <w:sz w:val="20"/>
                <w:szCs w:val="20"/>
              </w:rPr>
            </w:pPr>
            <w:r w:rsidRPr="003C70C4">
              <w:rPr>
                <w:rFonts w:ascii="Source Sans Pro" w:hAnsi="Source Sans Pro" w:cs="Arial"/>
                <w:sz w:val="20"/>
                <w:szCs w:val="20"/>
              </w:rPr>
              <w:t>Integrity of the feet?</w:t>
            </w:r>
          </w:p>
          <w:p w14:paraId="36F023AE" w14:textId="77777777" w:rsidR="0081235C" w:rsidRPr="00B26D8C" w:rsidRDefault="0081235C" w:rsidP="00781044">
            <w:pPr>
              <w:pStyle w:val="ListParagraph"/>
              <w:numPr>
                <w:ilvl w:val="0"/>
                <w:numId w:val="18"/>
              </w:numPr>
              <w:rPr>
                <w:rFonts w:ascii="Source Sans Pro" w:hAnsi="Source Sans Pro" w:cs="Arial"/>
                <w:color w:val="000000" w:themeColor="text1"/>
                <w:sz w:val="20"/>
                <w:szCs w:val="20"/>
              </w:rPr>
            </w:pPr>
            <w:r w:rsidRPr="00B26D8C">
              <w:rPr>
                <w:rFonts w:ascii="Source Sans Pro" w:hAnsi="Source Sans Pro" w:cs="Arial"/>
                <w:color w:val="000000" w:themeColor="text1"/>
                <w:sz w:val="20"/>
                <w:szCs w:val="20"/>
              </w:rPr>
              <w:t>Splits, dents, and creases that could affect the integrity of the structure when slinging?</w:t>
            </w:r>
          </w:p>
          <w:p w14:paraId="35958841" w14:textId="77777777" w:rsidR="0081235C" w:rsidRPr="00B26D8C" w:rsidRDefault="0081235C" w:rsidP="0081235C">
            <w:pPr>
              <w:ind w:left="720"/>
              <w:rPr>
                <w:rFonts w:ascii="Source Sans Pro" w:hAnsi="Source Sans Pro" w:cs="Arial"/>
                <w:color w:val="000000" w:themeColor="text1"/>
                <w:sz w:val="6"/>
                <w:szCs w:val="6"/>
              </w:rPr>
            </w:pPr>
          </w:p>
          <w:p w14:paraId="4498E860" w14:textId="0BFA160C" w:rsidR="0081235C" w:rsidRPr="00B26D8C" w:rsidRDefault="0081235C" w:rsidP="00781044">
            <w:pPr>
              <w:pStyle w:val="ListParagraph"/>
              <w:numPr>
                <w:ilvl w:val="0"/>
                <w:numId w:val="17"/>
              </w:numPr>
              <w:rPr>
                <w:rFonts w:ascii="Source Sans Pro" w:hAnsi="Source Sans Pro" w:cs="Arial"/>
                <w:color w:val="000000" w:themeColor="text1"/>
                <w:sz w:val="20"/>
                <w:szCs w:val="20"/>
              </w:rPr>
            </w:pPr>
            <w:r w:rsidRPr="00B26D8C">
              <w:rPr>
                <w:rFonts w:ascii="Source Sans Pro" w:hAnsi="Source Sans Pro" w:cs="Arial"/>
                <w:color w:val="000000" w:themeColor="text1"/>
                <w:sz w:val="20"/>
                <w:szCs w:val="20"/>
              </w:rPr>
              <w:t xml:space="preserve">Always check the feet of the </w:t>
            </w:r>
            <w:r w:rsidR="009813BE">
              <w:rPr>
                <w:rFonts w:ascii="Source Sans Pro" w:hAnsi="Source Sans Pro" w:cs="Arial"/>
                <w:color w:val="000000" w:themeColor="text1"/>
                <w:sz w:val="20"/>
                <w:szCs w:val="20"/>
              </w:rPr>
              <w:t>s</w:t>
            </w:r>
            <w:r w:rsidRPr="00B26D8C">
              <w:rPr>
                <w:rFonts w:ascii="Source Sans Pro" w:hAnsi="Source Sans Pro" w:cs="Arial"/>
                <w:color w:val="000000" w:themeColor="text1"/>
                <w:sz w:val="20"/>
                <w:szCs w:val="20"/>
              </w:rPr>
              <w:t>tillage to just make sure that stones or mud etc./</w:t>
            </w:r>
            <w:r w:rsidR="009813BE" w:rsidRPr="00B26D8C">
              <w:rPr>
                <w:rFonts w:ascii="Source Sans Pro" w:hAnsi="Source Sans Pro" w:cs="Arial"/>
                <w:color w:val="000000" w:themeColor="text1"/>
                <w:sz w:val="20"/>
                <w:szCs w:val="20"/>
              </w:rPr>
              <w:t>have not</w:t>
            </w:r>
            <w:r w:rsidRPr="00B26D8C">
              <w:rPr>
                <w:rFonts w:ascii="Source Sans Pro" w:hAnsi="Source Sans Pro" w:cs="Arial"/>
                <w:color w:val="000000" w:themeColor="text1"/>
                <w:sz w:val="20"/>
                <w:szCs w:val="20"/>
              </w:rPr>
              <w:t xml:space="preserve"> adhered themselves to the inside of the feet.</w:t>
            </w:r>
          </w:p>
          <w:p w14:paraId="39177EA5" w14:textId="77777777" w:rsidR="0081235C" w:rsidRPr="00B26D8C" w:rsidRDefault="0081235C" w:rsidP="0081235C">
            <w:pPr>
              <w:pStyle w:val="ListParagraph"/>
              <w:rPr>
                <w:rFonts w:ascii="Source Sans Pro" w:hAnsi="Source Sans Pro" w:cs="Arial"/>
                <w:color w:val="000000" w:themeColor="text1"/>
                <w:sz w:val="6"/>
                <w:szCs w:val="6"/>
              </w:rPr>
            </w:pPr>
          </w:p>
          <w:p w14:paraId="55625CA0" w14:textId="6A7B69A7" w:rsidR="0081235C" w:rsidRPr="00B26D8C" w:rsidRDefault="0081235C" w:rsidP="00781044">
            <w:pPr>
              <w:pStyle w:val="ListParagraph"/>
              <w:numPr>
                <w:ilvl w:val="0"/>
                <w:numId w:val="17"/>
              </w:numPr>
              <w:rPr>
                <w:rFonts w:ascii="Source Sans Pro" w:hAnsi="Source Sans Pro" w:cs="Arial"/>
                <w:color w:val="000000" w:themeColor="text1"/>
                <w:sz w:val="20"/>
                <w:szCs w:val="20"/>
              </w:rPr>
            </w:pPr>
            <w:r w:rsidRPr="00B26D8C">
              <w:rPr>
                <w:rFonts w:ascii="Source Sans Pro" w:hAnsi="Source Sans Pro" w:cs="Arial"/>
                <w:color w:val="000000" w:themeColor="text1"/>
                <w:sz w:val="20"/>
                <w:szCs w:val="20"/>
              </w:rPr>
              <w:t xml:space="preserve">Check inside the confines of the legs for any small objects, </w:t>
            </w:r>
            <w:r w:rsidR="00A17AE6">
              <w:rPr>
                <w:rFonts w:ascii="Source Sans Pro" w:hAnsi="Source Sans Pro" w:cs="Arial"/>
                <w:color w:val="000000" w:themeColor="text1"/>
                <w:sz w:val="20"/>
                <w:szCs w:val="20"/>
              </w:rPr>
              <w:t xml:space="preserve">i.e. </w:t>
            </w:r>
            <w:r w:rsidRPr="00B26D8C">
              <w:rPr>
                <w:rFonts w:ascii="Source Sans Pro" w:hAnsi="Source Sans Pro" w:cs="Arial"/>
                <w:color w:val="000000" w:themeColor="text1"/>
                <w:sz w:val="20"/>
                <w:szCs w:val="20"/>
              </w:rPr>
              <w:t>length</w:t>
            </w:r>
            <w:r w:rsidR="00A17AE6">
              <w:rPr>
                <w:rFonts w:ascii="Source Sans Pro" w:hAnsi="Source Sans Pro" w:cs="Arial"/>
                <w:color w:val="000000" w:themeColor="text1"/>
                <w:sz w:val="20"/>
                <w:szCs w:val="20"/>
              </w:rPr>
              <w:t>s</w:t>
            </w:r>
            <w:r w:rsidRPr="00B26D8C">
              <w:rPr>
                <w:rFonts w:ascii="Source Sans Pro" w:hAnsi="Source Sans Pro" w:cs="Arial"/>
                <w:color w:val="000000" w:themeColor="text1"/>
                <w:sz w:val="20"/>
                <w:szCs w:val="20"/>
              </w:rPr>
              <w:t xml:space="preserve"> of </w:t>
            </w:r>
            <w:r w:rsidR="00AE5EF6" w:rsidRPr="00B26D8C">
              <w:rPr>
                <w:rFonts w:ascii="Source Sans Pro" w:hAnsi="Source Sans Pro" w:cs="Arial"/>
                <w:color w:val="000000" w:themeColor="text1"/>
                <w:sz w:val="20"/>
                <w:szCs w:val="20"/>
              </w:rPr>
              <w:t>r</w:t>
            </w:r>
            <w:r w:rsidRPr="00B26D8C">
              <w:rPr>
                <w:rFonts w:ascii="Source Sans Pro" w:hAnsi="Source Sans Pro" w:cs="Arial"/>
                <w:color w:val="000000" w:themeColor="text1"/>
                <w:sz w:val="20"/>
                <w:szCs w:val="20"/>
              </w:rPr>
              <w:t>ebar/</w:t>
            </w:r>
            <w:r w:rsidR="009813BE">
              <w:rPr>
                <w:rFonts w:ascii="Source Sans Pro" w:hAnsi="Source Sans Pro" w:cs="Arial"/>
                <w:color w:val="000000" w:themeColor="text1"/>
                <w:sz w:val="20"/>
                <w:szCs w:val="20"/>
              </w:rPr>
              <w:t>d</w:t>
            </w:r>
            <w:r w:rsidRPr="00B26D8C">
              <w:rPr>
                <w:rFonts w:ascii="Source Sans Pro" w:hAnsi="Source Sans Pro" w:cs="Arial"/>
                <w:color w:val="000000" w:themeColor="text1"/>
                <w:sz w:val="20"/>
                <w:szCs w:val="20"/>
              </w:rPr>
              <w:t>ywidag etc. that could fall out once stillage is raised.</w:t>
            </w:r>
          </w:p>
          <w:p w14:paraId="2AA3C44B" w14:textId="77777777" w:rsidR="00A726D0" w:rsidRPr="00B26D8C" w:rsidRDefault="00A726D0" w:rsidP="00A726D0">
            <w:pPr>
              <w:rPr>
                <w:rFonts w:ascii="Source Sans Pro" w:hAnsi="Source Sans Pro" w:cs="Arial"/>
                <w:color w:val="000000" w:themeColor="text1"/>
                <w:sz w:val="6"/>
                <w:szCs w:val="6"/>
              </w:rPr>
            </w:pPr>
          </w:p>
          <w:p w14:paraId="77835F5E" w14:textId="6F44AFDC" w:rsidR="00A726D0" w:rsidRPr="00B26D8C" w:rsidRDefault="00A726D0" w:rsidP="00A726D0">
            <w:pPr>
              <w:rPr>
                <w:rFonts w:ascii="Source Sans Pro" w:hAnsi="Source Sans Pro" w:cs="Arial"/>
                <w:color w:val="000000" w:themeColor="text1"/>
                <w:sz w:val="20"/>
                <w:szCs w:val="20"/>
                <w:u w:val="single"/>
              </w:rPr>
            </w:pPr>
            <w:r w:rsidRPr="00B26D8C">
              <w:rPr>
                <w:rFonts w:ascii="Source Sans Pro" w:hAnsi="Source Sans Pro" w:cs="Arial"/>
                <w:color w:val="000000" w:themeColor="text1"/>
                <w:sz w:val="20"/>
                <w:szCs w:val="20"/>
                <w:u w:val="single"/>
              </w:rPr>
              <w:t>Special note:</w:t>
            </w:r>
          </w:p>
          <w:p w14:paraId="6FC0C770" w14:textId="77777777" w:rsidR="00E23E48" w:rsidRPr="00B26D8C" w:rsidRDefault="00E23E48" w:rsidP="00A726D0">
            <w:pPr>
              <w:rPr>
                <w:rFonts w:ascii="Source Sans Pro" w:hAnsi="Source Sans Pro" w:cs="Arial"/>
                <w:color w:val="000000" w:themeColor="text1"/>
                <w:sz w:val="6"/>
                <w:szCs w:val="6"/>
                <w:u w:val="single"/>
              </w:rPr>
            </w:pPr>
          </w:p>
          <w:p w14:paraId="73524084" w14:textId="1B911039" w:rsidR="005410AB" w:rsidRPr="00B26D8C" w:rsidRDefault="00714B91" w:rsidP="00A726D0">
            <w:pPr>
              <w:rPr>
                <w:rFonts w:ascii="Source Sans Pro" w:hAnsi="Source Sans Pro" w:cs="Arial"/>
                <w:color w:val="000000" w:themeColor="text1"/>
                <w:sz w:val="20"/>
                <w:szCs w:val="20"/>
              </w:rPr>
            </w:pPr>
            <w:r w:rsidRPr="00B26D8C">
              <w:rPr>
                <w:rFonts w:ascii="Source Sans Pro" w:hAnsi="Source Sans Pro" w:cs="Arial"/>
                <w:color w:val="000000" w:themeColor="text1"/>
                <w:sz w:val="20"/>
                <w:szCs w:val="20"/>
              </w:rPr>
              <w:t xml:space="preserve">If lifting double stacked stillages </w:t>
            </w:r>
            <w:r w:rsidR="00A726D0" w:rsidRPr="00B26D8C">
              <w:rPr>
                <w:rFonts w:ascii="Source Sans Pro" w:hAnsi="Source Sans Pro" w:cs="Arial"/>
                <w:color w:val="000000" w:themeColor="text1"/>
                <w:sz w:val="20"/>
                <w:szCs w:val="20"/>
              </w:rPr>
              <w:t xml:space="preserve">i.e., from the bed of delivery wagon, </w:t>
            </w:r>
            <w:r w:rsidRPr="00B26D8C">
              <w:rPr>
                <w:rFonts w:ascii="Source Sans Pro" w:hAnsi="Source Sans Pro" w:cs="Arial"/>
                <w:color w:val="000000" w:themeColor="text1"/>
                <w:sz w:val="20"/>
                <w:szCs w:val="20"/>
              </w:rPr>
              <w:t xml:space="preserve">then this </w:t>
            </w:r>
            <w:r w:rsidR="001236A4">
              <w:rPr>
                <w:rFonts w:ascii="Source Sans Pro" w:hAnsi="Source Sans Pro" w:cs="Arial"/>
                <w:color w:val="000000" w:themeColor="text1"/>
                <w:sz w:val="20"/>
                <w:szCs w:val="20"/>
              </w:rPr>
              <w:t>should</w:t>
            </w:r>
            <w:r w:rsidRPr="00B26D8C">
              <w:rPr>
                <w:rFonts w:ascii="Source Sans Pro" w:hAnsi="Source Sans Pro" w:cs="Arial"/>
                <w:color w:val="000000" w:themeColor="text1"/>
                <w:sz w:val="20"/>
                <w:szCs w:val="20"/>
              </w:rPr>
              <w:t xml:space="preserve"> be </w:t>
            </w:r>
            <w:r w:rsidR="00A726D0" w:rsidRPr="00B26D8C">
              <w:rPr>
                <w:rFonts w:ascii="Source Sans Pro" w:hAnsi="Source Sans Pro" w:cs="Arial"/>
                <w:color w:val="000000" w:themeColor="text1"/>
                <w:sz w:val="20"/>
                <w:szCs w:val="20"/>
              </w:rPr>
              <w:t xml:space="preserve">a </w:t>
            </w:r>
            <w:r w:rsidR="00C05620" w:rsidRPr="00B26D8C">
              <w:rPr>
                <w:rFonts w:ascii="Source Sans Pro" w:hAnsi="Source Sans Pro" w:cs="Arial"/>
                <w:color w:val="000000" w:themeColor="text1"/>
                <w:sz w:val="20"/>
                <w:szCs w:val="20"/>
              </w:rPr>
              <w:t>low-level</w:t>
            </w:r>
            <w:r w:rsidR="00A726D0" w:rsidRPr="00B26D8C">
              <w:rPr>
                <w:rFonts w:ascii="Source Sans Pro" w:hAnsi="Source Sans Pro" w:cs="Arial"/>
                <w:color w:val="000000" w:themeColor="text1"/>
                <w:sz w:val="20"/>
                <w:szCs w:val="20"/>
              </w:rPr>
              <w:t xml:space="preserve"> lift only and the stillages separated as soon as possible to negate overloading the bottom stillage</w:t>
            </w:r>
            <w:r w:rsidR="00A17AE6">
              <w:rPr>
                <w:rFonts w:ascii="Source Sans Pro" w:hAnsi="Source Sans Pro" w:cs="Arial"/>
                <w:color w:val="000000" w:themeColor="text1"/>
                <w:sz w:val="20"/>
                <w:szCs w:val="20"/>
              </w:rPr>
              <w:t>.</w:t>
            </w:r>
            <w:r w:rsidR="00FA1403">
              <w:rPr>
                <w:rFonts w:ascii="Source Sans Pro" w:hAnsi="Source Sans Pro" w:cs="Arial"/>
                <w:color w:val="000000" w:themeColor="text1"/>
                <w:sz w:val="20"/>
                <w:szCs w:val="20"/>
              </w:rPr>
              <w:t xml:space="preserve"> </w:t>
            </w:r>
          </w:p>
          <w:p w14:paraId="02B3EC29" w14:textId="77777777" w:rsidR="007B133C" w:rsidRPr="00B26D8C" w:rsidRDefault="007B133C" w:rsidP="00A726D0">
            <w:pPr>
              <w:rPr>
                <w:rFonts w:ascii="Source Sans Pro" w:hAnsi="Source Sans Pro" w:cs="Arial"/>
                <w:color w:val="000000" w:themeColor="text1"/>
                <w:sz w:val="6"/>
                <w:szCs w:val="6"/>
              </w:rPr>
            </w:pPr>
          </w:p>
          <w:p w14:paraId="39885A6A" w14:textId="60A24DD0" w:rsidR="0081235C" w:rsidRPr="009957C6" w:rsidRDefault="009957C6" w:rsidP="009957C6">
            <w:pPr>
              <w:rPr>
                <w:rFonts w:ascii="Source Sans Pro" w:hAnsi="Source Sans Pro" w:cs="Arial"/>
                <w:sz w:val="20"/>
                <w:szCs w:val="20"/>
              </w:rPr>
            </w:pPr>
            <w:r w:rsidRPr="00B26D8C">
              <w:rPr>
                <w:rFonts w:ascii="Source Sans Pro" w:hAnsi="Source Sans Pro" w:cs="Arial"/>
                <w:color w:val="000000" w:themeColor="text1"/>
                <w:sz w:val="20"/>
                <w:szCs w:val="20"/>
              </w:rPr>
              <w:t xml:space="preserve">Checks to be made that not only are any pre slung slings used are of sufficient WLL to take the weight of both stillages, but that in date RoTE’s </w:t>
            </w:r>
            <w:r w:rsidR="001B5ABB">
              <w:rPr>
                <w:rFonts w:ascii="Source Sans Pro" w:hAnsi="Source Sans Pro" w:cs="Arial"/>
                <w:color w:val="000000" w:themeColor="text1"/>
                <w:sz w:val="20"/>
                <w:szCs w:val="20"/>
              </w:rPr>
              <w:t xml:space="preserve">of the slings </w:t>
            </w:r>
            <w:r w:rsidRPr="00B26D8C">
              <w:rPr>
                <w:rFonts w:ascii="Source Sans Pro" w:hAnsi="Source Sans Pro" w:cs="Arial"/>
                <w:color w:val="000000" w:themeColor="text1"/>
                <w:sz w:val="20"/>
                <w:szCs w:val="20"/>
              </w:rPr>
              <w:t>have been checked prior to lifting.</w:t>
            </w:r>
          </w:p>
        </w:tc>
      </w:tr>
    </w:tbl>
    <w:p w14:paraId="3A299B2D" w14:textId="77777777" w:rsidR="00B95FDB" w:rsidRDefault="00B95FDB" w:rsidP="00E43EDF"/>
    <w:tbl>
      <w:tblPr>
        <w:tblStyle w:val="TableGrid"/>
        <w:tblpPr w:leftFromText="180" w:rightFromText="180" w:vertAnchor="page" w:horzAnchor="margin" w:tblpY="1576"/>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731"/>
        <w:gridCol w:w="3292"/>
        <w:gridCol w:w="2431"/>
        <w:gridCol w:w="1562"/>
      </w:tblGrid>
      <w:tr w:rsidR="0081235C" w:rsidRPr="00755812" w14:paraId="29012003" w14:textId="77777777" w:rsidTr="000A580D">
        <w:trPr>
          <w:trHeight w:val="397"/>
          <w:tblHeader/>
        </w:trPr>
        <w:tc>
          <w:tcPr>
            <w:tcW w:w="5000" w:type="pct"/>
            <w:gridSpan w:val="4"/>
            <w:shd w:val="clear" w:color="auto" w:fill="7EBD55"/>
            <w:vAlign w:val="center"/>
          </w:tcPr>
          <w:p w14:paraId="3FEAAD24" w14:textId="77777777" w:rsidR="0081235C" w:rsidRPr="005F0EFA" w:rsidRDefault="0081235C" w:rsidP="0081235C">
            <w:pPr>
              <w:tabs>
                <w:tab w:val="left" w:pos="2279"/>
              </w:tabs>
              <w:rPr>
                <w:rFonts w:ascii="Source Sans Pro" w:hAnsi="Source Sans Pro"/>
                <w:color w:val="FFFFFF" w:themeColor="background1"/>
                <w:sz w:val="20"/>
                <w:szCs w:val="20"/>
              </w:rPr>
            </w:pPr>
            <w:r>
              <w:rPr>
                <w:rFonts w:ascii="Source Sans Pro" w:hAnsi="Source Sans Pro"/>
                <w:color w:val="FFFFFF" w:themeColor="background1"/>
                <w:sz w:val="20"/>
                <w:szCs w:val="20"/>
              </w:rPr>
              <w:t xml:space="preserve">Loads description: </w:t>
            </w:r>
            <w:bookmarkStart w:id="18" w:name="Transport_stillages_goods_cages"/>
            <w:r>
              <w:rPr>
                <w:rFonts w:ascii="Source Sans Pro" w:hAnsi="Source Sans Pro"/>
                <w:color w:val="FFFFFF" w:themeColor="background1"/>
                <w:sz w:val="20"/>
                <w:szCs w:val="20"/>
              </w:rPr>
              <w:t xml:space="preserve">Containment accessories – Good cages </w:t>
            </w:r>
            <w:bookmarkEnd w:id="18"/>
          </w:p>
        </w:tc>
      </w:tr>
      <w:tr w:rsidR="0081235C" w:rsidRPr="00755812" w14:paraId="71FBB7E2" w14:textId="77777777" w:rsidTr="00174DC6">
        <w:trPr>
          <w:trHeight w:val="4125"/>
        </w:trPr>
        <w:tc>
          <w:tcPr>
            <w:tcW w:w="2560" w:type="pct"/>
            <w:gridSpan w:val="2"/>
            <w:shd w:val="clear" w:color="auto" w:fill="auto"/>
          </w:tcPr>
          <w:p w14:paraId="2B35D614" w14:textId="40F4D37A" w:rsidR="0081235C" w:rsidRPr="00B1078A" w:rsidRDefault="00000000" w:rsidP="0081235C">
            <w:pPr>
              <w:tabs>
                <w:tab w:val="left" w:pos="2279"/>
              </w:tabs>
              <w:rPr>
                <w:noProof/>
                <w14:ligatures w14:val="standardContextual"/>
              </w:rPr>
            </w:pPr>
            <w:r>
              <w:rPr>
                <w:noProof/>
              </w:rPr>
              <w:pict w14:anchorId="036E1966">
                <v:shape id="_x0000_s2514" type="#_x0000_t75" style="position:absolute;margin-left:-.1pt;margin-top:6.2pt;width:240.3pt;height:203.45pt;z-index:251658378;mso-position-horizontal-relative:text;mso-position-vertical-relative:text;mso-width-relative:page;mso-height-relative:page" wrapcoords="-68 0 -68 21525 21600 21525 21600 0 -68 0">
                  <v:imagedata r:id="rId15" o:title=""/>
                  <w10:wrap type="tight"/>
                </v:shape>
              </w:pict>
            </w:r>
          </w:p>
        </w:tc>
        <w:tc>
          <w:tcPr>
            <w:tcW w:w="2440" w:type="pct"/>
            <w:gridSpan w:val="2"/>
            <w:shd w:val="clear" w:color="auto" w:fill="FFFFFF" w:themeFill="background1"/>
          </w:tcPr>
          <w:p w14:paraId="4B627F94" w14:textId="77777777" w:rsidR="0081235C" w:rsidRPr="00270020" w:rsidRDefault="0081235C" w:rsidP="0081235C">
            <w:pPr>
              <w:tabs>
                <w:tab w:val="left" w:pos="2279"/>
              </w:tabs>
              <w:rPr>
                <w:rFonts w:ascii="Source Sans Pro" w:hAnsi="Source Sans Pro"/>
                <w:iCs/>
                <w:color w:val="000000" w:themeColor="text1"/>
                <w:sz w:val="10"/>
                <w:szCs w:val="10"/>
              </w:rPr>
            </w:pPr>
          </w:p>
          <w:p w14:paraId="1CC52117" w14:textId="77777777" w:rsidR="0081235C" w:rsidRPr="00BC185B" w:rsidRDefault="0081235C" w:rsidP="0081235C">
            <w:pPr>
              <w:tabs>
                <w:tab w:val="left" w:pos="2279"/>
              </w:tabs>
              <w:rPr>
                <w:rFonts w:ascii="Source Sans Pro" w:hAnsi="Source Sans Pro"/>
                <w:iCs/>
                <w:color w:val="000000" w:themeColor="text1"/>
                <w:sz w:val="20"/>
                <w:szCs w:val="20"/>
                <w:u w:val="single"/>
              </w:rPr>
            </w:pPr>
            <w:r w:rsidRPr="00BC185B">
              <w:rPr>
                <w:rFonts w:ascii="Source Sans Pro" w:hAnsi="Source Sans Pro"/>
                <w:iCs/>
                <w:color w:val="000000" w:themeColor="text1"/>
                <w:sz w:val="20"/>
                <w:szCs w:val="20"/>
                <w:u w:val="single"/>
              </w:rPr>
              <w:t>Slinging methodology:</w:t>
            </w:r>
          </w:p>
          <w:p w14:paraId="51933E67" w14:textId="77777777" w:rsidR="0081235C" w:rsidRPr="00270020" w:rsidRDefault="0081235C" w:rsidP="0081235C">
            <w:pPr>
              <w:rPr>
                <w:rFonts w:ascii="Source Sans Pro" w:hAnsi="Source Sans Pro"/>
                <w:iCs/>
                <w:color w:val="FF0000"/>
                <w:sz w:val="10"/>
                <w:szCs w:val="10"/>
              </w:rPr>
            </w:pPr>
          </w:p>
          <w:p w14:paraId="18CDE776" w14:textId="77777777" w:rsidR="0081235C" w:rsidRDefault="0081235C" w:rsidP="00781044">
            <w:pPr>
              <w:pStyle w:val="ListParagraph"/>
              <w:numPr>
                <w:ilvl w:val="0"/>
                <w:numId w:val="19"/>
              </w:numPr>
              <w:rPr>
                <w:rFonts w:ascii="Source Sans Pro" w:hAnsi="Source Sans Pro" w:cs="Arial"/>
                <w:sz w:val="20"/>
                <w:szCs w:val="20"/>
              </w:rPr>
            </w:pPr>
            <w:r w:rsidRPr="00BC185B">
              <w:rPr>
                <w:rFonts w:ascii="Source Sans Pro" w:hAnsi="Source Sans Pro" w:cs="Arial"/>
                <w:sz w:val="20"/>
                <w:szCs w:val="20"/>
              </w:rPr>
              <w:t>4 leg chain slings will be attached to hook block of the crane.</w:t>
            </w:r>
          </w:p>
          <w:p w14:paraId="2E355EE1" w14:textId="77777777" w:rsidR="0081235C" w:rsidRPr="00270020" w:rsidRDefault="0081235C" w:rsidP="0081235C">
            <w:pPr>
              <w:rPr>
                <w:rFonts w:ascii="Source Sans Pro" w:hAnsi="Source Sans Pro" w:cs="Arial"/>
                <w:sz w:val="10"/>
                <w:szCs w:val="10"/>
              </w:rPr>
            </w:pPr>
          </w:p>
          <w:p w14:paraId="50859C61" w14:textId="77777777" w:rsidR="0081235C" w:rsidRDefault="0081235C" w:rsidP="00781044">
            <w:pPr>
              <w:pStyle w:val="ListParagraph"/>
              <w:numPr>
                <w:ilvl w:val="0"/>
                <w:numId w:val="19"/>
              </w:numPr>
              <w:rPr>
                <w:rFonts w:ascii="Source Sans Pro" w:hAnsi="Source Sans Pro" w:cs="Arial"/>
                <w:sz w:val="20"/>
                <w:szCs w:val="20"/>
              </w:rPr>
            </w:pPr>
            <w:r w:rsidRPr="00270020">
              <w:rPr>
                <w:rFonts w:ascii="Source Sans Pro" w:hAnsi="Source Sans Pro" w:cs="Arial"/>
                <w:sz w:val="20"/>
                <w:szCs w:val="20"/>
              </w:rPr>
              <w:t xml:space="preserve">Hooks of chain slings will then be attached to the </w:t>
            </w:r>
            <w:r>
              <w:rPr>
                <w:rFonts w:ascii="Source Sans Pro" w:hAnsi="Source Sans Pro" w:cs="Arial"/>
                <w:sz w:val="20"/>
                <w:szCs w:val="20"/>
              </w:rPr>
              <w:t>designed lifting points of the cage.</w:t>
            </w:r>
          </w:p>
          <w:p w14:paraId="30CD0962" w14:textId="77777777" w:rsidR="0081235C" w:rsidRPr="003937BB" w:rsidRDefault="0081235C" w:rsidP="0081235C">
            <w:pPr>
              <w:pStyle w:val="ListParagraph"/>
              <w:rPr>
                <w:rFonts w:ascii="Source Sans Pro" w:hAnsi="Source Sans Pro" w:cs="Arial"/>
                <w:sz w:val="10"/>
                <w:szCs w:val="10"/>
              </w:rPr>
            </w:pPr>
          </w:p>
          <w:p w14:paraId="44EDCDC4" w14:textId="52FA6A8D" w:rsidR="008B57A7" w:rsidRPr="008B57A7" w:rsidRDefault="00000000" w:rsidP="008B57A7">
            <w:pPr>
              <w:pStyle w:val="ListParagraph"/>
              <w:numPr>
                <w:ilvl w:val="0"/>
                <w:numId w:val="19"/>
              </w:numPr>
              <w:rPr>
                <w:rFonts w:ascii="Source Sans Pro" w:hAnsi="Source Sans Pro" w:cs="Arial"/>
                <w:sz w:val="20"/>
                <w:szCs w:val="20"/>
              </w:rPr>
            </w:pPr>
            <w:r>
              <w:rPr>
                <w:noProof/>
              </w:rPr>
              <w:pict w14:anchorId="4BD47249">
                <v:shape id="_x0000_s2515" type="#_x0000_t75" style="position:absolute;left:0;text-align:left;margin-left:5.5pt;margin-top:56.8pt;width:176.4pt;height:61.2pt;z-index:-251658101;mso-position-horizontal-relative:text;mso-position-vertical-relative:text;mso-width-relative:page;mso-height-relative:page" wrapcoords="-75 0 -75 21475 21600 21475 21600 0 -75 0">
                  <v:imagedata r:id="rId16" o:title=""/>
                  <w10:wrap type="tight"/>
                </v:shape>
              </w:pict>
            </w:r>
            <w:r w:rsidR="0081235C">
              <w:rPr>
                <w:rFonts w:ascii="Source Sans Pro" w:hAnsi="Source Sans Pro" w:cs="Arial"/>
                <w:sz w:val="20"/>
                <w:szCs w:val="20"/>
              </w:rPr>
              <w:t xml:space="preserve">Ensure all primary locking and securing mechanisms are being </w:t>
            </w:r>
            <w:r w:rsidR="00662E99">
              <w:rPr>
                <w:rFonts w:ascii="Source Sans Pro" w:hAnsi="Source Sans Pro" w:cs="Arial"/>
                <w:sz w:val="20"/>
                <w:szCs w:val="20"/>
              </w:rPr>
              <w:t>used</w:t>
            </w:r>
            <w:r w:rsidR="0081235C">
              <w:rPr>
                <w:rFonts w:ascii="Source Sans Pro" w:hAnsi="Source Sans Pro" w:cs="Arial"/>
                <w:sz w:val="20"/>
                <w:szCs w:val="20"/>
              </w:rPr>
              <w:t xml:space="preserve"> as per manufacturer</w:t>
            </w:r>
            <w:r w:rsidR="001B5ABB">
              <w:rPr>
                <w:rFonts w:ascii="Source Sans Pro" w:hAnsi="Source Sans Pro" w:cs="Arial"/>
                <w:sz w:val="20"/>
                <w:szCs w:val="20"/>
              </w:rPr>
              <w:t>’</w:t>
            </w:r>
            <w:r w:rsidR="0081235C">
              <w:rPr>
                <w:rFonts w:ascii="Source Sans Pro" w:hAnsi="Source Sans Pro" w:cs="Arial"/>
                <w:sz w:val="20"/>
                <w:szCs w:val="20"/>
              </w:rPr>
              <w:t>s specifications and/or user guides.</w:t>
            </w:r>
          </w:p>
        </w:tc>
      </w:tr>
      <w:tr w:rsidR="0081235C" w:rsidRPr="00755812" w14:paraId="7781BDA1" w14:textId="77777777" w:rsidTr="00174DC6">
        <w:trPr>
          <w:trHeight w:val="397"/>
        </w:trPr>
        <w:tc>
          <w:tcPr>
            <w:tcW w:w="882" w:type="pct"/>
            <w:shd w:val="clear" w:color="auto" w:fill="F0F6F9"/>
          </w:tcPr>
          <w:p w14:paraId="60CA5794" w14:textId="77777777" w:rsidR="0081235C" w:rsidRPr="001B2BF9" w:rsidRDefault="0081235C" w:rsidP="0081235C">
            <w:pPr>
              <w:tabs>
                <w:tab w:val="left" w:pos="2279"/>
              </w:tabs>
              <w:jc w:val="right"/>
              <w:rPr>
                <w:rFonts w:ascii="Source Sans Pro" w:hAnsi="Source Sans Pro" w:cs="Arial"/>
                <w:iCs/>
                <w:sz w:val="20"/>
                <w:szCs w:val="20"/>
              </w:rPr>
            </w:pPr>
            <w:r w:rsidRPr="006D32D0">
              <w:rPr>
                <w:rFonts w:ascii="Source Sans Pro" w:hAnsi="Source Sans Pro" w:cs="Arial"/>
                <w:b/>
                <w:bCs/>
                <w:sz w:val="20"/>
                <w:szCs w:val="20"/>
              </w:rPr>
              <w:t>Lift Category</w:t>
            </w:r>
            <w:r>
              <w:rPr>
                <w:rFonts w:ascii="Source Sans Pro" w:hAnsi="Source Sans Pro" w:cs="Arial"/>
                <w:b/>
                <w:bCs/>
                <w:sz w:val="20"/>
                <w:szCs w:val="20"/>
              </w:rPr>
              <w:t>:</w:t>
            </w:r>
          </w:p>
        </w:tc>
        <w:tc>
          <w:tcPr>
            <w:tcW w:w="4118" w:type="pct"/>
            <w:gridSpan w:val="3"/>
            <w:shd w:val="clear" w:color="auto" w:fill="00B050"/>
            <w:vAlign w:val="center"/>
          </w:tcPr>
          <w:p w14:paraId="4D8EB9FB" w14:textId="77777777" w:rsidR="0081235C" w:rsidRPr="007C25CB" w:rsidRDefault="0081235C" w:rsidP="0081235C">
            <w:pPr>
              <w:tabs>
                <w:tab w:val="left" w:pos="2279"/>
              </w:tabs>
              <w:jc w:val="center"/>
              <w:rPr>
                <w:rFonts w:ascii="Source Sans Pro" w:hAnsi="Source Sans Pro" w:cs="Arial"/>
                <w:iCs/>
                <w:sz w:val="20"/>
                <w:szCs w:val="20"/>
              </w:rPr>
            </w:pPr>
            <w:r w:rsidRPr="00A949A8">
              <w:rPr>
                <w:rFonts w:ascii="Source Sans Pro" w:hAnsi="Source Sans Pro" w:cs="Arial"/>
                <w:color w:val="000000" w:themeColor="text1"/>
                <w:sz w:val="20"/>
                <w:szCs w:val="20"/>
              </w:rPr>
              <w:t>Basic</w:t>
            </w:r>
          </w:p>
        </w:tc>
      </w:tr>
      <w:tr w:rsidR="00174DC6" w:rsidRPr="00755812" w14:paraId="25FC59C7" w14:textId="77777777" w:rsidTr="00174DC6">
        <w:trPr>
          <w:trHeight w:val="397"/>
        </w:trPr>
        <w:tc>
          <w:tcPr>
            <w:tcW w:w="882" w:type="pct"/>
            <w:shd w:val="clear" w:color="auto" w:fill="F0F6F9"/>
          </w:tcPr>
          <w:p w14:paraId="4754B576" w14:textId="77777777" w:rsidR="00174DC6" w:rsidRPr="00FD6E1F" w:rsidRDefault="00174DC6" w:rsidP="00174DC6">
            <w:pPr>
              <w:tabs>
                <w:tab w:val="left" w:pos="2279"/>
              </w:tabs>
              <w:jc w:val="right"/>
              <w:rPr>
                <w:rFonts w:ascii="Source Sans Pro" w:hAnsi="Source Sans Pro"/>
                <w:b/>
                <w:bCs/>
                <w:sz w:val="20"/>
                <w:szCs w:val="20"/>
              </w:rPr>
            </w:pPr>
            <w:r w:rsidRPr="00FD6E1F">
              <w:rPr>
                <w:rFonts w:ascii="Source Sans Pro" w:hAnsi="Source Sans Pro"/>
                <w:b/>
                <w:bCs/>
                <w:sz w:val="20"/>
                <w:szCs w:val="20"/>
              </w:rPr>
              <w:t>Dimensions of load</w:t>
            </w:r>
            <w:r>
              <w:rPr>
                <w:rFonts w:ascii="Source Sans Pro" w:hAnsi="Source Sans Pro"/>
                <w:b/>
                <w:bCs/>
                <w:sz w:val="20"/>
                <w:szCs w:val="20"/>
              </w:rPr>
              <w:t>:</w:t>
            </w:r>
          </w:p>
        </w:tc>
        <w:tc>
          <w:tcPr>
            <w:tcW w:w="4118" w:type="pct"/>
            <w:gridSpan w:val="3"/>
            <w:vAlign w:val="center"/>
          </w:tcPr>
          <w:p w14:paraId="47C798D6" w14:textId="77777777" w:rsidR="002D5654" w:rsidRPr="002D5654" w:rsidRDefault="00174DC6" w:rsidP="00174DC6">
            <w:pPr>
              <w:tabs>
                <w:tab w:val="left" w:pos="2279"/>
              </w:tabs>
              <w:rPr>
                <w:rFonts w:ascii="Source Sans Pro" w:hAnsi="Source Sans Pro" w:cs="Arial"/>
                <w:iCs/>
                <w:color w:val="C00000"/>
                <w:sz w:val="20"/>
                <w:szCs w:val="20"/>
              </w:rPr>
            </w:pPr>
            <w:r w:rsidRPr="002D5654">
              <w:rPr>
                <w:rFonts w:ascii="Source Sans Pro" w:hAnsi="Source Sans Pro" w:cs="Arial"/>
                <w:iCs/>
                <w:color w:val="C00000"/>
                <w:sz w:val="20"/>
                <w:szCs w:val="20"/>
              </w:rPr>
              <w:t xml:space="preserve">Various dimensions: </w:t>
            </w:r>
          </w:p>
          <w:p w14:paraId="0D2887A9" w14:textId="1654A195" w:rsidR="00174DC6" w:rsidRPr="002D5654" w:rsidRDefault="00174DC6" w:rsidP="00174DC6">
            <w:pPr>
              <w:tabs>
                <w:tab w:val="left" w:pos="2279"/>
              </w:tabs>
              <w:rPr>
                <w:rFonts w:ascii="Source Sans Pro" w:hAnsi="Source Sans Pro" w:cs="Arial"/>
                <w:iCs/>
                <w:color w:val="C00000"/>
                <w:sz w:val="20"/>
                <w:szCs w:val="20"/>
              </w:rPr>
            </w:pPr>
            <w:r w:rsidRPr="002D5654">
              <w:rPr>
                <w:rFonts w:ascii="Source Sans Pro" w:hAnsi="Source Sans Pro" w:cs="Arial"/>
                <w:iCs/>
                <w:color w:val="C00000"/>
                <w:sz w:val="20"/>
                <w:szCs w:val="20"/>
              </w:rPr>
              <w:t>1.5 t cage typically 1300mm [h] x 1360mm [l] x 1300mm [w]</w:t>
            </w:r>
          </w:p>
          <w:p w14:paraId="75144733" w14:textId="01BD91B5" w:rsidR="00174DC6" w:rsidRPr="007C25CB" w:rsidRDefault="00174DC6" w:rsidP="002D5654">
            <w:pPr>
              <w:tabs>
                <w:tab w:val="left" w:pos="2279"/>
              </w:tabs>
              <w:rPr>
                <w:rFonts w:ascii="Source Sans Pro" w:hAnsi="Source Sans Pro" w:cs="Arial"/>
                <w:iCs/>
                <w:sz w:val="20"/>
                <w:szCs w:val="20"/>
              </w:rPr>
            </w:pPr>
            <w:r w:rsidRPr="002D5654">
              <w:rPr>
                <w:rFonts w:ascii="Source Sans Pro" w:hAnsi="Source Sans Pro" w:cs="Arial"/>
                <w:iCs/>
                <w:color w:val="C00000"/>
                <w:sz w:val="20"/>
                <w:szCs w:val="20"/>
              </w:rPr>
              <w:t>3</w:t>
            </w:r>
            <w:r w:rsidR="002D5654" w:rsidRPr="002D5654">
              <w:rPr>
                <w:rFonts w:ascii="Source Sans Pro" w:hAnsi="Source Sans Pro" w:cs="Arial"/>
                <w:iCs/>
                <w:color w:val="C00000"/>
                <w:sz w:val="20"/>
                <w:szCs w:val="20"/>
              </w:rPr>
              <w:t xml:space="preserve"> </w:t>
            </w:r>
            <w:r w:rsidRPr="002D5654">
              <w:rPr>
                <w:rFonts w:ascii="Source Sans Pro" w:hAnsi="Source Sans Pro" w:cs="Arial"/>
                <w:iCs/>
                <w:color w:val="C00000"/>
                <w:sz w:val="20"/>
                <w:szCs w:val="20"/>
              </w:rPr>
              <w:t>t cage typically 1300mm [h] x 560mm [l] x 1300mm [w</w:t>
            </w:r>
            <w:r w:rsidRPr="00140051">
              <w:rPr>
                <w:rFonts w:ascii="Source Sans Pro" w:hAnsi="Source Sans Pro" w:cs="Arial"/>
                <w:iCs/>
                <w:color w:val="C00000"/>
                <w:sz w:val="20"/>
                <w:szCs w:val="20"/>
              </w:rPr>
              <w:t>]</w:t>
            </w:r>
          </w:p>
        </w:tc>
      </w:tr>
      <w:tr w:rsidR="00174DC6" w:rsidRPr="00755812" w14:paraId="066DD448" w14:textId="77777777" w:rsidTr="00174DC6">
        <w:trPr>
          <w:trHeight w:val="397"/>
        </w:trPr>
        <w:tc>
          <w:tcPr>
            <w:tcW w:w="882" w:type="pct"/>
            <w:shd w:val="clear" w:color="auto" w:fill="F0F6F9"/>
          </w:tcPr>
          <w:p w14:paraId="5D0CF0A5" w14:textId="77777777" w:rsidR="00174DC6" w:rsidRPr="00C65CB8" w:rsidRDefault="00174DC6" w:rsidP="00174DC6">
            <w:pPr>
              <w:tabs>
                <w:tab w:val="left" w:pos="2279"/>
              </w:tabs>
              <w:jc w:val="right"/>
              <w:rPr>
                <w:rFonts w:ascii="Source Sans Pro" w:hAnsi="Source Sans Pro"/>
                <w:sz w:val="20"/>
                <w:szCs w:val="20"/>
              </w:rPr>
            </w:pPr>
            <w:r w:rsidRPr="00C65CB8">
              <w:rPr>
                <w:rFonts w:ascii="Source Sans Pro" w:hAnsi="Source Sans Pro" w:cs="Arial"/>
                <w:b/>
                <w:bCs/>
                <w:sz w:val="20"/>
                <w:szCs w:val="20"/>
              </w:rPr>
              <w:t>Weight of Load</w:t>
            </w:r>
          </w:p>
        </w:tc>
        <w:tc>
          <w:tcPr>
            <w:tcW w:w="4118" w:type="pct"/>
            <w:gridSpan w:val="3"/>
            <w:vAlign w:val="center"/>
          </w:tcPr>
          <w:p w14:paraId="01C1E4A9" w14:textId="7C70DCF2" w:rsidR="00174DC6" w:rsidRPr="001B2BF9" w:rsidRDefault="00174DC6" w:rsidP="00174DC6">
            <w:pPr>
              <w:tabs>
                <w:tab w:val="left" w:pos="2279"/>
              </w:tabs>
              <w:rPr>
                <w:rFonts w:ascii="Source Sans Pro" w:hAnsi="Source Sans Pro" w:cs="Arial"/>
                <w:iCs/>
                <w:sz w:val="20"/>
                <w:szCs w:val="20"/>
              </w:rPr>
            </w:pPr>
            <w:r w:rsidRPr="002D5654">
              <w:rPr>
                <w:rFonts w:ascii="Source Sans Pro" w:hAnsi="Source Sans Pro" w:cs="Arial"/>
                <w:iCs/>
                <w:color w:val="C00000"/>
                <w:sz w:val="20"/>
                <w:szCs w:val="20"/>
              </w:rPr>
              <w:t>Max payload as per WLL of cage</w:t>
            </w:r>
            <w:r w:rsidR="00F37AD2" w:rsidRPr="002D5654">
              <w:rPr>
                <w:rFonts w:ascii="Source Sans Pro" w:hAnsi="Source Sans Pro" w:cs="Arial"/>
                <w:iCs/>
                <w:color w:val="C00000"/>
                <w:sz w:val="20"/>
                <w:szCs w:val="20"/>
              </w:rPr>
              <w:t xml:space="preserve"> utilised.</w:t>
            </w:r>
          </w:p>
        </w:tc>
      </w:tr>
      <w:tr w:rsidR="0081235C" w:rsidRPr="00755812" w14:paraId="727005CD" w14:textId="77777777" w:rsidTr="00174DC6">
        <w:trPr>
          <w:trHeight w:val="435"/>
        </w:trPr>
        <w:tc>
          <w:tcPr>
            <w:tcW w:w="882" w:type="pct"/>
            <w:vMerge w:val="restart"/>
            <w:shd w:val="clear" w:color="auto" w:fill="F0F6F9"/>
          </w:tcPr>
          <w:p w14:paraId="3E757A11" w14:textId="77777777" w:rsidR="0081235C" w:rsidRPr="00867C32" w:rsidRDefault="0081235C" w:rsidP="0081235C">
            <w:pPr>
              <w:tabs>
                <w:tab w:val="left" w:pos="2279"/>
              </w:tabs>
              <w:jc w:val="right"/>
              <w:rPr>
                <w:rFonts w:ascii="Source Sans Pro" w:hAnsi="Source Sans Pro" w:cs="Arial"/>
                <w:b/>
                <w:bCs/>
                <w:sz w:val="20"/>
                <w:szCs w:val="20"/>
              </w:rPr>
            </w:pPr>
            <w:r w:rsidRPr="00867C32">
              <w:rPr>
                <w:rFonts w:ascii="Source Sans Pro" w:hAnsi="Source Sans Pro" w:cs="Arial"/>
                <w:b/>
                <w:bCs/>
                <w:sz w:val="20"/>
                <w:szCs w:val="20"/>
              </w:rPr>
              <w:t xml:space="preserve">Lifting </w:t>
            </w:r>
            <w:r>
              <w:rPr>
                <w:rFonts w:ascii="Source Sans Pro" w:hAnsi="Source Sans Pro" w:cs="Arial"/>
                <w:b/>
                <w:bCs/>
                <w:sz w:val="20"/>
                <w:szCs w:val="20"/>
              </w:rPr>
              <w:t>a</w:t>
            </w:r>
            <w:r w:rsidRPr="00867C32">
              <w:rPr>
                <w:rFonts w:ascii="Source Sans Pro" w:hAnsi="Source Sans Pro" w:cs="Arial"/>
                <w:b/>
                <w:bCs/>
                <w:sz w:val="20"/>
                <w:szCs w:val="20"/>
              </w:rPr>
              <w:t>ccessories used with weights of accessories:</w:t>
            </w:r>
          </w:p>
        </w:tc>
        <w:tc>
          <w:tcPr>
            <w:tcW w:w="1678" w:type="pct"/>
            <w:vMerge w:val="restart"/>
            <w:vAlign w:val="center"/>
          </w:tcPr>
          <w:p w14:paraId="32B98F6D" w14:textId="56C4B13A" w:rsidR="004A67C9" w:rsidRPr="007C30F9" w:rsidRDefault="0081235C" w:rsidP="0081235C">
            <w:pPr>
              <w:rPr>
                <w:rFonts w:ascii="Source Sans Pro" w:hAnsi="Source Sans Pro" w:cs="Arial"/>
                <w:iCs/>
                <w:color w:val="000000" w:themeColor="text1"/>
                <w:sz w:val="20"/>
                <w:szCs w:val="20"/>
              </w:rPr>
            </w:pPr>
            <w:r w:rsidRPr="00486719">
              <w:rPr>
                <w:rFonts w:ascii="Source Sans Pro" w:hAnsi="Source Sans Pro" w:cs="Arial"/>
                <w:iCs/>
                <w:color w:val="000000" w:themeColor="text1"/>
                <w:sz w:val="20"/>
                <w:szCs w:val="20"/>
              </w:rPr>
              <w:t>From hook block</w:t>
            </w:r>
            <w:r w:rsidR="00EB1D74">
              <w:rPr>
                <w:rFonts w:ascii="Source Sans Pro" w:hAnsi="Source Sans Pro" w:cs="Arial"/>
                <w:iCs/>
                <w:color w:val="000000" w:themeColor="text1"/>
                <w:sz w:val="20"/>
                <w:szCs w:val="20"/>
              </w:rPr>
              <w:t>:</w:t>
            </w:r>
          </w:p>
          <w:p w14:paraId="7FD92F40" w14:textId="460A6138" w:rsidR="004A67C9" w:rsidRDefault="0081235C" w:rsidP="004A67C9">
            <w:pPr>
              <w:ind w:left="30"/>
              <w:rPr>
                <w:rFonts w:ascii="Source Sans Pro" w:hAnsi="Source Sans Pro" w:cs="Arial"/>
                <w:iCs/>
                <w:color w:val="C00000"/>
                <w:sz w:val="20"/>
                <w:szCs w:val="20"/>
              </w:rPr>
            </w:pPr>
            <w:r w:rsidRPr="00867C32">
              <w:rPr>
                <w:rFonts w:ascii="Source Sans Pro" w:hAnsi="Source Sans Pro" w:cs="Arial"/>
                <w:iCs/>
                <w:color w:val="C00000"/>
                <w:sz w:val="20"/>
                <w:szCs w:val="20"/>
              </w:rPr>
              <w:t>4 Leg chain slings</w:t>
            </w:r>
            <w:r>
              <w:rPr>
                <w:rFonts w:ascii="Source Sans Pro" w:hAnsi="Source Sans Pro" w:cs="Arial"/>
                <w:iCs/>
                <w:color w:val="C00000"/>
                <w:sz w:val="20"/>
                <w:szCs w:val="20"/>
              </w:rPr>
              <w:t xml:space="preserve"> </w:t>
            </w:r>
            <w:r w:rsidRPr="00867C32">
              <w:rPr>
                <w:rFonts w:ascii="Source Sans Pro" w:hAnsi="Source Sans Pro" w:cs="Arial"/>
                <w:iCs/>
                <w:color w:val="C00000"/>
                <w:sz w:val="20"/>
                <w:szCs w:val="20"/>
              </w:rPr>
              <w:t xml:space="preserve">WLL </w:t>
            </w:r>
            <w:r>
              <w:rPr>
                <w:rFonts w:ascii="Source Sans Pro" w:hAnsi="Source Sans Pro" w:cs="Arial"/>
                <w:iCs/>
                <w:color w:val="C00000"/>
                <w:sz w:val="20"/>
                <w:szCs w:val="20"/>
              </w:rPr>
              <w:t>8.4</w:t>
            </w:r>
            <w:r w:rsidR="005F024B">
              <w:rPr>
                <w:rFonts w:ascii="Source Sans Pro" w:hAnsi="Source Sans Pro" w:cs="Arial"/>
                <w:iCs/>
                <w:color w:val="C00000"/>
                <w:sz w:val="20"/>
                <w:szCs w:val="20"/>
              </w:rPr>
              <w:t xml:space="preserve"> </w:t>
            </w:r>
            <w:r>
              <w:rPr>
                <w:rFonts w:ascii="Source Sans Pro" w:hAnsi="Source Sans Pro" w:cs="Arial"/>
                <w:iCs/>
                <w:color w:val="C00000"/>
                <w:sz w:val="20"/>
                <w:szCs w:val="20"/>
              </w:rPr>
              <w:t>t</w:t>
            </w:r>
            <w:r w:rsidRPr="00867C32">
              <w:rPr>
                <w:rFonts w:ascii="Source Sans Pro" w:hAnsi="Source Sans Pro" w:cs="Arial"/>
                <w:iCs/>
                <w:color w:val="C00000"/>
                <w:sz w:val="20"/>
                <w:szCs w:val="20"/>
              </w:rPr>
              <w:t xml:space="preserve">  @ 103kg</w:t>
            </w:r>
          </w:p>
          <w:p w14:paraId="2FD0CA88" w14:textId="5F53B1F5" w:rsidR="0081235C" w:rsidRDefault="0081235C" w:rsidP="0081235C">
            <w:pPr>
              <w:ind w:left="30"/>
              <w:rPr>
                <w:rFonts w:ascii="Source Sans Pro" w:hAnsi="Source Sans Pro" w:cs="Arial"/>
                <w:iCs/>
                <w:color w:val="C00000"/>
                <w:sz w:val="20"/>
                <w:szCs w:val="20"/>
              </w:rPr>
            </w:pPr>
            <w:r>
              <w:rPr>
                <w:rFonts w:ascii="Source Sans Pro" w:hAnsi="Source Sans Pro" w:cs="Arial"/>
                <w:iCs/>
                <w:color w:val="C00000"/>
                <w:sz w:val="20"/>
                <w:szCs w:val="20"/>
              </w:rPr>
              <w:t>-------------------------------------------</w:t>
            </w:r>
            <w:r w:rsidR="00BA526B">
              <w:rPr>
                <w:rFonts w:ascii="Source Sans Pro" w:hAnsi="Source Sans Pro" w:cs="Arial"/>
                <w:iCs/>
                <w:color w:val="C00000"/>
                <w:sz w:val="20"/>
                <w:szCs w:val="20"/>
              </w:rPr>
              <w:t>-</w:t>
            </w:r>
          </w:p>
          <w:p w14:paraId="77F69633" w14:textId="27A99C6E" w:rsidR="0081235C" w:rsidRDefault="005F3FA2" w:rsidP="0081235C">
            <w:pPr>
              <w:ind w:left="30"/>
              <w:rPr>
                <w:rFonts w:ascii="Source Sans Pro" w:hAnsi="Source Sans Pro" w:cs="Arial"/>
                <w:iCs/>
                <w:color w:val="C00000"/>
                <w:sz w:val="20"/>
                <w:szCs w:val="20"/>
              </w:rPr>
            </w:pPr>
            <w:r>
              <w:rPr>
                <w:rFonts w:ascii="Source Sans Pro" w:hAnsi="Source Sans Pro" w:cs="Arial"/>
                <w:iCs/>
                <w:color w:val="C00000"/>
                <w:sz w:val="20"/>
                <w:szCs w:val="20"/>
              </w:rPr>
              <w:t xml:space="preserve">Cage </w:t>
            </w:r>
            <w:r w:rsidR="0081235C">
              <w:rPr>
                <w:rFonts w:ascii="Source Sans Pro" w:hAnsi="Source Sans Pro" w:cs="Arial"/>
                <w:iCs/>
                <w:color w:val="C00000"/>
                <w:sz w:val="20"/>
                <w:szCs w:val="20"/>
              </w:rPr>
              <w:t>WLL 1</w:t>
            </w:r>
            <w:r w:rsidR="00F37AD2">
              <w:rPr>
                <w:rFonts w:ascii="Source Sans Pro" w:hAnsi="Source Sans Pro" w:cs="Arial"/>
                <w:iCs/>
                <w:color w:val="C00000"/>
                <w:sz w:val="20"/>
                <w:szCs w:val="20"/>
              </w:rPr>
              <w:t xml:space="preserve">.5 t </w:t>
            </w:r>
            <w:r w:rsidR="0081235C">
              <w:rPr>
                <w:rFonts w:ascii="Source Sans Pro" w:hAnsi="Source Sans Pro" w:cs="Arial"/>
                <w:iCs/>
                <w:color w:val="C00000"/>
                <w:sz w:val="20"/>
                <w:szCs w:val="20"/>
              </w:rPr>
              <w:t>@ 300kg [wcs]</w:t>
            </w:r>
          </w:p>
          <w:p w14:paraId="49ED17B7" w14:textId="57964FB1" w:rsidR="0081235C" w:rsidRDefault="005F3FA2" w:rsidP="0081235C">
            <w:pPr>
              <w:ind w:left="30"/>
              <w:rPr>
                <w:rFonts w:ascii="Source Sans Pro" w:hAnsi="Source Sans Pro" w:cs="Arial"/>
                <w:iCs/>
                <w:color w:val="C00000"/>
                <w:sz w:val="20"/>
                <w:szCs w:val="20"/>
              </w:rPr>
            </w:pPr>
            <w:r>
              <w:rPr>
                <w:rFonts w:ascii="Source Sans Pro" w:hAnsi="Source Sans Pro" w:cs="Arial"/>
                <w:iCs/>
                <w:color w:val="C00000"/>
                <w:sz w:val="20"/>
                <w:szCs w:val="20"/>
              </w:rPr>
              <w:t xml:space="preserve">Cage </w:t>
            </w:r>
            <w:r w:rsidR="0081235C">
              <w:rPr>
                <w:rFonts w:ascii="Source Sans Pro" w:hAnsi="Source Sans Pro" w:cs="Arial"/>
                <w:iCs/>
                <w:color w:val="C00000"/>
                <w:sz w:val="20"/>
                <w:szCs w:val="20"/>
              </w:rPr>
              <w:t>WLL 3</w:t>
            </w:r>
            <w:r w:rsidR="00F37AD2">
              <w:rPr>
                <w:rFonts w:ascii="Source Sans Pro" w:hAnsi="Source Sans Pro" w:cs="Arial"/>
                <w:iCs/>
                <w:color w:val="C00000"/>
                <w:sz w:val="20"/>
                <w:szCs w:val="20"/>
              </w:rPr>
              <w:t xml:space="preserve">t </w:t>
            </w:r>
            <w:r w:rsidR="0081235C">
              <w:rPr>
                <w:rFonts w:ascii="Source Sans Pro" w:hAnsi="Source Sans Pro" w:cs="Arial"/>
                <w:iCs/>
                <w:color w:val="C00000"/>
                <w:sz w:val="20"/>
                <w:szCs w:val="20"/>
              </w:rPr>
              <w:t>@ 500kg [wcs]</w:t>
            </w:r>
          </w:p>
          <w:p w14:paraId="22B4DB70" w14:textId="77777777" w:rsidR="00E23E48" w:rsidRDefault="00E23E48" w:rsidP="0081235C">
            <w:pPr>
              <w:rPr>
                <w:rFonts w:ascii="Source Sans Pro" w:hAnsi="Source Sans Pro" w:cs="Arial"/>
                <w:iCs/>
                <w:sz w:val="20"/>
                <w:szCs w:val="20"/>
              </w:rPr>
            </w:pPr>
          </w:p>
          <w:p w14:paraId="638F1D63" w14:textId="77777777" w:rsidR="0081235C" w:rsidRDefault="0081235C" w:rsidP="0081235C">
            <w:pPr>
              <w:rPr>
                <w:rFonts w:ascii="Source Sans Pro" w:hAnsi="Source Sans Pro" w:cs="Arial"/>
                <w:iCs/>
                <w:color w:val="C00000"/>
                <w:sz w:val="20"/>
                <w:szCs w:val="20"/>
              </w:rPr>
            </w:pPr>
            <w:r w:rsidRPr="0073724D">
              <w:rPr>
                <w:rFonts w:ascii="Source Sans Pro" w:hAnsi="Source Sans Pro" w:cs="Arial"/>
                <w:iCs/>
                <w:color w:val="C00000"/>
                <w:sz w:val="20"/>
                <w:szCs w:val="20"/>
              </w:rPr>
              <w:t>Gross weight inc.10% FOS: 2.094 t</w:t>
            </w:r>
            <w:r w:rsidR="005F024B">
              <w:rPr>
                <w:rFonts w:ascii="Source Sans Pro" w:hAnsi="Source Sans Pro" w:cs="Arial"/>
                <w:iCs/>
                <w:color w:val="C00000"/>
                <w:sz w:val="20"/>
                <w:szCs w:val="20"/>
              </w:rPr>
              <w:t xml:space="preserve"> </w:t>
            </w:r>
            <w:r w:rsidRPr="0073724D">
              <w:rPr>
                <w:rFonts w:ascii="Source Sans Pro" w:hAnsi="Source Sans Pro" w:cs="Arial"/>
                <w:iCs/>
                <w:color w:val="C00000"/>
                <w:sz w:val="20"/>
                <w:szCs w:val="20"/>
              </w:rPr>
              <w:t xml:space="preserve"> [ru] for 1</w:t>
            </w:r>
            <w:r w:rsidR="005F024B">
              <w:rPr>
                <w:rFonts w:ascii="Source Sans Pro" w:hAnsi="Source Sans Pro" w:cs="Arial"/>
                <w:iCs/>
                <w:color w:val="C00000"/>
                <w:sz w:val="20"/>
                <w:szCs w:val="20"/>
              </w:rPr>
              <w:t>.</w:t>
            </w:r>
            <w:r w:rsidRPr="0073724D">
              <w:rPr>
                <w:rFonts w:ascii="Source Sans Pro" w:hAnsi="Source Sans Pro" w:cs="Arial"/>
                <w:iCs/>
                <w:color w:val="C00000"/>
                <w:sz w:val="20"/>
                <w:szCs w:val="20"/>
              </w:rPr>
              <w:t>5</w:t>
            </w:r>
            <w:r w:rsidR="005F024B">
              <w:rPr>
                <w:rFonts w:ascii="Source Sans Pro" w:hAnsi="Source Sans Pro" w:cs="Arial"/>
                <w:iCs/>
                <w:color w:val="C00000"/>
                <w:sz w:val="20"/>
                <w:szCs w:val="20"/>
              </w:rPr>
              <w:t xml:space="preserve"> t</w:t>
            </w:r>
            <w:r w:rsidRPr="0073724D">
              <w:rPr>
                <w:rFonts w:ascii="Source Sans Pro" w:hAnsi="Source Sans Pro" w:cs="Arial"/>
                <w:iCs/>
                <w:color w:val="C00000"/>
                <w:sz w:val="20"/>
                <w:szCs w:val="20"/>
              </w:rPr>
              <w:t xml:space="preserve"> </w:t>
            </w:r>
            <w:r w:rsidR="005F024B">
              <w:rPr>
                <w:rFonts w:ascii="Source Sans Pro" w:hAnsi="Source Sans Pro" w:cs="Arial"/>
                <w:iCs/>
                <w:color w:val="C00000"/>
                <w:sz w:val="20"/>
                <w:szCs w:val="20"/>
              </w:rPr>
              <w:t xml:space="preserve"> cage </w:t>
            </w:r>
            <w:r w:rsidRPr="0073724D">
              <w:rPr>
                <w:rFonts w:ascii="Source Sans Pro" w:hAnsi="Source Sans Pro" w:cs="Arial"/>
                <w:iCs/>
                <w:color w:val="C00000"/>
                <w:sz w:val="20"/>
                <w:szCs w:val="20"/>
              </w:rPr>
              <w:t>&amp; 3.964 t</w:t>
            </w:r>
            <w:r w:rsidR="005F024B">
              <w:rPr>
                <w:rFonts w:ascii="Source Sans Pro" w:hAnsi="Source Sans Pro" w:cs="Arial"/>
                <w:iCs/>
                <w:color w:val="C00000"/>
                <w:sz w:val="20"/>
                <w:szCs w:val="20"/>
              </w:rPr>
              <w:t xml:space="preserve"> </w:t>
            </w:r>
            <w:r w:rsidRPr="0073724D">
              <w:rPr>
                <w:rFonts w:ascii="Source Sans Pro" w:hAnsi="Source Sans Pro" w:cs="Arial"/>
                <w:iCs/>
                <w:color w:val="C00000"/>
                <w:sz w:val="20"/>
                <w:szCs w:val="20"/>
              </w:rPr>
              <w:t>[ru] for 3</w:t>
            </w:r>
            <w:r w:rsidR="004A67C9">
              <w:rPr>
                <w:rFonts w:ascii="Source Sans Pro" w:hAnsi="Source Sans Pro" w:cs="Arial"/>
                <w:iCs/>
                <w:color w:val="C00000"/>
                <w:sz w:val="20"/>
                <w:szCs w:val="20"/>
              </w:rPr>
              <w:t xml:space="preserve"> </w:t>
            </w:r>
            <w:r w:rsidR="005F024B">
              <w:rPr>
                <w:rFonts w:ascii="Source Sans Pro" w:hAnsi="Source Sans Pro" w:cs="Arial"/>
                <w:iCs/>
                <w:color w:val="C00000"/>
                <w:sz w:val="20"/>
                <w:szCs w:val="20"/>
              </w:rPr>
              <w:t>t  cage</w:t>
            </w:r>
          </w:p>
          <w:p w14:paraId="0A3FF373" w14:textId="1914E12E" w:rsidR="006E2997" w:rsidRPr="00867C32" w:rsidRDefault="006E2997" w:rsidP="0081235C">
            <w:pPr>
              <w:rPr>
                <w:rFonts w:ascii="Source Sans Pro" w:hAnsi="Source Sans Pro" w:cs="Arial"/>
                <w:iCs/>
                <w:sz w:val="20"/>
                <w:szCs w:val="20"/>
              </w:rPr>
            </w:pPr>
          </w:p>
        </w:tc>
        <w:tc>
          <w:tcPr>
            <w:tcW w:w="1461" w:type="pct"/>
            <w:shd w:val="clear" w:color="auto" w:fill="F0F6F9"/>
            <w:vAlign w:val="center"/>
          </w:tcPr>
          <w:p w14:paraId="526B3B1F" w14:textId="77777777" w:rsidR="0081235C" w:rsidRPr="001B2BF9" w:rsidRDefault="0081235C" w:rsidP="0081235C">
            <w:pPr>
              <w:tabs>
                <w:tab w:val="left" w:pos="2279"/>
              </w:tabs>
              <w:jc w:val="center"/>
              <w:rPr>
                <w:rFonts w:ascii="Source Sans Pro" w:hAnsi="Source Sans Pro" w:cs="Arial"/>
                <w:sz w:val="20"/>
                <w:szCs w:val="20"/>
              </w:rPr>
            </w:pPr>
            <w:r w:rsidRPr="001B2BF9">
              <w:rPr>
                <w:rFonts w:ascii="Source Sans Pro" w:hAnsi="Source Sans Pro" w:cs="Arial"/>
                <w:b/>
                <w:bCs/>
                <w:sz w:val="20"/>
                <w:szCs w:val="20"/>
              </w:rPr>
              <w:t>WLL x Mode Factor</w:t>
            </w:r>
          </w:p>
        </w:tc>
        <w:tc>
          <w:tcPr>
            <w:tcW w:w="979" w:type="pct"/>
            <w:shd w:val="clear" w:color="auto" w:fill="F0F6F9"/>
            <w:vAlign w:val="center"/>
          </w:tcPr>
          <w:p w14:paraId="76C804E0" w14:textId="77777777" w:rsidR="0081235C" w:rsidRPr="001B2BF9" w:rsidRDefault="0081235C" w:rsidP="0081235C">
            <w:pPr>
              <w:tabs>
                <w:tab w:val="left" w:pos="2279"/>
              </w:tabs>
              <w:jc w:val="center"/>
              <w:rPr>
                <w:rFonts w:ascii="Source Sans Pro" w:hAnsi="Source Sans Pro" w:cs="Arial"/>
                <w:sz w:val="20"/>
                <w:szCs w:val="20"/>
              </w:rPr>
            </w:pPr>
            <w:r w:rsidRPr="001B2BF9">
              <w:rPr>
                <w:rFonts w:ascii="Source Sans Pro" w:hAnsi="Source Sans Pro" w:cs="Arial"/>
                <w:b/>
                <w:bCs/>
                <w:sz w:val="20"/>
                <w:szCs w:val="20"/>
              </w:rPr>
              <w:t>Resulting SWL</w:t>
            </w:r>
          </w:p>
        </w:tc>
      </w:tr>
      <w:tr w:rsidR="0081235C" w:rsidRPr="00755812" w14:paraId="29C5FA13" w14:textId="77777777" w:rsidTr="006E2997">
        <w:trPr>
          <w:trHeight w:val="2334"/>
        </w:trPr>
        <w:tc>
          <w:tcPr>
            <w:tcW w:w="882" w:type="pct"/>
            <w:vMerge/>
            <w:shd w:val="clear" w:color="auto" w:fill="F0F6F9"/>
          </w:tcPr>
          <w:p w14:paraId="4E9B7033" w14:textId="77777777" w:rsidR="0081235C" w:rsidRPr="00C65CB8" w:rsidRDefault="0081235C" w:rsidP="0081235C">
            <w:pPr>
              <w:tabs>
                <w:tab w:val="left" w:pos="2279"/>
              </w:tabs>
              <w:jc w:val="right"/>
              <w:rPr>
                <w:rFonts w:ascii="Source Sans Pro" w:hAnsi="Source Sans Pro" w:cs="Arial"/>
                <w:b/>
                <w:bCs/>
                <w:sz w:val="20"/>
                <w:szCs w:val="20"/>
              </w:rPr>
            </w:pPr>
          </w:p>
        </w:tc>
        <w:tc>
          <w:tcPr>
            <w:tcW w:w="1678" w:type="pct"/>
            <w:vMerge/>
          </w:tcPr>
          <w:p w14:paraId="3C2C2F91" w14:textId="77777777" w:rsidR="0081235C" w:rsidRPr="001B2BF9" w:rsidRDefault="0081235C" w:rsidP="0081235C">
            <w:pPr>
              <w:ind w:left="30"/>
              <w:rPr>
                <w:rFonts w:ascii="Source Sans Pro" w:hAnsi="Source Sans Pro" w:cs="Arial"/>
                <w:sz w:val="20"/>
                <w:szCs w:val="20"/>
              </w:rPr>
            </w:pPr>
          </w:p>
        </w:tc>
        <w:tc>
          <w:tcPr>
            <w:tcW w:w="1461" w:type="pct"/>
            <w:vAlign w:val="center"/>
          </w:tcPr>
          <w:p w14:paraId="25D0A950" w14:textId="77777777" w:rsidR="00D80551" w:rsidRDefault="00D80551" w:rsidP="00D80551">
            <w:pPr>
              <w:tabs>
                <w:tab w:val="left" w:pos="2279"/>
              </w:tabs>
              <w:rPr>
                <w:rFonts w:ascii="Source Sans Pro" w:hAnsi="Source Sans Pro" w:cs="Arial"/>
                <w:color w:val="C00000"/>
                <w:sz w:val="20"/>
                <w:szCs w:val="20"/>
              </w:rPr>
            </w:pPr>
          </w:p>
          <w:p w14:paraId="06299BC1" w14:textId="4372CA88" w:rsidR="0081235C" w:rsidRDefault="0081235C" w:rsidP="00D80551">
            <w:pPr>
              <w:tabs>
                <w:tab w:val="left" w:pos="2279"/>
              </w:tabs>
              <w:jc w:val="center"/>
              <w:rPr>
                <w:rFonts w:ascii="Source Sans Pro" w:hAnsi="Source Sans Pro" w:cs="Arial"/>
                <w:color w:val="C00000"/>
                <w:sz w:val="20"/>
                <w:szCs w:val="20"/>
              </w:rPr>
            </w:pPr>
            <w:r w:rsidRPr="00867C32">
              <w:rPr>
                <w:rFonts w:ascii="Source Sans Pro" w:hAnsi="Source Sans Pro" w:cs="Arial"/>
                <w:color w:val="C00000"/>
                <w:sz w:val="20"/>
                <w:szCs w:val="20"/>
              </w:rPr>
              <w:t>4 leg</w:t>
            </w:r>
            <w:r>
              <w:rPr>
                <w:rFonts w:ascii="Source Sans Pro" w:hAnsi="Source Sans Pro" w:cs="Arial"/>
                <w:color w:val="C00000"/>
                <w:sz w:val="20"/>
                <w:szCs w:val="20"/>
              </w:rPr>
              <w:t xml:space="preserve"> </w:t>
            </w:r>
            <w:r w:rsidRPr="00867C32">
              <w:rPr>
                <w:rFonts w:ascii="Source Sans Pro" w:hAnsi="Source Sans Pro" w:cs="Arial"/>
                <w:color w:val="C00000"/>
                <w:sz w:val="20"/>
                <w:szCs w:val="20"/>
              </w:rPr>
              <w:t>chain</w:t>
            </w:r>
            <w:r>
              <w:rPr>
                <w:rFonts w:ascii="Source Sans Pro" w:hAnsi="Source Sans Pro" w:cs="Arial"/>
                <w:color w:val="C00000"/>
                <w:sz w:val="20"/>
                <w:szCs w:val="20"/>
              </w:rPr>
              <w:t xml:space="preserve"> </w:t>
            </w:r>
            <w:r w:rsidRPr="00867C32">
              <w:rPr>
                <w:rFonts w:ascii="Source Sans Pro" w:hAnsi="Source Sans Pro" w:cs="Arial"/>
                <w:color w:val="C00000"/>
                <w:sz w:val="20"/>
                <w:szCs w:val="20"/>
              </w:rPr>
              <w:t xml:space="preserve">slings with </w:t>
            </w:r>
            <w:r>
              <w:rPr>
                <w:rFonts w:ascii="Source Sans Pro" w:hAnsi="Source Sans Pro" w:cs="Arial"/>
                <w:color w:val="C00000"/>
                <w:sz w:val="20"/>
                <w:szCs w:val="20"/>
              </w:rPr>
              <w:t>4</w:t>
            </w:r>
            <w:r w:rsidRPr="00867C32">
              <w:rPr>
                <w:rFonts w:ascii="Source Sans Pro" w:hAnsi="Source Sans Pro" w:cs="Arial"/>
                <w:color w:val="C00000"/>
                <w:sz w:val="20"/>
                <w:szCs w:val="20"/>
              </w:rPr>
              <w:t xml:space="preserve"> legs in use</w:t>
            </w:r>
            <w:r>
              <w:rPr>
                <w:rFonts w:ascii="Source Sans Pro" w:hAnsi="Source Sans Pro" w:cs="Arial"/>
                <w:color w:val="C00000"/>
                <w:sz w:val="20"/>
                <w:szCs w:val="20"/>
              </w:rPr>
              <w:t xml:space="preserve"> as per design.</w:t>
            </w:r>
          </w:p>
          <w:p w14:paraId="0548F8EF" w14:textId="7819BA37" w:rsidR="0081235C" w:rsidRDefault="0081235C" w:rsidP="00D80551">
            <w:pPr>
              <w:tabs>
                <w:tab w:val="left" w:pos="2279"/>
              </w:tabs>
              <w:jc w:val="center"/>
              <w:rPr>
                <w:rFonts w:ascii="Source Sans Pro" w:hAnsi="Source Sans Pro" w:cs="Arial"/>
                <w:color w:val="C00000"/>
                <w:sz w:val="20"/>
                <w:szCs w:val="20"/>
              </w:rPr>
            </w:pPr>
            <w:r>
              <w:rPr>
                <w:rFonts w:ascii="Source Sans Pro" w:hAnsi="Source Sans Pro" w:cs="Arial"/>
                <w:color w:val="C00000"/>
                <w:sz w:val="20"/>
                <w:szCs w:val="20"/>
              </w:rPr>
              <w:t>-----------------------------------</w:t>
            </w:r>
          </w:p>
          <w:p w14:paraId="544DB348" w14:textId="78DF1563" w:rsidR="00E23E48" w:rsidRDefault="0081235C" w:rsidP="006E2997">
            <w:pPr>
              <w:tabs>
                <w:tab w:val="left" w:pos="2279"/>
              </w:tabs>
              <w:jc w:val="center"/>
              <w:rPr>
                <w:rFonts w:ascii="Source Sans Pro" w:hAnsi="Source Sans Pro" w:cs="Arial"/>
                <w:color w:val="C00000"/>
                <w:sz w:val="20"/>
                <w:szCs w:val="20"/>
              </w:rPr>
            </w:pPr>
            <w:r>
              <w:rPr>
                <w:rFonts w:ascii="Source Sans Pro" w:hAnsi="Source Sans Pro" w:cs="Arial"/>
                <w:color w:val="C00000"/>
                <w:sz w:val="20"/>
                <w:szCs w:val="20"/>
              </w:rPr>
              <w:t xml:space="preserve">Goods cage being </w:t>
            </w:r>
            <w:r w:rsidR="00662E99">
              <w:rPr>
                <w:rFonts w:ascii="Source Sans Pro" w:hAnsi="Source Sans Pro" w:cs="Arial"/>
                <w:color w:val="C00000"/>
                <w:sz w:val="20"/>
                <w:szCs w:val="20"/>
              </w:rPr>
              <w:t>used</w:t>
            </w:r>
            <w:r>
              <w:rPr>
                <w:rFonts w:ascii="Source Sans Pro" w:hAnsi="Source Sans Pro" w:cs="Arial"/>
                <w:color w:val="C00000"/>
                <w:sz w:val="20"/>
                <w:szCs w:val="20"/>
              </w:rPr>
              <w:t xml:space="preserve"> as per design.</w:t>
            </w:r>
          </w:p>
          <w:p w14:paraId="59D9CBF6" w14:textId="483AC2B9" w:rsidR="006E2997" w:rsidRPr="006E2997" w:rsidRDefault="006E2997" w:rsidP="006E2997">
            <w:pPr>
              <w:tabs>
                <w:tab w:val="left" w:pos="2279"/>
              </w:tabs>
              <w:jc w:val="center"/>
              <w:rPr>
                <w:rFonts w:ascii="Source Sans Pro" w:hAnsi="Source Sans Pro" w:cs="Arial"/>
                <w:color w:val="C00000"/>
                <w:sz w:val="20"/>
                <w:szCs w:val="20"/>
              </w:rPr>
            </w:pPr>
          </w:p>
        </w:tc>
        <w:tc>
          <w:tcPr>
            <w:tcW w:w="979" w:type="pct"/>
            <w:vAlign w:val="center"/>
          </w:tcPr>
          <w:p w14:paraId="53E8A939" w14:textId="14835829" w:rsidR="00A55B0A" w:rsidRPr="007C25CB" w:rsidRDefault="005F3FA2" w:rsidP="00D80551">
            <w:pPr>
              <w:tabs>
                <w:tab w:val="left" w:pos="2279"/>
              </w:tabs>
              <w:jc w:val="center"/>
              <w:rPr>
                <w:rFonts w:ascii="Source Sans Pro" w:hAnsi="Source Sans Pro" w:cs="Arial"/>
                <w:color w:val="FF0000"/>
                <w:sz w:val="20"/>
                <w:szCs w:val="20"/>
              </w:rPr>
            </w:pPr>
            <w:r>
              <w:rPr>
                <w:rFonts w:ascii="Source Sans Pro" w:hAnsi="Source Sans Pro" w:cs="Arial"/>
                <w:color w:val="C00000"/>
                <w:sz w:val="20"/>
                <w:szCs w:val="20"/>
              </w:rPr>
              <w:t>_</w:t>
            </w:r>
            <w:r w:rsidR="00C50133">
              <w:rPr>
                <w:rFonts w:ascii="Source Sans Pro" w:hAnsi="Source Sans Pro" w:cs="Arial"/>
                <w:color w:val="C00000"/>
                <w:sz w:val="20"/>
                <w:szCs w:val="20"/>
              </w:rPr>
              <w:t xml:space="preserve">t </w:t>
            </w:r>
            <w:r w:rsidR="00C50133" w:rsidRPr="00C50133">
              <w:rPr>
                <w:rFonts w:ascii="Source Sans Pro" w:hAnsi="Source Sans Pro" w:cs="Arial"/>
                <w:color w:val="C00000"/>
                <w:sz w:val="20"/>
                <w:szCs w:val="20"/>
              </w:rPr>
              <w:t xml:space="preserve">over all accessories stated </w:t>
            </w:r>
            <w:r w:rsidR="0081235C">
              <w:rPr>
                <w:rFonts w:ascii="Source Sans Pro" w:hAnsi="Source Sans Pro" w:cs="Arial"/>
                <w:color w:val="C00000"/>
                <w:sz w:val="20"/>
                <w:szCs w:val="20"/>
              </w:rPr>
              <w:t xml:space="preserve"> </w:t>
            </w:r>
            <w:r w:rsidR="0070384D">
              <w:rPr>
                <w:rFonts w:ascii="Source Sans Pro" w:hAnsi="Source Sans Pro" w:cs="Arial"/>
                <w:color w:val="C00000"/>
                <w:sz w:val="20"/>
                <w:szCs w:val="20"/>
              </w:rPr>
              <w:t xml:space="preserve">   </w:t>
            </w:r>
            <w:r w:rsidR="00A55B0A">
              <w:rPr>
                <w:rFonts w:ascii="Source Sans Pro" w:hAnsi="Source Sans Pro" w:cs="Arial"/>
                <w:color w:val="C00000"/>
                <w:sz w:val="20"/>
                <w:szCs w:val="20"/>
              </w:rPr>
              <w:t xml:space="preserve">[limited to WLL of goods cage </w:t>
            </w:r>
            <w:r w:rsidR="00662E99">
              <w:rPr>
                <w:rFonts w:ascii="Source Sans Pro" w:hAnsi="Source Sans Pro" w:cs="Arial"/>
                <w:color w:val="C00000"/>
                <w:sz w:val="20"/>
                <w:szCs w:val="20"/>
              </w:rPr>
              <w:t>used</w:t>
            </w:r>
            <w:r w:rsidR="00A55B0A">
              <w:rPr>
                <w:rFonts w:ascii="Source Sans Pro" w:hAnsi="Source Sans Pro" w:cs="Arial"/>
                <w:color w:val="C00000"/>
                <w:sz w:val="20"/>
                <w:szCs w:val="20"/>
              </w:rPr>
              <w:t>]</w:t>
            </w:r>
          </w:p>
          <w:p w14:paraId="13727A2E" w14:textId="3DDA8024" w:rsidR="0070384D" w:rsidRPr="007C25CB" w:rsidRDefault="0070384D" w:rsidP="00D80551">
            <w:pPr>
              <w:tabs>
                <w:tab w:val="left" w:pos="2279"/>
              </w:tabs>
              <w:jc w:val="center"/>
              <w:rPr>
                <w:rFonts w:ascii="Source Sans Pro" w:hAnsi="Source Sans Pro" w:cs="Arial"/>
                <w:color w:val="FF0000"/>
                <w:sz w:val="20"/>
                <w:szCs w:val="20"/>
              </w:rPr>
            </w:pPr>
          </w:p>
        </w:tc>
      </w:tr>
      <w:tr w:rsidR="00E23E48" w:rsidRPr="00755812" w14:paraId="780F8DFC" w14:textId="77777777" w:rsidTr="00174DC6">
        <w:trPr>
          <w:trHeight w:val="570"/>
        </w:trPr>
        <w:tc>
          <w:tcPr>
            <w:tcW w:w="882" w:type="pct"/>
            <w:shd w:val="clear" w:color="auto" w:fill="F0F6F9"/>
          </w:tcPr>
          <w:p w14:paraId="62401617" w14:textId="478C60F9" w:rsidR="00E23E48" w:rsidRPr="00C65CB8" w:rsidRDefault="00E23E48" w:rsidP="0081235C">
            <w:pPr>
              <w:tabs>
                <w:tab w:val="left" w:pos="2279"/>
              </w:tabs>
              <w:jc w:val="right"/>
              <w:rPr>
                <w:rFonts w:ascii="Source Sans Pro" w:hAnsi="Source Sans Pro" w:cs="Arial"/>
                <w:b/>
                <w:bCs/>
                <w:sz w:val="20"/>
                <w:szCs w:val="20"/>
              </w:rPr>
            </w:pPr>
            <w:r w:rsidRPr="00C65CB8">
              <w:rPr>
                <w:rFonts w:ascii="Source Sans Pro" w:hAnsi="Source Sans Pro" w:cs="Arial"/>
                <w:b/>
                <w:bCs/>
                <w:sz w:val="20"/>
                <w:szCs w:val="20"/>
              </w:rPr>
              <w:t>Ancillary Equipment</w:t>
            </w:r>
            <w:r>
              <w:rPr>
                <w:rFonts w:ascii="Source Sans Pro" w:hAnsi="Source Sans Pro" w:cs="Arial"/>
                <w:b/>
                <w:bCs/>
                <w:sz w:val="20"/>
                <w:szCs w:val="20"/>
              </w:rPr>
              <w:t>:</w:t>
            </w:r>
          </w:p>
        </w:tc>
        <w:tc>
          <w:tcPr>
            <w:tcW w:w="4118" w:type="pct"/>
            <w:gridSpan w:val="3"/>
          </w:tcPr>
          <w:p w14:paraId="7D362CBF" w14:textId="77777777" w:rsidR="00E23E48" w:rsidRPr="00E23E48" w:rsidRDefault="00E23E48" w:rsidP="00E23E48">
            <w:pPr>
              <w:tabs>
                <w:tab w:val="left" w:pos="2279"/>
              </w:tabs>
              <w:rPr>
                <w:rFonts w:ascii="Source Sans Pro" w:hAnsi="Source Sans Pro" w:cs="Arial"/>
                <w:color w:val="000000" w:themeColor="text1"/>
                <w:sz w:val="10"/>
                <w:szCs w:val="10"/>
              </w:rPr>
            </w:pPr>
          </w:p>
          <w:p w14:paraId="22C4E630" w14:textId="200CAF07" w:rsidR="00E23E48" w:rsidRPr="0019222B" w:rsidRDefault="00E23E48" w:rsidP="00E23E48">
            <w:pPr>
              <w:tabs>
                <w:tab w:val="left" w:pos="2279"/>
              </w:tabs>
              <w:rPr>
                <w:rFonts w:ascii="Source Sans Pro" w:hAnsi="Source Sans Pro" w:cs="Arial"/>
                <w:color w:val="000000" w:themeColor="text1"/>
                <w:sz w:val="20"/>
                <w:szCs w:val="20"/>
              </w:rPr>
            </w:pPr>
            <w:r w:rsidRPr="005F024B">
              <w:rPr>
                <w:rFonts w:ascii="Source Sans Pro" w:hAnsi="Source Sans Pro" w:cs="Arial"/>
                <w:color w:val="000000" w:themeColor="text1"/>
                <w:sz w:val="20"/>
                <w:szCs w:val="20"/>
              </w:rPr>
              <w:t xml:space="preserve">Use close mesh netting to </w:t>
            </w:r>
            <w:r w:rsidR="00C976EB" w:rsidRPr="005F024B">
              <w:rPr>
                <w:rFonts w:ascii="Source Sans Pro" w:hAnsi="Source Sans Pro" w:cs="Arial"/>
                <w:color w:val="000000" w:themeColor="text1"/>
                <w:sz w:val="20"/>
                <w:szCs w:val="20"/>
              </w:rPr>
              <w:t>prevent</w:t>
            </w:r>
            <w:r w:rsidRPr="005F024B">
              <w:rPr>
                <w:rFonts w:ascii="Source Sans Pro" w:hAnsi="Source Sans Pro" w:cs="Arial"/>
                <w:color w:val="000000" w:themeColor="text1"/>
                <w:sz w:val="20"/>
                <w:szCs w:val="20"/>
              </w:rPr>
              <w:t xml:space="preserve"> any lightweight materials being blown for within the confines of the cag</w:t>
            </w:r>
            <w:r w:rsidR="00562A4B" w:rsidRPr="005F024B">
              <w:rPr>
                <w:rFonts w:ascii="Source Sans Pro" w:hAnsi="Source Sans Pro" w:cs="Arial"/>
                <w:color w:val="000000" w:themeColor="text1"/>
                <w:sz w:val="20"/>
                <w:szCs w:val="20"/>
              </w:rPr>
              <w:t>e.</w:t>
            </w:r>
            <w:r w:rsidRPr="005F024B">
              <w:rPr>
                <w:rFonts w:ascii="Source Sans Pro" w:hAnsi="Source Sans Pro" w:cs="Arial"/>
                <w:color w:val="000000" w:themeColor="text1"/>
                <w:sz w:val="20"/>
                <w:szCs w:val="20"/>
              </w:rPr>
              <w:t xml:space="preserve"> When </w:t>
            </w:r>
            <w:r w:rsidR="00662E99" w:rsidRPr="005F024B">
              <w:rPr>
                <w:rFonts w:ascii="Source Sans Pro" w:hAnsi="Source Sans Pro" w:cs="Arial"/>
                <w:color w:val="000000" w:themeColor="text1"/>
                <w:sz w:val="20"/>
                <w:szCs w:val="20"/>
              </w:rPr>
              <w:t>using</w:t>
            </w:r>
            <w:r w:rsidRPr="005F024B">
              <w:rPr>
                <w:rFonts w:ascii="Source Sans Pro" w:hAnsi="Source Sans Pro" w:cs="Arial"/>
                <w:color w:val="000000" w:themeColor="text1"/>
                <w:sz w:val="20"/>
                <w:szCs w:val="20"/>
              </w:rPr>
              <w:t xml:space="preserve"> a net covering ensure the net is secured to the body of the cage</w:t>
            </w:r>
            <w:r w:rsidRPr="0019222B">
              <w:rPr>
                <w:rFonts w:ascii="Source Sans Pro" w:hAnsi="Source Sans Pro" w:cs="Arial"/>
                <w:color w:val="000000" w:themeColor="text1"/>
                <w:sz w:val="20"/>
                <w:szCs w:val="20"/>
              </w:rPr>
              <w:t>.</w:t>
            </w:r>
          </w:p>
          <w:p w14:paraId="4C8727D2" w14:textId="4365A763" w:rsidR="00E23E48" w:rsidRPr="00E23E48" w:rsidRDefault="00E23E48" w:rsidP="00E23E48">
            <w:pPr>
              <w:tabs>
                <w:tab w:val="left" w:pos="2279"/>
              </w:tabs>
              <w:rPr>
                <w:rFonts w:ascii="Source Sans Pro" w:hAnsi="Source Sans Pro" w:cs="Arial"/>
                <w:color w:val="000000" w:themeColor="text1"/>
                <w:sz w:val="10"/>
                <w:szCs w:val="10"/>
              </w:rPr>
            </w:pPr>
          </w:p>
        </w:tc>
      </w:tr>
      <w:tr w:rsidR="0081235C" w:rsidRPr="00755812" w14:paraId="0F7BB3EE" w14:textId="77777777" w:rsidTr="00174DC6">
        <w:trPr>
          <w:trHeight w:val="77"/>
        </w:trPr>
        <w:tc>
          <w:tcPr>
            <w:tcW w:w="882" w:type="pct"/>
            <w:shd w:val="clear" w:color="auto" w:fill="F0F6F9"/>
          </w:tcPr>
          <w:p w14:paraId="2B1769B2" w14:textId="6252CE26" w:rsidR="0081235C" w:rsidRPr="00C65CB8" w:rsidRDefault="0081235C" w:rsidP="0081235C">
            <w:pPr>
              <w:tabs>
                <w:tab w:val="left" w:pos="2279"/>
              </w:tabs>
              <w:jc w:val="right"/>
              <w:rPr>
                <w:rFonts w:ascii="Source Sans Pro" w:hAnsi="Source Sans Pro" w:cs="Arial"/>
                <w:b/>
                <w:bCs/>
                <w:sz w:val="20"/>
                <w:szCs w:val="20"/>
              </w:rPr>
            </w:pPr>
            <w:r w:rsidRPr="00C65CB8">
              <w:rPr>
                <w:rFonts w:ascii="Source Sans Pro" w:hAnsi="Source Sans Pro" w:cs="Arial"/>
                <w:b/>
                <w:bCs/>
                <w:sz w:val="20"/>
                <w:szCs w:val="20"/>
              </w:rPr>
              <w:t>S</w:t>
            </w:r>
            <w:r>
              <w:rPr>
                <w:rFonts w:ascii="Source Sans Pro" w:hAnsi="Source Sans Pro" w:cs="Arial"/>
                <w:b/>
                <w:bCs/>
                <w:sz w:val="20"/>
                <w:szCs w:val="20"/>
              </w:rPr>
              <w:t>afe lifting considerations:</w:t>
            </w:r>
          </w:p>
        </w:tc>
        <w:tc>
          <w:tcPr>
            <w:tcW w:w="4118" w:type="pct"/>
            <w:gridSpan w:val="3"/>
          </w:tcPr>
          <w:p w14:paraId="3C3E8D62" w14:textId="77777777" w:rsidR="0081235C" w:rsidRPr="009200A2" w:rsidRDefault="0081235C" w:rsidP="0081235C">
            <w:pPr>
              <w:rPr>
                <w:rFonts w:ascii="Source Sans Pro" w:hAnsi="Source Sans Pro" w:cs="Arial"/>
                <w:sz w:val="10"/>
                <w:szCs w:val="10"/>
              </w:rPr>
            </w:pPr>
          </w:p>
          <w:p w14:paraId="46C2B986" w14:textId="645BF4FA" w:rsidR="0081235C" w:rsidRPr="005F024B" w:rsidRDefault="0081235C" w:rsidP="0084021C">
            <w:pPr>
              <w:pStyle w:val="ListParagraph"/>
              <w:numPr>
                <w:ilvl w:val="0"/>
                <w:numId w:val="20"/>
              </w:numPr>
              <w:spacing w:after="160" w:line="259" w:lineRule="auto"/>
              <w:rPr>
                <w:rFonts w:ascii="Source Sans Pro" w:hAnsi="Source Sans Pro" w:cs="Arial"/>
                <w:color w:val="000000" w:themeColor="text1"/>
                <w:sz w:val="20"/>
                <w:szCs w:val="20"/>
              </w:rPr>
            </w:pPr>
            <w:r w:rsidRPr="0084021C">
              <w:rPr>
                <w:rFonts w:ascii="Source Sans Pro" w:hAnsi="Source Sans Pro" w:cs="Arial"/>
                <w:sz w:val="20"/>
                <w:szCs w:val="20"/>
              </w:rPr>
              <w:t xml:space="preserve">Check condition of the cage, attachment points and any locking mechanism </w:t>
            </w:r>
            <w:r w:rsidRPr="005F024B">
              <w:rPr>
                <w:rFonts w:ascii="Source Sans Pro" w:hAnsi="Source Sans Pro" w:cs="Arial"/>
                <w:color w:val="000000" w:themeColor="text1"/>
                <w:sz w:val="20"/>
                <w:szCs w:val="20"/>
              </w:rPr>
              <w:t>prior to lifting</w:t>
            </w:r>
            <w:r w:rsidR="00A734CD" w:rsidRPr="005F024B">
              <w:rPr>
                <w:rFonts w:ascii="Source Sans Pro" w:hAnsi="Source Sans Pro" w:cs="Arial"/>
                <w:color w:val="000000" w:themeColor="text1"/>
                <w:sz w:val="20"/>
                <w:szCs w:val="20"/>
              </w:rPr>
              <w:t>.</w:t>
            </w:r>
            <w:r w:rsidR="00C976EB" w:rsidRPr="005F024B">
              <w:rPr>
                <w:rFonts w:ascii="Source Sans Pro" w:hAnsi="Source Sans Pro" w:cs="Arial"/>
                <w:color w:val="000000" w:themeColor="text1"/>
                <w:sz w:val="20"/>
                <w:szCs w:val="20"/>
              </w:rPr>
              <w:t xml:space="preserve"> - </w:t>
            </w:r>
            <w:r w:rsidR="0084021C" w:rsidRPr="005F024B">
              <w:rPr>
                <w:rFonts w:ascii="Source Sans Pro" w:hAnsi="Source Sans Pro" w:cs="Arial"/>
                <w:color w:val="000000" w:themeColor="text1"/>
                <w:sz w:val="20"/>
                <w:szCs w:val="20"/>
              </w:rPr>
              <w:t>Ensure all primary locking mechanisms on the goods cages are employed as per design use.</w:t>
            </w:r>
          </w:p>
          <w:p w14:paraId="37542A1D" w14:textId="77777777" w:rsidR="0081235C" w:rsidRPr="007B133C" w:rsidRDefault="0081235C" w:rsidP="0081235C">
            <w:pPr>
              <w:pStyle w:val="ListParagraph"/>
              <w:ind w:left="1080"/>
              <w:rPr>
                <w:rFonts w:ascii="Source Sans Pro" w:hAnsi="Source Sans Pro" w:cs="Arial"/>
                <w:sz w:val="6"/>
                <w:szCs w:val="6"/>
              </w:rPr>
            </w:pPr>
          </w:p>
          <w:p w14:paraId="32E06B9C" w14:textId="5C7353F7" w:rsidR="0081235C" w:rsidRDefault="0081235C" w:rsidP="00781044">
            <w:pPr>
              <w:pStyle w:val="ListParagraph"/>
              <w:numPr>
                <w:ilvl w:val="0"/>
                <w:numId w:val="20"/>
              </w:numPr>
              <w:rPr>
                <w:rFonts w:ascii="Source Sans Pro" w:hAnsi="Source Sans Pro" w:cs="Arial"/>
                <w:sz w:val="20"/>
                <w:szCs w:val="20"/>
              </w:rPr>
            </w:pPr>
            <w:r>
              <w:rPr>
                <w:rFonts w:ascii="Source Sans Pro" w:hAnsi="Source Sans Pro" w:cs="Arial"/>
                <w:sz w:val="20"/>
                <w:szCs w:val="20"/>
              </w:rPr>
              <w:t xml:space="preserve">Do not carry materials in the cage that </w:t>
            </w:r>
            <w:r w:rsidR="00A15B6B">
              <w:rPr>
                <w:rFonts w:ascii="Source Sans Pro" w:hAnsi="Source Sans Pro" w:cs="Arial"/>
                <w:sz w:val="20"/>
                <w:szCs w:val="20"/>
              </w:rPr>
              <w:t>exceed</w:t>
            </w:r>
            <w:r>
              <w:rPr>
                <w:rFonts w:ascii="Source Sans Pro" w:hAnsi="Source Sans Pro" w:cs="Arial"/>
                <w:sz w:val="20"/>
                <w:szCs w:val="20"/>
              </w:rPr>
              <w:t xml:space="preserve"> the height of the cage.</w:t>
            </w:r>
          </w:p>
          <w:p w14:paraId="668D07AD" w14:textId="77777777" w:rsidR="0081235C" w:rsidRPr="007B133C" w:rsidRDefault="0081235C" w:rsidP="0081235C">
            <w:pPr>
              <w:pStyle w:val="ListParagraph"/>
              <w:rPr>
                <w:rFonts w:ascii="Source Sans Pro" w:hAnsi="Source Sans Pro" w:cs="Arial"/>
                <w:sz w:val="6"/>
                <w:szCs w:val="6"/>
              </w:rPr>
            </w:pPr>
          </w:p>
          <w:p w14:paraId="18B9D9C1" w14:textId="77777777" w:rsidR="0081235C" w:rsidRPr="007B133C" w:rsidRDefault="0081235C" w:rsidP="0081235C">
            <w:pPr>
              <w:pStyle w:val="ListParagraph"/>
              <w:rPr>
                <w:rFonts w:ascii="Source Sans Pro" w:hAnsi="Source Sans Pro" w:cs="Arial"/>
                <w:sz w:val="6"/>
                <w:szCs w:val="6"/>
              </w:rPr>
            </w:pPr>
          </w:p>
          <w:p w14:paraId="2CE382E7" w14:textId="77777777" w:rsidR="0081235C" w:rsidRDefault="0081235C" w:rsidP="00781044">
            <w:pPr>
              <w:pStyle w:val="ListParagraph"/>
              <w:numPr>
                <w:ilvl w:val="0"/>
                <w:numId w:val="20"/>
              </w:numPr>
              <w:rPr>
                <w:rFonts w:ascii="Source Sans Pro" w:hAnsi="Source Sans Pro" w:cs="Arial"/>
                <w:sz w:val="20"/>
                <w:szCs w:val="20"/>
              </w:rPr>
            </w:pPr>
            <w:r>
              <w:rPr>
                <w:rFonts w:ascii="Source Sans Pro" w:hAnsi="Source Sans Pro" w:cs="Arial"/>
                <w:sz w:val="20"/>
                <w:szCs w:val="20"/>
              </w:rPr>
              <w:t xml:space="preserve">Check underside of the cage for any materials that may have adhered themselves while cage has been stored, especially inside any fork tine points. </w:t>
            </w:r>
          </w:p>
          <w:p w14:paraId="2F219DD4" w14:textId="77777777" w:rsidR="0081235C" w:rsidRPr="007B133C" w:rsidRDefault="0081235C" w:rsidP="0081235C">
            <w:pPr>
              <w:pStyle w:val="ListParagraph"/>
              <w:rPr>
                <w:rFonts w:ascii="Source Sans Pro" w:hAnsi="Source Sans Pro" w:cs="Arial"/>
                <w:sz w:val="6"/>
                <w:szCs w:val="6"/>
              </w:rPr>
            </w:pPr>
          </w:p>
          <w:p w14:paraId="424FEE74" w14:textId="71CBDEFC" w:rsidR="00E3038F" w:rsidRPr="00E3038F" w:rsidRDefault="0081235C" w:rsidP="00781044">
            <w:pPr>
              <w:pStyle w:val="ListParagraph"/>
              <w:numPr>
                <w:ilvl w:val="0"/>
                <w:numId w:val="20"/>
              </w:numPr>
              <w:spacing w:after="160" w:line="259" w:lineRule="auto"/>
              <w:rPr>
                <w:rFonts w:ascii="Source Sans Pro" w:hAnsi="Source Sans Pro" w:cs="Arial"/>
                <w:sz w:val="20"/>
                <w:szCs w:val="20"/>
              </w:rPr>
            </w:pPr>
            <w:r w:rsidRPr="00C46EA4">
              <w:rPr>
                <w:rFonts w:ascii="Source Sans Pro" w:hAnsi="Source Sans Pro" w:cs="Arial"/>
                <w:sz w:val="20"/>
                <w:szCs w:val="20"/>
              </w:rPr>
              <w:t xml:space="preserve">Always use </w:t>
            </w:r>
            <w:r w:rsidRPr="009B7F67">
              <w:rPr>
                <w:rFonts w:ascii="Source Sans Pro" w:hAnsi="Source Sans Pro" w:cs="Arial"/>
                <w:sz w:val="20"/>
                <w:szCs w:val="20"/>
              </w:rPr>
              <w:t>ALL</w:t>
            </w:r>
            <w:r w:rsidRPr="00C46EA4">
              <w:rPr>
                <w:rFonts w:ascii="Source Sans Pro" w:hAnsi="Source Sans Pro" w:cs="Arial"/>
                <w:sz w:val="20"/>
                <w:szCs w:val="20"/>
              </w:rPr>
              <w:t xml:space="preserve"> attachment points when liftin</w:t>
            </w:r>
            <w:r>
              <w:rPr>
                <w:rFonts w:ascii="Source Sans Pro" w:hAnsi="Source Sans Pro" w:cs="Arial"/>
                <w:sz w:val="20"/>
                <w:szCs w:val="20"/>
              </w:rPr>
              <w:t>g.</w:t>
            </w:r>
          </w:p>
        </w:tc>
      </w:tr>
    </w:tbl>
    <w:p w14:paraId="1BDF89DD" w14:textId="77777777" w:rsidR="00D84E39" w:rsidRDefault="00D84E39"/>
    <w:tbl>
      <w:tblPr>
        <w:tblStyle w:val="TableGrid"/>
        <w:tblpPr w:leftFromText="180" w:rightFromText="180" w:vertAnchor="page" w:horzAnchor="margin" w:tblpY="1591"/>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591"/>
        <w:gridCol w:w="3026"/>
        <w:gridCol w:w="687"/>
        <w:gridCol w:w="1947"/>
        <w:gridCol w:w="1765"/>
      </w:tblGrid>
      <w:tr w:rsidR="00480422" w:rsidRPr="00755812" w14:paraId="66312B8A" w14:textId="77777777" w:rsidTr="000A580D">
        <w:trPr>
          <w:trHeight w:val="397"/>
          <w:tblHeader/>
        </w:trPr>
        <w:tc>
          <w:tcPr>
            <w:tcW w:w="5000" w:type="pct"/>
            <w:gridSpan w:val="5"/>
            <w:shd w:val="clear" w:color="auto" w:fill="7EBD55"/>
            <w:vAlign w:val="center"/>
          </w:tcPr>
          <w:p w14:paraId="307DD3C0" w14:textId="77777777" w:rsidR="00480422" w:rsidRPr="005F0EFA" w:rsidRDefault="00480422" w:rsidP="0081235C">
            <w:pPr>
              <w:tabs>
                <w:tab w:val="left" w:pos="2279"/>
              </w:tabs>
              <w:rPr>
                <w:rFonts w:ascii="Source Sans Pro" w:hAnsi="Source Sans Pro"/>
                <w:color w:val="FFFFFF" w:themeColor="background1"/>
                <w:sz w:val="20"/>
                <w:szCs w:val="20"/>
              </w:rPr>
            </w:pPr>
            <w:r>
              <w:rPr>
                <w:rFonts w:ascii="Source Sans Pro" w:hAnsi="Source Sans Pro"/>
                <w:color w:val="FFFFFF" w:themeColor="background1"/>
                <w:sz w:val="20"/>
                <w:szCs w:val="20"/>
              </w:rPr>
              <w:lastRenderedPageBreak/>
              <w:t xml:space="preserve">Loads description: </w:t>
            </w:r>
            <w:bookmarkStart w:id="19" w:name="Containment_accessories_Wheeled_Bins"/>
            <w:r>
              <w:rPr>
                <w:rFonts w:ascii="Source Sans Pro" w:hAnsi="Source Sans Pro"/>
                <w:color w:val="FFFFFF" w:themeColor="background1"/>
                <w:sz w:val="20"/>
                <w:szCs w:val="20"/>
              </w:rPr>
              <w:t>Containment accessories – Wheeled bins</w:t>
            </w:r>
            <w:bookmarkEnd w:id="19"/>
          </w:p>
        </w:tc>
      </w:tr>
      <w:tr w:rsidR="00480422" w:rsidRPr="00755812" w14:paraId="30E6965E" w14:textId="77777777" w:rsidTr="002522E6">
        <w:trPr>
          <w:trHeight w:val="3841"/>
        </w:trPr>
        <w:tc>
          <w:tcPr>
            <w:tcW w:w="2560" w:type="pct"/>
            <w:gridSpan w:val="2"/>
            <w:shd w:val="clear" w:color="auto" w:fill="auto"/>
          </w:tcPr>
          <w:p w14:paraId="07602F38" w14:textId="0718ECFB" w:rsidR="00480422" w:rsidRPr="00B1078A" w:rsidRDefault="00000000" w:rsidP="0081235C">
            <w:pPr>
              <w:tabs>
                <w:tab w:val="left" w:pos="2279"/>
              </w:tabs>
              <w:rPr>
                <w:noProof/>
                <w14:ligatures w14:val="standardContextual"/>
              </w:rPr>
            </w:pPr>
            <w:r>
              <w:rPr>
                <w:noProof/>
              </w:rPr>
              <w:pict w14:anchorId="2632C24D">
                <v:shape id="_x0000_s2534" type="#_x0000_t75" style="position:absolute;margin-left:14.35pt;margin-top:12pt;width:185.45pt;height:176.4pt;z-index:-251658091;mso-position-horizontal-relative:text;mso-position-vertical-relative:text;mso-width-relative:page;mso-height-relative:page" wrapcoords="-96 0 -96 21525 21600 21525 21600 0 -96 0">
                  <v:imagedata r:id="rId17" o:title=""/>
                  <w10:wrap type="tight"/>
                </v:shape>
              </w:pict>
            </w:r>
          </w:p>
        </w:tc>
        <w:tc>
          <w:tcPr>
            <w:tcW w:w="2440" w:type="pct"/>
            <w:gridSpan w:val="3"/>
            <w:shd w:val="clear" w:color="auto" w:fill="FFFFFF" w:themeFill="background1"/>
          </w:tcPr>
          <w:p w14:paraId="100021E8" w14:textId="77777777" w:rsidR="00480422" w:rsidRPr="00270020" w:rsidRDefault="00480422" w:rsidP="0081235C">
            <w:pPr>
              <w:tabs>
                <w:tab w:val="left" w:pos="2279"/>
              </w:tabs>
              <w:rPr>
                <w:rFonts w:ascii="Source Sans Pro" w:hAnsi="Source Sans Pro"/>
                <w:iCs/>
                <w:color w:val="000000" w:themeColor="text1"/>
                <w:sz w:val="10"/>
                <w:szCs w:val="10"/>
              </w:rPr>
            </w:pPr>
          </w:p>
          <w:p w14:paraId="70217B59" w14:textId="77777777" w:rsidR="00480422" w:rsidRPr="00BC185B" w:rsidRDefault="00480422" w:rsidP="0081235C">
            <w:pPr>
              <w:tabs>
                <w:tab w:val="left" w:pos="2279"/>
              </w:tabs>
              <w:rPr>
                <w:rFonts w:ascii="Source Sans Pro" w:hAnsi="Source Sans Pro"/>
                <w:iCs/>
                <w:color w:val="000000" w:themeColor="text1"/>
                <w:sz w:val="20"/>
                <w:szCs w:val="20"/>
                <w:u w:val="single"/>
              </w:rPr>
            </w:pPr>
            <w:r w:rsidRPr="00BC185B">
              <w:rPr>
                <w:rFonts w:ascii="Source Sans Pro" w:hAnsi="Source Sans Pro"/>
                <w:iCs/>
                <w:color w:val="000000" w:themeColor="text1"/>
                <w:sz w:val="20"/>
                <w:szCs w:val="20"/>
                <w:u w:val="single"/>
              </w:rPr>
              <w:t>Slinging methodology:</w:t>
            </w:r>
          </w:p>
          <w:p w14:paraId="4F85FCC4" w14:textId="77777777" w:rsidR="00480422" w:rsidRPr="00270020" w:rsidRDefault="00480422" w:rsidP="0081235C">
            <w:pPr>
              <w:rPr>
                <w:rFonts w:ascii="Source Sans Pro" w:hAnsi="Source Sans Pro"/>
                <w:iCs/>
                <w:color w:val="FF0000"/>
                <w:sz w:val="10"/>
                <w:szCs w:val="10"/>
              </w:rPr>
            </w:pPr>
          </w:p>
          <w:p w14:paraId="623ED9B8" w14:textId="77777777" w:rsidR="00480422" w:rsidRDefault="00480422" w:rsidP="00781044">
            <w:pPr>
              <w:pStyle w:val="ListParagraph"/>
              <w:numPr>
                <w:ilvl w:val="0"/>
                <w:numId w:val="21"/>
              </w:numPr>
              <w:rPr>
                <w:rFonts w:ascii="Source Sans Pro" w:hAnsi="Source Sans Pro" w:cs="Arial"/>
                <w:sz w:val="20"/>
                <w:szCs w:val="20"/>
              </w:rPr>
            </w:pPr>
            <w:r w:rsidRPr="00BC185B">
              <w:rPr>
                <w:rFonts w:ascii="Source Sans Pro" w:hAnsi="Source Sans Pro" w:cs="Arial"/>
                <w:sz w:val="20"/>
                <w:szCs w:val="20"/>
              </w:rPr>
              <w:t>4 leg chain slings will be attached to hook block of the crane.</w:t>
            </w:r>
          </w:p>
          <w:p w14:paraId="203364FA" w14:textId="77777777" w:rsidR="00480422" w:rsidRPr="002C12CA" w:rsidRDefault="00480422" w:rsidP="0081235C">
            <w:pPr>
              <w:rPr>
                <w:rFonts w:ascii="Source Sans Pro" w:hAnsi="Source Sans Pro" w:cs="Arial"/>
                <w:sz w:val="10"/>
                <w:szCs w:val="10"/>
              </w:rPr>
            </w:pPr>
          </w:p>
          <w:p w14:paraId="6EB58B55" w14:textId="77777777" w:rsidR="00480422" w:rsidRDefault="00480422" w:rsidP="00781044">
            <w:pPr>
              <w:pStyle w:val="ListParagraph"/>
              <w:numPr>
                <w:ilvl w:val="0"/>
                <w:numId w:val="21"/>
              </w:numPr>
              <w:spacing w:after="160" w:line="259" w:lineRule="auto"/>
              <w:rPr>
                <w:rFonts w:ascii="Source Sans Pro" w:hAnsi="Source Sans Pro" w:cs="Arial"/>
                <w:sz w:val="20"/>
                <w:szCs w:val="20"/>
              </w:rPr>
            </w:pPr>
            <w:r w:rsidRPr="002C12CA">
              <w:rPr>
                <w:rFonts w:ascii="Source Sans Pro" w:hAnsi="Source Sans Pro" w:cs="Arial"/>
                <w:sz w:val="20"/>
                <w:szCs w:val="20"/>
              </w:rPr>
              <w:t xml:space="preserve">Hooks of chain slings will then be attached to the designed lifting points of the </w:t>
            </w:r>
            <w:r>
              <w:rPr>
                <w:rFonts w:ascii="Source Sans Pro" w:hAnsi="Source Sans Pro" w:cs="Arial"/>
                <w:sz w:val="20"/>
                <w:szCs w:val="20"/>
              </w:rPr>
              <w:t>wheeled bin</w:t>
            </w:r>
            <w:r w:rsidRPr="002C12CA">
              <w:rPr>
                <w:rFonts w:ascii="Source Sans Pro" w:hAnsi="Source Sans Pro" w:cs="Arial"/>
                <w:sz w:val="20"/>
                <w:szCs w:val="20"/>
              </w:rPr>
              <w:t>.</w:t>
            </w:r>
          </w:p>
          <w:p w14:paraId="45AF24C7" w14:textId="77777777" w:rsidR="00480422" w:rsidRPr="00A91905" w:rsidRDefault="00480422" w:rsidP="0081235C">
            <w:pPr>
              <w:pStyle w:val="ListParagraph"/>
              <w:rPr>
                <w:rFonts w:ascii="Source Sans Pro" w:hAnsi="Source Sans Pro" w:cs="Arial"/>
                <w:sz w:val="10"/>
                <w:szCs w:val="10"/>
              </w:rPr>
            </w:pPr>
          </w:p>
          <w:p w14:paraId="6B22CB85" w14:textId="2CE9E745" w:rsidR="00480422" w:rsidRPr="001366C9" w:rsidRDefault="009B7F67" w:rsidP="00781044">
            <w:pPr>
              <w:pStyle w:val="ListParagraph"/>
              <w:numPr>
                <w:ilvl w:val="0"/>
                <w:numId w:val="21"/>
              </w:numPr>
              <w:spacing w:after="160" w:line="259" w:lineRule="auto"/>
              <w:rPr>
                <w:rFonts w:ascii="Source Sans Pro" w:hAnsi="Source Sans Pro" w:cs="Arial"/>
                <w:sz w:val="20"/>
                <w:szCs w:val="20"/>
              </w:rPr>
            </w:pPr>
            <w:r w:rsidRPr="001B2826">
              <w:rPr>
                <w:rFonts w:ascii="Source Sans Pro" w:hAnsi="Source Sans Pro" w:cs="Arial"/>
                <w:color w:val="000000" w:themeColor="text1"/>
                <w:sz w:val="20"/>
                <w:szCs w:val="20"/>
              </w:rPr>
              <w:t>Use</w:t>
            </w:r>
            <w:r w:rsidR="00480422" w:rsidRPr="001B2826">
              <w:rPr>
                <w:rFonts w:ascii="Source Sans Pro" w:hAnsi="Source Sans Pro" w:cs="Arial"/>
                <w:color w:val="000000" w:themeColor="text1"/>
                <w:sz w:val="20"/>
                <w:szCs w:val="20"/>
              </w:rPr>
              <w:t xml:space="preserve"> a secured net or designed ‘lid’ to ensure materials remain inside the bin during transit.</w:t>
            </w:r>
          </w:p>
        </w:tc>
      </w:tr>
      <w:tr w:rsidR="00A949A8" w:rsidRPr="00755812" w14:paraId="244D8C54" w14:textId="77777777" w:rsidTr="00A949A8">
        <w:trPr>
          <w:trHeight w:val="397"/>
        </w:trPr>
        <w:tc>
          <w:tcPr>
            <w:tcW w:w="882" w:type="pct"/>
            <w:shd w:val="clear" w:color="auto" w:fill="F0F6F9"/>
          </w:tcPr>
          <w:p w14:paraId="1923611A" w14:textId="77777777" w:rsidR="00A949A8" w:rsidRPr="001B2BF9" w:rsidRDefault="00A949A8" w:rsidP="0081235C">
            <w:pPr>
              <w:tabs>
                <w:tab w:val="left" w:pos="2279"/>
              </w:tabs>
              <w:jc w:val="right"/>
              <w:rPr>
                <w:rFonts w:ascii="Source Sans Pro" w:hAnsi="Source Sans Pro" w:cs="Arial"/>
                <w:iCs/>
                <w:sz w:val="20"/>
                <w:szCs w:val="20"/>
              </w:rPr>
            </w:pPr>
            <w:r w:rsidRPr="006D32D0">
              <w:rPr>
                <w:rFonts w:ascii="Source Sans Pro" w:hAnsi="Source Sans Pro" w:cs="Arial"/>
                <w:b/>
                <w:bCs/>
                <w:sz w:val="20"/>
                <w:szCs w:val="20"/>
              </w:rPr>
              <w:t>Lift Category</w:t>
            </w:r>
            <w:r>
              <w:rPr>
                <w:rFonts w:ascii="Source Sans Pro" w:hAnsi="Source Sans Pro" w:cs="Arial"/>
                <w:b/>
                <w:bCs/>
                <w:sz w:val="20"/>
                <w:szCs w:val="20"/>
              </w:rPr>
              <w:t>:</w:t>
            </w:r>
          </w:p>
        </w:tc>
        <w:tc>
          <w:tcPr>
            <w:tcW w:w="2059" w:type="pct"/>
            <w:gridSpan w:val="2"/>
            <w:shd w:val="clear" w:color="auto" w:fill="00B050"/>
            <w:vAlign w:val="center"/>
          </w:tcPr>
          <w:p w14:paraId="20636940" w14:textId="63EB616C" w:rsidR="00A949A8" w:rsidRPr="007C25CB" w:rsidRDefault="00A949A8" w:rsidP="0081235C">
            <w:pPr>
              <w:tabs>
                <w:tab w:val="left" w:pos="2279"/>
              </w:tabs>
              <w:jc w:val="center"/>
              <w:rPr>
                <w:rFonts w:ascii="Source Sans Pro" w:hAnsi="Source Sans Pro" w:cs="Arial"/>
                <w:iCs/>
                <w:sz w:val="20"/>
                <w:szCs w:val="20"/>
              </w:rPr>
            </w:pPr>
            <w:r w:rsidRPr="00A949A8">
              <w:rPr>
                <w:rFonts w:ascii="Source Sans Pro" w:hAnsi="Source Sans Pro" w:cs="Arial"/>
                <w:color w:val="000000" w:themeColor="text1"/>
                <w:sz w:val="20"/>
                <w:szCs w:val="20"/>
              </w:rPr>
              <w:t>Basic</w:t>
            </w:r>
            <w:r>
              <w:rPr>
                <w:rFonts w:ascii="Source Sans Pro" w:hAnsi="Source Sans Pro" w:cs="Arial"/>
                <w:color w:val="000000" w:themeColor="text1"/>
                <w:sz w:val="20"/>
                <w:szCs w:val="20"/>
              </w:rPr>
              <w:t xml:space="preserve"> </w:t>
            </w:r>
            <w:r w:rsidRPr="00D80551">
              <w:rPr>
                <w:rFonts w:ascii="Source Sans Pro" w:hAnsi="Source Sans Pro" w:cs="Arial"/>
                <w:i/>
                <w:iCs/>
                <w:color w:val="000000" w:themeColor="text1"/>
                <w:sz w:val="20"/>
                <w:szCs w:val="20"/>
              </w:rPr>
              <w:t>[empty]</w:t>
            </w:r>
          </w:p>
        </w:tc>
        <w:tc>
          <w:tcPr>
            <w:tcW w:w="2059" w:type="pct"/>
            <w:gridSpan w:val="2"/>
            <w:shd w:val="clear" w:color="auto" w:fill="FFC000"/>
            <w:vAlign w:val="center"/>
          </w:tcPr>
          <w:p w14:paraId="7D50EAD3" w14:textId="0D4D1CB4" w:rsidR="00A949A8" w:rsidRPr="007C25CB" w:rsidRDefault="00A949A8" w:rsidP="0081235C">
            <w:pPr>
              <w:tabs>
                <w:tab w:val="left" w:pos="2279"/>
              </w:tabs>
              <w:jc w:val="center"/>
              <w:rPr>
                <w:rFonts w:ascii="Source Sans Pro" w:hAnsi="Source Sans Pro" w:cs="Arial"/>
                <w:iCs/>
                <w:sz w:val="20"/>
                <w:szCs w:val="20"/>
              </w:rPr>
            </w:pPr>
            <w:r>
              <w:rPr>
                <w:rFonts w:ascii="Source Sans Pro" w:hAnsi="Source Sans Pro" w:cs="Arial"/>
                <w:iCs/>
                <w:sz w:val="20"/>
                <w:szCs w:val="20"/>
              </w:rPr>
              <w:t xml:space="preserve">Intermediate </w:t>
            </w:r>
            <w:r w:rsidRPr="00D80551">
              <w:rPr>
                <w:rFonts w:ascii="Source Sans Pro" w:hAnsi="Source Sans Pro" w:cs="Arial"/>
                <w:i/>
                <w:sz w:val="20"/>
                <w:szCs w:val="20"/>
              </w:rPr>
              <w:t>[for carrying load and emptying]</w:t>
            </w:r>
          </w:p>
        </w:tc>
      </w:tr>
      <w:tr w:rsidR="004A67C9" w:rsidRPr="00755812" w14:paraId="7B728B96" w14:textId="77777777" w:rsidTr="004A67C9">
        <w:trPr>
          <w:trHeight w:val="397"/>
        </w:trPr>
        <w:tc>
          <w:tcPr>
            <w:tcW w:w="882" w:type="pct"/>
            <w:shd w:val="clear" w:color="auto" w:fill="F0F6F9"/>
          </w:tcPr>
          <w:p w14:paraId="4E0D26BD" w14:textId="77777777" w:rsidR="004A67C9" w:rsidRPr="00FD6E1F" w:rsidRDefault="004A67C9" w:rsidP="004A67C9">
            <w:pPr>
              <w:tabs>
                <w:tab w:val="left" w:pos="2279"/>
              </w:tabs>
              <w:jc w:val="right"/>
              <w:rPr>
                <w:rFonts w:ascii="Source Sans Pro" w:hAnsi="Source Sans Pro"/>
                <w:b/>
                <w:bCs/>
                <w:sz w:val="20"/>
                <w:szCs w:val="20"/>
              </w:rPr>
            </w:pPr>
            <w:r w:rsidRPr="00FD6E1F">
              <w:rPr>
                <w:rFonts w:ascii="Source Sans Pro" w:hAnsi="Source Sans Pro"/>
                <w:b/>
                <w:bCs/>
                <w:sz w:val="20"/>
                <w:szCs w:val="20"/>
              </w:rPr>
              <w:t>Dimensions of load</w:t>
            </w:r>
            <w:r>
              <w:rPr>
                <w:rFonts w:ascii="Source Sans Pro" w:hAnsi="Source Sans Pro"/>
                <w:b/>
                <w:bCs/>
                <w:sz w:val="20"/>
                <w:szCs w:val="20"/>
              </w:rPr>
              <w:t>:</w:t>
            </w:r>
          </w:p>
        </w:tc>
        <w:tc>
          <w:tcPr>
            <w:tcW w:w="4118" w:type="pct"/>
            <w:gridSpan w:val="4"/>
            <w:vAlign w:val="center"/>
          </w:tcPr>
          <w:p w14:paraId="70760A35" w14:textId="6F23B342" w:rsidR="004A67C9" w:rsidRPr="007C25CB" w:rsidRDefault="004A67C9" w:rsidP="004A67C9">
            <w:pPr>
              <w:tabs>
                <w:tab w:val="left" w:pos="2279"/>
              </w:tabs>
              <w:rPr>
                <w:rFonts w:ascii="Source Sans Pro" w:hAnsi="Source Sans Pro" w:cs="Arial"/>
                <w:iCs/>
                <w:sz w:val="20"/>
                <w:szCs w:val="20"/>
              </w:rPr>
            </w:pPr>
            <w:r w:rsidRPr="00DF3320">
              <w:rPr>
                <w:rFonts w:ascii="Source Sans Pro" w:hAnsi="Source Sans Pro" w:cs="Arial"/>
                <w:iCs/>
                <w:color w:val="C00000"/>
                <w:sz w:val="20"/>
                <w:szCs w:val="20"/>
              </w:rPr>
              <w:t>Various dimensions</w:t>
            </w:r>
            <w:r w:rsidR="00DF3320" w:rsidRPr="00DF3320">
              <w:rPr>
                <w:rFonts w:ascii="Source Sans Pro" w:hAnsi="Source Sans Pro" w:cs="Arial"/>
                <w:iCs/>
                <w:color w:val="C00000"/>
                <w:sz w:val="20"/>
                <w:szCs w:val="20"/>
              </w:rPr>
              <w:t xml:space="preserve">: </w:t>
            </w:r>
            <w:r w:rsidR="00D80551" w:rsidRPr="00DF3320">
              <w:rPr>
                <w:rFonts w:ascii="Source Sans Pro" w:hAnsi="Source Sans Pro" w:cs="Arial"/>
                <w:iCs/>
                <w:color w:val="C00000"/>
                <w:sz w:val="20"/>
                <w:szCs w:val="20"/>
              </w:rPr>
              <w:t>Typically,</w:t>
            </w:r>
            <w:r w:rsidRPr="00DF3320">
              <w:rPr>
                <w:rFonts w:ascii="Source Sans Pro" w:hAnsi="Source Sans Pro" w:cs="Arial"/>
                <w:iCs/>
                <w:color w:val="C00000"/>
                <w:sz w:val="20"/>
                <w:szCs w:val="20"/>
              </w:rPr>
              <w:t xml:space="preserve"> 760mm [w] x 1460mm [l] x 855mm [h]</w:t>
            </w:r>
          </w:p>
        </w:tc>
      </w:tr>
      <w:tr w:rsidR="004A67C9" w:rsidRPr="00755812" w14:paraId="06243BDA" w14:textId="77777777" w:rsidTr="004A67C9">
        <w:trPr>
          <w:trHeight w:val="397"/>
        </w:trPr>
        <w:tc>
          <w:tcPr>
            <w:tcW w:w="882" w:type="pct"/>
            <w:shd w:val="clear" w:color="auto" w:fill="F0F6F9"/>
          </w:tcPr>
          <w:p w14:paraId="7461EEE7" w14:textId="77777777" w:rsidR="004A67C9" w:rsidRPr="00C65CB8" w:rsidRDefault="004A67C9" w:rsidP="004A67C9">
            <w:pPr>
              <w:tabs>
                <w:tab w:val="left" w:pos="2279"/>
              </w:tabs>
              <w:jc w:val="right"/>
              <w:rPr>
                <w:rFonts w:ascii="Source Sans Pro" w:hAnsi="Source Sans Pro"/>
                <w:sz w:val="20"/>
                <w:szCs w:val="20"/>
              </w:rPr>
            </w:pPr>
            <w:r w:rsidRPr="00C65CB8">
              <w:rPr>
                <w:rFonts w:ascii="Source Sans Pro" w:hAnsi="Source Sans Pro" w:cs="Arial"/>
                <w:b/>
                <w:bCs/>
                <w:sz w:val="20"/>
                <w:szCs w:val="20"/>
              </w:rPr>
              <w:t>Weight of Load</w:t>
            </w:r>
          </w:p>
        </w:tc>
        <w:tc>
          <w:tcPr>
            <w:tcW w:w="4118" w:type="pct"/>
            <w:gridSpan w:val="4"/>
            <w:vAlign w:val="center"/>
          </w:tcPr>
          <w:p w14:paraId="603C58B7" w14:textId="003DEE25" w:rsidR="004A67C9" w:rsidRPr="001B2BF9" w:rsidRDefault="004A67C9" w:rsidP="004A67C9">
            <w:pPr>
              <w:tabs>
                <w:tab w:val="left" w:pos="2279"/>
              </w:tabs>
              <w:rPr>
                <w:rFonts w:ascii="Source Sans Pro" w:hAnsi="Source Sans Pro" w:cs="Arial"/>
                <w:iCs/>
                <w:sz w:val="20"/>
                <w:szCs w:val="20"/>
              </w:rPr>
            </w:pPr>
            <w:r w:rsidRPr="00DF3320">
              <w:rPr>
                <w:rFonts w:ascii="Source Sans Pro" w:hAnsi="Source Sans Pro" w:cs="Arial"/>
                <w:iCs/>
                <w:color w:val="C00000"/>
                <w:sz w:val="20"/>
                <w:szCs w:val="20"/>
              </w:rPr>
              <w:t>Typically, max. payload of wheeled bins is 750kg to 1</w:t>
            </w:r>
            <w:r w:rsidR="00C208F3">
              <w:rPr>
                <w:rFonts w:ascii="Source Sans Pro" w:hAnsi="Source Sans Pro" w:cs="Arial"/>
                <w:iCs/>
                <w:color w:val="C00000"/>
                <w:sz w:val="20"/>
                <w:szCs w:val="20"/>
              </w:rPr>
              <w:t>.5</w:t>
            </w:r>
            <w:r w:rsidRPr="00DF3320">
              <w:rPr>
                <w:rFonts w:ascii="Source Sans Pro" w:hAnsi="Source Sans Pro" w:cs="Arial"/>
                <w:iCs/>
                <w:color w:val="C00000"/>
                <w:sz w:val="20"/>
                <w:szCs w:val="20"/>
              </w:rPr>
              <w:t xml:space="preserve"> t</w:t>
            </w:r>
          </w:p>
        </w:tc>
      </w:tr>
      <w:tr w:rsidR="00480422" w:rsidRPr="00755812" w14:paraId="558B51EB" w14:textId="77777777" w:rsidTr="00A949A8">
        <w:trPr>
          <w:trHeight w:val="435"/>
        </w:trPr>
        <w:tc>
          <w:tcPr>
            <w:tcW w:w="882" w:type="pct"/>
            <w:vMerge w:val="restart"/>
            <w:shd w:val="clear" w:color="auto" w:fill="F0F6F9"/>
          </w:tcPr>
          <w:p w14:paraId="3718C5BB" w14:textId="77777777" w:rsidR="00480422" w:rsidRPr="00867C32" w:rsidRDefault="00480422" w:rsidP="0081235C">
            <w:pPr>
              <w:tabs>
                <w:tab w:val="left" w:pos="2279"/>
              </w:tabs>
              <w:jc w:val="right"/>
              <w:rPr>
                <w:rFonts w:ascii="Source Sans Pro" w:hAnsi="Source Sans Pro" w:cs="Arial"/>
                <w:b/>
                <w:bCs/>
                <w:sz w:val="20"/>
                <w:szCs w:val="20"/>
              </w:rPr>
            </w:pPr>
            <w:r w:rsidRPr="00867C32">
              <w:rPr>
                <w:rFonts w:ascii="Source Sans Pro" w:hAnsi="Source Sans Pro" w:cs="Arial"/>
                <w:b/>
                <w:bCs/>
                <w:sz w:val="20"/>
                <w:szCs w:val="20"/>
              </w:rPr>
              <w:t xml:space="preserve">Lifting </w:t>
            </w:r>
            <w:r>
              <w:rPr>
                <w:rFonts w:ascii="Source Sans Pro" w:hAnsi="Source Sans Pro" w:cs="Arial"/>
                <w:b/>
                <w:bCs/>
                <w:sz w:val="20"/>
                <w:szCs w:val="20"/>
              </w:rPr>
              <w:t>a</w:t>
            </w:r>
            <w:r w:rsidRPr="00867C32">
              <w:rPr>
                <w:rFonts w:ascii="Source Sans Pro" w:hAnsi="Source Sans Pro" w:cs="Arial"/>
                <w:b/>
                <w:bCs/>
                <w:sz w:val="20"/>
                <w:szCs w:val="20"/>
              </w:rPr>
              <w:t>ccessories used with weights of accessories:</w:t>
            </w:r>
          </w:p>
        </w:tc>
        <w:tc>
          <w:tcPr>
            <w:tcW w:w="1678" w:type="pct"/>
            <w:vMerge w:val="restart"/>
          </w:tcPr>
          <w:p w14:paraId="7A2AE755" w14:textId="77777777" w:rsidR="008A69B4" w:rsidRPr="008A69B4" w:rsidRDefault="008A69B4" w:rsidP="0081235C">
            <w:pPr>
              <w:rPr>
                <w:rFonts w:ascii="Source Sans Pro" w:hAnsi="Source Sans Pro" w:cs="Arial"/>
                <w:iCs/>
                <w:color w:val="000000" w:themeColor="text1"/>
                <w:sz w:val="10"/>
                <w:szCs w:val="10"/>
              </w:rPr>
            </w:pPr>
          </w:p>
          <w:p w14:paraId="4C665EDD" w14:textId="65B1D8D1" w:rsidR="00480422" w:rsidRPr="007C30F9" w:rsidRDefault="00480422" w:rsidP="0081235C">
            <w:pPr>
              <w:rPr>
                <w:rFonts w:ascii="Source Sans Pro" w:hAnsi="Source Sans Pro" w:cs="Arial"/>
                <w:iCs/>
                <w:color w:val="000000" w:themeColor="text1"/>
                <w:sz w:val="20"/>
                <w:szCs w:val="20"/>
              </w:rPr>
            </w:pPr>
            <w:r w:rsidRPr="00486719">
              <w:rPr>
                <w:rFonts w:ascii="Source Sans Pro" w:hAnsi="Source Sans Pro" w:cs="Arial"/>
                <w:iCs/>
                <w:color w:val="000000" w:themeColor="text1"/>
                <w:sz w:val="20"/>
                <w:szCs w:val="20"/>
              </w:rPr>
              <w:t>From hook block</w:t>
            </w:r>
            <w:r w:rsidR="00EB1D74">
              <w:rPr>
                <w:rFonts w:ascii="Source Sans Pro" w:hAnsi="Source Sans Pro" w:cs="Arial"/>
                <w:iCs/>
                <w:color w:val="000000" w:themeColor="text1"/>
                <w:sz w:val="20"/>
                <w:szCs w:val="20"/>
              </w:rPr>
              <w:t>:</w:t>
            </w:r>
          </w:p>
          <w:p w14:paraId="0E522C84" w14:textId="7560BD6C" w:rsidR="00480422" w:rsidRDefault="00480422" w:rsidP="0081235C">
            <w:pPr>
              <w:ind w:left="30"/>
              <w:rPr>
                <w:rFonts w:ascii="Source Sans Pro" w:hAnsi="Source Sans Pro" w:cs="Arial"/>
                <w:iCs/>
                <w:color w:val="C00000"/>
                <w:sz w:val="20"/>
                <w:szCs w:val="20"/>
              </w:rPr>
            </w:pPr>
            <w:r w:rsidRPr="00867C32">
              <w:rPr>
                <w:rFonts w:ascii="Source Sans Pro" w:hAnsi="Source Sans Pro" w:cs="Arial"/>
                <w:iCs/>
                <w:color w:val="C00000"/>
                <w:sz w:val="20"/>
                <w:szCs w:val="20"/>
              </w:rPr>
              <w:t>4 Leg chain slings</w:t>
            </w:r>
            <w:r>
              <w:rPr>
                <w:rFonts w:ascii="Source Sans Pro" w:hAnsi="Source Sans Pro" w:cs="Arial"/>
                <w:iCs/>
                <w:color w:val="C00000"/>
                <w:sz w:val="20"/>
                <w:szCs w:val="20"/>
              </w:rPr>
              <w:t xml:space="preserve"> </w:t>
            </w:r>
            <w:r w:rsidRPr="00867C32">
              <w:rPr>
                <w:rFonts w:ascii="Source Sans Pro" w:hAnsi="Source Sans Pro" w:cs="Arial"/>
                <w:iCs/>
                <w:color w:val="C00000"/>
                <w:sz w:val="20"/>
                <w:szCs w:val="20"/>
              </w:rPr>
              <w:t xml:space="preserve">WLL </w:t>
            </w:r>
            <w:r>
              <w:rPr>
                <w:rFonts w:ascii="Source Sans Pro" w:hAnsi="Source Sans Pro" w:cs="Arial"/>
                <w:iCs/>
                <w:color w:val="C00000"/>
                <w:sz w:val="20"/>
                <w:szCs w:val="20"/>
              </w:rPr>
              <w:t>8.4</w:t>
            </w:r>
            <w:r w:rsidRPr="00867C32">
              <w:rPr>
                <w:rFonts w:ascii="Source Sans Pro" w:hAnsi="Source Sans Pro" w:cs="Arial"/>
                <w:iCs/>
                <w:color w:val="C00000"/>
                <w:sz w:val="20"/>
                <w:szCs w:val="20"/>
              </w:rPr>
              <w:t xml:space="preserve"> t @ 103kg</w:t>
            </w:r>
          </w:p>
          <w:p w14:paraId="01826A78" w14:textId="0ABD6474" w:rsidR="00480422" w:rsidRDefault="00480422" w:rsidP="0081235C">
            <w:pPr>
              <w:ind w:left="30"/>
              <w:rPr>
                <w:rFonts w:ascii="Source Sans Pro" w:hAnsi="Source Sans Pro" w:cs="Arial"/>
                <w:iCs/>
                <w:color w:val="C00000"/>
                <w:sz w:val="20"/>
                <w:szCs w:val="20"/>
              </w:rPr>
            </w:pPr>
            <w:r>
              <w:rPr>
                <w:rFonts w:ascii="Source Sans Pro" w:hAnsi="Source Sans Pro" w:cs="Arial"/>
                <w:iCs/>
                <w:color w:val="C00000"/>
                <w:sz w:val="20"/>
                <w:szCs w:val="20"/>
              </w:rPr>
              <w:t>--------------------------------------------</w:t>
            </w:r>
          </w:p>
          <w:p w14:paraId="7E4CDE48" w14:textId="43FBE034" w:rsidR="008A69B4" w:rsidRDefault="00480422" w:rsidP="0081235C">
            <w:pPr>
              <w:rPr>
                <w:rFonts w:ascii="Source Sans Pro" w:hAnsi="Source Sans Pro" w:cs="Arial"/>
                <w:iCs/>
                <w:color w:val="C00000"/>
                <w:sz w:val="20"/>
                <w:szCs w:val="20"/>
              </w:rPr>
            </w:pPr>
            <w:r>
              <w:rPr>
                <w:rFonts w:ascii="Source Sans Pro" w:hAnsi="Source Sans Pro" w:cs="Arial"/>
                <w:iCs/>
                <w:color w:val="C00000"/>
                <w:sz w:val="20"/>
                <w:szCs w:val="20"/>
              </w:rPr>
              <w:t>Wheeled bin @ 108kg [inclusive of designed lid for some models]</w:t>
            </w:r>
          </w:p>
          <w:p w14:paraId="4BBF5221" w14:textId="77777777" w:rsidR="008A69B4" w:rsidRPr="008A69B4" w:rsidRDefault="008A69B4" w:rsidP="0081235C">
            <w:pPr>
              <w:rPr>
                <w:rFonts w:ascii="Source Sans Pro" w:hAnsi="Source Sans Pro" w:cs="Arial"/>
                <w:iCs/>
                <w:color w:val="C00000"/>
                <w:sz w:val="20"/>
                <w:szCs w:val="20"/>
              </w:rPr>
            </w:pPr>
          </w:p>
          <w:p w14:paraId="281F592C" w14:textId="64A62452" w:rsidR="00480422" w:rsidRPr="00867C32" w:rsidRDefault="00480422" w:rsidP="0081235C">
            <w:pPr>
              <w:rPr>
                <w:rFonts w:ascii="Source Sans Pro" w:hAnsi="Source Sans Pro" w:cs="Arial"/>
                <w:iCs/>
                <w:sz w:val="20"/>
                <w:szCs w:val="20"/>
              </w:rPr>
            </w:pPr>
            <w:r w:rsidRPr="0073724D">
              <w:rPr>
                <w:rFonts w:ascii="Source Sans Pro" w:hAnsi="Source Sans Pro" w:cs="Arial"/>
                <w:iCs/>
                <w:color w:val="C00000"/>
                <w:sz w:val="20"/>
                <w:szCs w:val="20"/>
              </w:rPr>
              <w:t xml:space="preserve">Gross weight inc. 10% FOS:  </w:t>
            </w:r>
            <w:r w:rsidR="003503F9">
              <w:rPr>
                <w:rFonts w:ascii="Source Sans Pro" w:hAnsi="Source Sans Pro" w:cs="Arial"/>
                <w:iCs/>
                <w:color w:val="C00000"/>
                <w:sz w:val="20"/>
                <w:szCs w:val="20"/>
              </w:rPr>
              <w:t xml:space="preserve">_ </w:t>
            </w:r>
            <w:r w:rsidRPr="0073724D">
              <w:rPr>
                <w:rFonts w:ascii="Source Sans Pro" w:hAnsi="Source Sans Pro" w:cs="Arial"/>
                <w:iCs/>
                <w:color w:val="C00000"/>
                <w:sz w:val="20"/>
                <w:szCs w:val="20"/>
              </w:rPr>
              <w:t xml:space="preserve"> t [ru]</w:t>
            </w:r>
          </w:p>
        </w:tc>
        <w:tc>
          <w:tcPr>
            <w:tcW w:w="1461" w:type="pct"/>
            <w:gridSpan w:val="2"/>
            <w:shd w:val="clear" w:color="auto" w:fill="F0F6F9"/>
            <w:vAlign w:val="center"/>
          </w:tcPr>
          <w:p w14:paraId="55ACABD0" w14:textId="77777777" w:rsidR="00480422" w:rsidRPr="001B2BF9" w:rsidRDefault="00480422" w:rsidP="0081235C">
            <w:pPr>
              <w:tabs>
                <w:tab w:val="left" w:pos="2279"/>
              </w:tabs>
              <w:jc w:val="center"/>
              <w:rPr>
                <w:rFonts w:ascii="Source Sans Pro" w:hAnsi="Source Sans Pro" w:cs="Arial"/>
                <w:sz w:val="20"/>
                <w:szCs w:val="20"/>
              </w:rPr>
            </w:pPr>
            <w:r w:rsidRPr="001B2BF9">
              <w:rPr>
                <w:rFonts w:ascii="Source Sans Pro" w:hAnsi="Source Sans Pro" w:cs="Arial"/>
                <w:b/>
                <w:bCs/>
                <w:sz w:val="20"/>
                <w:szCs w:val="20"/>
              </w:rPr>
              <w:t>WLL x Mode Factor</w:t>
            </w:r>
          </w:p>
        </w:tc>
        <w:tc>
          <w:tcPr>
            <w:tcW w:w="979" w:type="pct"/>
            <w:shd w:val="clear" w:color="auto" w:fill="F0F6F9"/>
            <w:vAlign w:val="center"/>
          </w:tcPr>
          <w:p w14:paraId="5C481CF2" w14:textId="77777777" w:rsidR="00480422" w:rsidRPr="001B2BF9" w:rsidRDefault="00480422" w:rsidP="0081235C">
            <w:pPr>
              <w:tabs>
                <w:tab w:val="left" w:pos="2279"/>
              </w:tabs>
              <w:jc w:val="center"/>
              <w:rPr>
                <w:rFonts w:ascii="Source Sans Pro" w:hAnsi="Source Sans Pro" w:cs="Arial"/>
                <w:sz w:val="20"/>
                <w:szCs w:val="20"/>
              </w:rPr>
            </w:pPr>
            <w:r w:rsidRPr="001B2BF9">
              <w:rPr>
                <w:rFonts w:ascii="Source Sans Pro" w:hAnsi="Source Sans Pro" w:cs="Arial"/>
                <w:b/>
                <w:bCs/>
                <w:sz w:val="20"/>
                <w:szCs w:val="20"/>
              </w:rPr>
              <w:t>Resulting SWL</w:t>
            </w:r>
          </w:p>
        </w:tc>
      </w:tr>
      <w:tr w:rsidR="00480422" w:rsidRPr="00755812" w14:paraId="1C3BA3AB" w14:textId="77777777" w:rsidTr="00A949A8">
        <w:trPr>
          <w:trHeight w:val="1889"/>
        </w:trPr>
        <w:tc>
          <w:tcPr>
            <w:tcW w:w="882" w:type="pct"/>
            <w:vMerge/>
            <w:shd w:val="clear" w:color="auto" w:fill="F0F6F9"/>
          </w:tcPr>
          <w:p w14:paraId="5CD294B0" w14:textId="77777777" w:rsidR="00480422" w:rsidRPr="00C65CB8" w:rsidRDefault="00480422" w:rsidP="0081235C">
            <w:pPr>
              <w:tabs>
                <w:tab w:val="left" w:pos="2279"/>
              </w:tabs>
              <w:jc w:val="right"/>
              <w:rPr>
                <w:rFonts w:ascii="Source Sans Pro" w:hAnsi="Source Sans Pro" w:cs="Arial"/>
                <w:b/>
                <w:bCs/>
                <w:sz w:val="20"/>
                <w:szCs w:val="20"/>
              </w:rPr>
            </w:pPr>
          </w:p>
        </w:tc>
        <w:tc>
          <w:tcPr>
            <w:tcW w:w="1678" w:type="pct"/>
            <w:vMerge/>
          </w:tcPr>
          <w:p w14:paraId="159F087F" w14:textId="77777777" w:rsidR="00480422" w:rsidRPr="001B2BF9" w:rsidRDefault="00480422" w:rsidP="0081235C">
            <w:pPr>
              <w:ind w:left="30"/>
              <w:rPr>
                <w:rFonts w:ascii="Source Sans Pro" w:hAnsi="Source Sans Pro" w:cs="Arial"/>
                <w:sz w:val="20"/>
                <w:szCs w:val="20"/>
              </w:rPr>
            </w:pPr>
          </w:p>
        </w:tc>
        <w:tc>
          <w:tcPr>
            <w:tcW w:w="1461" w:type="pct"/>
            <w:gridSpan w:val="2"/>
            <w:vAlign w:val="center"/>
          </w:tcPr>
          <w:p w14:paraId="11159A79" w14:textId="77777777" w:rsidR="00480422" w:rsidRDefault="00480422" w:rsidP="0081235C">
            <w:pPr>
              <w:tabs>
                <w:tab w:val="left" w:pos="2279"/>
              </w:tabs>
              <w:rPr>
                <w:rFonts w:ascii="Source Sans Pro" w:hAnsi="Source Sans Pro" w:cs="Arial"/>
                <w:color w:val="C00000"/>
                <w:sz w:val="20"/>
                <w:szCs w:val="20"/>
              </w:rPr>
            </w:pPr>
            <w:r w:rsidRPr="00867C32">
              <w:rPr>
                <w:rFonts w:ascii="Source Sans Pro" w:hAnsi="Source Sans Pro" w:cs="Arial"/>
                <w:color w:val="C00000"/>
                <w:sz w:val="20"/>
                <w:szCs w:val="20"/>
              </w:rPr>
              <w:t>4 leg</w:t>
            </w:r>
            <w:r>
              <w:rPr>
                <w:rFonts w:ascii="Source Sans Pro" w:hAnsi="Source Sans Pro" w:cs="Arial"/>
                <w:color w:val="C00000"/>
                <w:sz w:val="20"/>
                <w:szCs w:val="20"/>
              </w:rPr>
              <w:t xml:space="preserve"> </w:t>
            </w:r>
            <w:r w:rsidRPr="00867C32">
              <w:rPr>
                <w:rFonts w:ascii="Source Sans Pro" w:hAnsi="Source Sans Pro" w:cs="Arial"/>
                <w:color w:val="C00000"/>
                <w:sz w:val="20"/>
                <w:szCs w:val="20"/>
              </w:rPr>
              <w:t>chain</w:t>
            </w:r>
            <w:r>
              <w:rPr>
                <w:rFonts w:ascii="Source Sans Pro" w:hAnsi="Source Sans Pro" w:cs="Arial"/>
                <w:color w:val="C00000"/>
                <w:sz w:val="20"/>
                <w:szCs w:val="20"/>
              </w:rPr>
              <w:t xml:space="preserve"> </w:t>
            </w:r>
            <w:r w:rsidRPr="00867C32">
              <w:rPr>
                <w:rFonts w:ascii="Source Sans Pro" w:hAnsi="Source Sans Pro" w:cs="Arial"/>
                <w:color w:val="C00000"/>
                <w:sz w:val="20"/>
                <w:szCs w:val="20"/>
              </w:rPr>
              <w:t xml:space="preserve">slings with </w:t>
            </w:r>
            <w:r>
              <w:rPr>
                <w:rFonts w:ascii="Source Sans Pro" w:hAnsi="Source Sans Pro" w:cs="Arial"/>
                <w:color w:val="C00000"/>
                <w:sz w:val="20"/>
                <w:szCs w:val="20"/>
              </w:rPr>
              <w:t>4</w:t>
            </w:r>
            <w:r w:rsidRPr="00867C32">
              <w:rPr>
                <w:rFonts w:ascii="Source Sans Pro" w:hAnsi="Source Sans Pro" w:cs="Arial"/>
                <w:color w:val="C00000"/>
                <w:sz w:val="20"/>
                <w:szCs w:val="20"/>
              </w:rPr>
              <w:t xml:space="preserve"> legs in use</w:t>
            </w:r>
            <w:r>
              <w:rPr>
                <w:rFonts w:ascii="Source Sans Pro" w:hAnsi="Source Sans Pro" w:cs="Arial"/>
                <w:color w:val="C00000"/>
                <w:sz w:val="20"/>
                <w:szCs w:val="20"/>
              </w:rPr>
              <w:t xml:space="preserve"> as per design.</w:t>
            </w:r>
          </w:p>
          <w:p w14:paraId="04D3DF7D" w14:textId="350FEF15" w:rsidR="00480422" w:rsidRDefault="00480422" w:rsidP="0081235C">
            <w:pPr>
              <w:tabs>
                <w:tab w:val="left" w:pos="2279"/>
              </w:tabs>
              <w:rPr>
                <w:rFonts w:ascii="Source Sans Pro" w:hAnsi="Source Sans Pro" w:cs="Arial"/>
                <w:color w:val="C00000"/>
                <w:sz w:val="20"/>
                <w:szCs w:val="20"/>
              </w:rPr>
            </w:pPr>
            <w:r>
              <w:rPr>
                <w:rFonts w:ascii="Source Sans Pro" w:hAnsi="Source Sans Pro" w:cs="Arial"/>
                <w:color w:val="C00000"/>
                <w:sz w:val="20"/>
                <w:szCs w:val="20"/>
              </w:rPr>
              <w:t>--------------------------------------</w:t>
            </w:r>
          </w:p>
          <w:p w14:paraId="194C69DC" w14:textId="2EE7D0B9" w:rsidR="00480422" w:rsidRPr="003503F9" w:rsidRDefault="00480422" w:rsidP="0081235C">
            <w:pPr>
              <w:tabs>
                <w:tab w:val="left" w:pos="2279"/>
              </w:tabs>
              <w:rPr>
                <w:rFonts w:ascii="Source Sans Pro" w:hAnsi="Source Sans Pro" w:cs="Arial"/>
                <w:color w:val="C00000"/>
                <w:sz w:val="20"/>
                <w:szCs w:val="20"/>
              </w:rPr>
            </w:pPr>
            <w:r>
              <w:rPr>
                <w:rFonts w:ascii="Source Sans Pro" w:hAnsi="Source Sans Pro" w:cs="Arial"/>
                <w:color w:val="C00000"/>
                <w:sz w:val="20"/>
                <w:szCs w:val="20"/>
              </w:rPr>
              <w:t xml:space="preserve">Wheeled bin </w:t>
            </w:r>
            <w:r w:rsidRPr="00721626">
              <w:rPr>
                <w:rFonts w:ascii="Source Sans Pro" w:hAnsi="Source Sans Pro" w:cs="Arial"/>
                <w:color w:val="C00000"/>
                <w:sz w:val="20"/>
                <w:szCs w:val="20"/>
              </w:rPr>
              <w:t xml:space="preserve">being </w:t>
            </w:r>
            <w:r w:rsidR="009B7F67" w:rsidRPr="00721626">
              <w:rPr>
                <w:rFonts w:ascii="Source Sans Pro" w:hAnsi="Source Sans Pro" w:cs="Arial"/>
                <w:color w:val="C00000"/>
                <w:sz w:val="20"/>
                <w:szCs w:val="20"/>
              </w:rPr>
              <w:t>used</w:t>
            </w:r>
            <w:r w:rsidRPr="00721626">
              <w:rPr>
                <w:rFonts w:ascii="Source Sans Pro" w:hAnsi="Source Sans Pro" w:cs="Arial"/>
                <w:color w:val="C00000"/>
                <w:sz w:val="20"/>
                <w:szCs w:val="20"/>
              </w:rPr>
              <w:t xml:space="preserve"> as per design</w:t>
            </w:r>
            <w:r>
              <w:rPr>
                <w:rFonts w:ascii="Source Sans Pro" w:hAnsi="Source Sans Pro" w:cs="Arial"/>
                <w:color w:val="C00000"/>
                <w:sz w:val="20"/>
                <w:szCs w:val="20"/>
              </w:rPr>
              <w:t>.</w:t>
            </w:r>
          </w:p>
        </w:tc>
        <w:tc>
          <w:tcPr>
            <w:tcW w:w="979" w:type="pct"/>
            <w:vAlign w:val="center"/>
          </w:tcPr>
          <w:p w14:paraId="2385D6C5" w14:textId="472F0DE9" w:rsidR="00480422" w:rsidRDefault="0091740A" w:rsidP="0081235C">
            <w:pPr>
              <w:tabs>
                <w:tab w:val="left" w:pos="2279"/>
              </w:tabs>
              <w:jc w:val="center"/>
              <w:rPr>
                <w:rFonts w:ascii="Source Sans Pro" w:hAnsi="Source Sans Pro" w:cs="Arial"/>
                <w:color w:val="C00000"/>
                <w:sz w:val="20"/>
                <w:szCs w:val="20"/>
              </w:rPr>
            </w:pPr>
            <w:r>
              <w:rPr>
                <w:rFonts w:ascii="Source Sans Pro" w:hAnsi="Source Sans Pro" w:cs="Arial"/>
                <w:color w:val="C00000"/>
                <w:sz w:val="20"/>
                <w:szCs w:val="20"/>
              </w:rPr>
              <w:t>__</w:t>
            </w:r>
            <w:r w:rsidR="009F4A1B">
              <w:rPr>
                <w:rFonts w:ascii="Source Sans Pro" w:hAnsi="Source Sans Pro" w:cs="Arial"/>
                <w:color w:val="C00000"/>
                <w:sz w:val="20"/>
                <w:szCs w:val="20"/>
              </w:rPr>
              <w:t xml:space="preserve">kg </w:t>
            </w:r>
            <w:r w:rsidR="00480422" w:rsidRPr="00867C32">
              <w:rPr>
                <w:rFonts w:ascii="Source Sans Pro" w:hAnsi="Source Sans Pro" w:cs="Arial"/>
                <w:color w:val="C00000"/>
                <w:sz w:val="20"/>
                <w:szCs w:val="20"/>
              </w:rPr>
              <w:t xml:space="preserve">over all accessories </w:t>
            </w:r>
            <w:r w:rsidR="009F4A1B" w:rsidRPr="00867C32">
              <w:rPr>
                <w:rFonts w:ascii="Source Sans Pro" w:hAnsi="Source Sans Pro" w:cs="Arial"/>
                <w:color w:val="C00000"/>
                <w:sz w:val="20"/>
                <w:szCs w:val="20"/>
              </w:rPr>
              <w:t>stated.</w:t>
            </w:r>
          </w:p>
          <w:p w14:paraId="6BEAE614" w14:textId="25D484AE" w:rsidR="004C747D" w:rsidRDefault="004C747D" w:rsidP="0081235C">
            <w:pPr>
              <w:tabs>
                <w:tab w:val="left" w:pos="2279"/>
              </w:tabs>
              <w:jc w:val="center"/>
              <w:rPr>
                <w:rFonts w:ascii="Source Sans Pro" w:hAnsi="Source Sans Pro" w:cs="Arial"/>
                <w:color w:val="C00000"/>
                <w:sz w:val="20"/>
                <w:szCs w:val="20"/>
              </w:rPr>
            </w:pPr>
            <w:r>
              <w:rPr>
                <w:rFonts w:ascii="Source Sans Pro" w:hAnsi="Source Sans Pro" w:cs="Arial"/>
                <w:color w:val="C00000"/>
                <w:sz w:val="20"/>
                <w:szCs w:val="20"/>
              </w:rPr>
              <w:t xml:space="preserve">[limited to WLL of wheeled bin </w:t>
            </w:r>
            <w:r w:rsidR="009B7F67">
              <w:rPr>
                <w:rFonts w:ascii="Source Sans Pro" w:hAnsi="Source Sans Pro" w:cs="Arial"/>
                <w:color w:val="C00000"/>
                <w:sz w:val="20"/>
                <w:szCs w:val="20"/>
              </w:rPr>
              <w:t>used</w:t>
            </w:r>
            <w:r>
              <w:rPr>
                <w:rFonts w:ascii="Source Sans Pro" w:hAnsi="Source Sans Pro" w:cs="Arial"/>
                <w:color w:val="C00000"/>
                <w:sz w:val="20"/>
                <w:szCs w:val="20"/>
              </w:rPr>
              <w:t>]</w:t>
            </w:r>
          </w:p>
          <w:p w14:paraId="608CFFBB" w14:textId="77777777" w:rsidR="00480422" w:rsidRPr="007C25CB" w:rsidRDefault="00480422" w:rsidP="0081235C">
            <w:pPr>
              <w:tabs>
                <w:tab w:val="left" w:pos="2279"/>
              </w:tabs>
              <w:jc w:val="center"/>
              <w:rPr>
                <w:rFonts w:ascii="Source Sans Pro" w:hAnsi="Source Sans Pro" w:cs="Arial"/>
                <w:color w:val="FF0000"/>
                <w:sz w:val="20"/>
                <w:szCs w:val="20"/>
              </w:rPr>
            </w:pPr>
          </w:p>
        </w:tc>
      </w:tr>
      <w:tr w:rsidR="00C02343" w:rsidRPr="00755812" w14:paraId="35BDC818" w14:textId="77777777" w:rsidTr="00A949A8">
        <w:trPr>
          <w:trHeight w:val="596"/>
        </w:trPr>
        <w:tc>
          <w:tcPr>
            <w:tcW w:w="882" w:type="pct"/>
            <w:shd w:val="clear" w:color="auto" w:fill="F0F6F9"/>
          </w:tcPr>
          <w:p w14:paraId="2F369AE7" w14:textId="2C55578E" w:rsidR="00C02343" w:rsidRPr="00C65CB8" w:rsidRDefault="00C02343" w:rsidP="0081235C">
            <w:pPr>
              <w:tabs>
                <w:tab w:val="left" w:pos="2279"/>
              </w:tabs>
              <w:jc w:val="right"/>
              <w:rPr>
                <w:rFonts w:ascii="Source Sans Pro" w:hAnsi="Source Sans Pro" w:cs="Arial"/>
                <w:b/>
                <w:bCs/>
                <w:sz w:val="20"/>
                <w:szCs w:val="20"/>
              </w:rPr>
            </w:pPr>
            <w:r w:rsidRPr="00C65CB8">
              <w:rPr>
                <w:rFonts w:ascii="Source Sans Pro" w:hAnsi="Source Sans Pro" w:cs="Arial"/>
                <w:b/>
                <w:bCs/>
                <w:sz w:val="20"/>
                <w:szCs w:val="20"/>
              </w:rPr>
              <w:t>Ancillary Equipment</w:t>
            </w:r>
            <w:r>
              <w:rPr>
                <w:rFonts w:ascii="Source Sans Pro" w:hAnsi="Source Sans Pro" w:cs="Arial"/>
                <w:b/>
                <w:bCs/>
                <w:sz w:val="20"/>
                <w:szCs w:val="20"/>
              </w:rPr>
              <w:t>:</w:t>
            </w:r>
          </w:p>
        </w:tc>
        <w:tc>
          <w:tcPr>
            <w:tcW w:w="4118" w:type="pct"/>
            <w:gridSpan w:val="4"/>
          </w:tcPr>
          <w:p w14:paraId="7399C9B1" w14:textId="08B9D043" w:rsidR="009D34CA" w:rsidRPr="002522E6" w:rsidRDefault="00000000" w:rsidP="00E23E48">
            <w:pPr>
              <w:tabs>
                <w:tab w:val="left" w:pos="2279"/>
              </w:tabs>
              <w:rPr>
                <w:rFonts w:ascii="Source Sans Pro" w:hAnsi="Source Sans Pro" w:cs="Arial"/>
                <w:color w:val="C00000"/>
                <w:sz w:val="10"/>
                <w:szCs w:val="10"/>
              </w:rPr>
            </w:pPr>
            <w:r>
              <w:rPr>
                <w:noProof/>
              </w:rPr>
              <w:pict w14:anchorId="4DBC4B5B">
                <v:shape id="_x0000_s2533" type="#_x0000_t75" style="position:absolute;margin-left:277.25pt;margin-top:1.6pt;width:79.35pt;height:82.4pt;z-index:251658388;mso-position-horizontal-relative:text;mso-position-vertical-relative:text;mso-width-relative:page;mso-height-relative:page" wrapcoords="-41 0 -41 21560 21600 21560 21600 0 -41 0">
                  <v:imagedata r:id="rId18" o:title=""/>
                  <w10:wrap type="tight"/>
                </v:shape>
              </w:pict>
            </w:r>
            <w:r w:rsidR="00E142E4">
              <w:rPr>
                <w:rFonts w:ascii="Source Sans Pro" w:hAnsi="Source Sans Pro" w:cs="Arial"/>
                <w:color w:val="C00000"/>
                <w:sz w:val="20"/>
                <w:szCs w:val="20"/>
              </w:rPr>
              <w:t xml:space="preserve"> </w:t>
            </w:r>
          </w:p>
          <w:p w14:paraId="1927D473" w14:textId="77777777" w:rsidR="002522E6" w:rsidRDefault="00E142E4" w:rsidP="00E23E48">
            <w:pPr>
              <w:tabs>
                <w:tab w:val="left" w:pos="2279"/>
              </w:tabs>
              <w:rPr>
                <w:rFonts w:ascii="Source Sans Pro" w:hAnsi="Source Sans Pro" w:cs="Arial"/>
                <w:color w:val="000000" w:themeColor="text1"/>
                <w:sz w:val="20"/>
                <w:szCs w:val="20"/>
              </w:rPr>
            </w:pPr>
            <w:r w:rsidRPr="00E23E48">
              <w:rPr>
                <w:rFonts w:ascii="Source Sans Pro" w:hAnsi="Source Sans Pro" w:cs="Arial"/>
                <w:color w:val="000000" w:themeColor="text1"/>
                <w:sz w:val="20"/>
                <w:szCs w:val="20"/>
              </w:rPr>
              <w:t xml:space="preserve">Use </w:t>
            </w:r>
            <w:r w:rsidR="00E23E48" w:rsidRPr="00E23E48">
              <w:rPr>
                <w:rFonts w:ascii="Source Sans Pro" w:hAnsi="Source Sans Pro" w:cs="Arial"/>
                <w:color w:val="000000" w:themeColor="text1"/>
                <w:sz w:val="20"/>
                <w:szCs w:val="20"/>
              </w:rPr>
              <w:t>proprietary</w:t>
            </w:r>
            <w:r w:rsidRPr="00E23E48">
              <w:rPr>
                <w:rFonts w:ascii="Source Sans Pro" w:hAnsi="Source Sans Pro" w:cs="Arial"/>
                <w:color w:val="000000" w:themeColor="text1"/>
                <w:sz w:val="20"/>
                <w:szCs w:val="20"/>
              </w:rPr>
              <w:t xml:space="preserve"> lid (if available for </w:t>
            </w:r>
            <w:r w:rsidR="00E23E48" w:rsidRPr="00E23E48">
              <w:rPr>
                <w:rFonts w:ascii="Source Sans Pro" w:hAnsi="Source Sans Pro" w:cs="Arial"/>
                <w:color w:val="000000" w:themeColor="text1"/>
                <w:sz w:val="20"/>
                <w:szCs w:val="20"/>
              </w:rPr>
              <w:t>model) or</w:t>
            </w:r>
            <w:r w:rsidRPr="00E23E48">
              <w:rPr>
                <w:rFonts w:ascii="Source Sans Pro" w:hAnsi="Source Sans Pro" w:cs="Arial"/>
                <w:color w:val="000000" w:themeColor="text1"/>
                <w:sz w:val="20"/>
                <w:szCs w:val="20"/>
              </w:rPr>
              <w:t xml:space="preserve"> close mesh nettin</w:t>
            </w:r>
            <w:r w:rsidRPr="0091740A">
              <w:rPr>
                <w:rFonts w:ascii="Source Sans Pro" w:hAnsi="Source Sans Pro" w:cs="Arial"/>
                <w:color w:val="000000" w:themeColor="text1"/>
                <w:sz w:val="20"/>
                <w:szCs w:val="20"/>
              </w:rPr>
              <w:t xml:space="preserve">g to </w:t>
            </w:r>
            <w:r w:rsidR="00107702" w:rsidRPr="0091740A">
              <w:rPr>
                <w:rFonts w:ascii="Source Sans Pro" w:hAnsi="Source Sans Pro" w:cs="Arial"/>
                <w:color w:val="000000" w:themeColor="text1"/>
                <w:sz w:val="20"/>
                <w:szCs w:val="20"/>
              </w:rPr>
              <w:t>prevent</w:t>
            </w:r>
            <w:r w:rsidRPr="0091740A">
              <w:rPr>
                <w:rFonts w:ascii="Source Sans Pro" w:hAnsi="Source Sans Pro" w:cs="Arial"/>
                <w:color w:val="000000" w:themeColor="text1"/>
                <w:sz w:val="20"/>
                <w:szCs w:val="20"/>
              </w:rPr>
              <w:t xml:space="preserve"> any </w:t>
            </w:r>
            <w:r w:rsidRPr="00E23E48">
              <w:rPr>
                <w:rFonts w:ascii="Source Sans Pro" w:hAnsi="Source Sans Pro" w:cs="Arial"/>
                <w:color w:val="000000" w:themeColor="text1"/>
                <w:sz w:val="20"/>
                <w:szCs w:val="20"/>
              </w:rPr>
              <w:t xml:space="preserve">lightweight materials being blown </w:t>
            </w:r>
            <w:r w:rsidR="00E23E48" w:rsidRPr="00E23E48">
              <w:rPr>
                <w:rFonts w:ascii="Source Sans Pro" w:hAnsi="Source Sans Pro" w:cs="Arial"/>
                <w:color w:val="000000" w:themeColor="text1"/>
                <w:sz w:val="20"/>
                <w:szCs w:val="20"/>
              </w:rPr>
              <w:t>f</w:t>
            </w:r>
            <w:r w:rsidR="00107702">
              <w:rPr>
                <w:rFonts w:ascii="Source Sans Pro" w:hAnsi="Source Sans Pro" w:cs="Arial"/>
                <w:color w:val="000000" w:themeColor="text1"/>
                <w:sz w:val="20"/>
                <w:szCs w:val="20"/>
              </w:rPr>
              <w:t>rom</w:t>
            </w:r>
            <w:r w:rsidR="00E23E48" w:rsidRPr="00E23E48">
              <w:rPr>
                <w:rFonts w:ascii="Source Sans Pro" w:hAnsi="Source Sans Pro" w:cs="Arial"/>
                <w:color w:val="000000" w:themeColor="text1"/>
                <w:sz w:val="20"/>
                <w:szCs w:val="20"/>
              </w:rPr>
              <w:t xml:space="preserve"> within the confines of the bin</w:t>
            </w:r>
            <w:r w:rsidR="00E23E48">
              <w:rPr>
                <w:rFonts w:ascii="Source Sans Pro" w:hAnsi="Source Sans Pro" w:cs="Arial"/>
                <w:color w:val="000000" w:themeColor="text1"/>
                <w:sz w:val="20"/>
                <w:szCs w:val="20"/>
              </w:rPr>
              <w:t xml:space="preserve">. </w:t>
            </w:r>
          </w:p>
          <w:p w14:paraId="3E028AB4" w14:textId="77777777" w:rsidR="002522E6" w:rsidRPr="002522E6" w:rsidRDefault="002522E6" w:rsidP="00E23E48">
            <w:pPr>
              <w:tabs>
                <w:tab w:val="left" w:pos="2279"/>
              </w:tabs>
              <w:rPr>
                <w:rFonts w:ascii="Source Sans Pro" w:hAnsi="Source Sans Pro" w:cs="Arial"/>
                <w:color w:val="000000" w:themeColor="text1"/>
                <w:sz w:val="6"/>
                <w:szCs w:val="6"/>
              </w:rPr>
            </w:pPr>
          </w:p>
          <w:p w14:paraId="1F58FE2D" w14:textId="549C624D" w:rsidR="00081248" w:rsidRDefault="00E23E48" w:rsidP="00E23E48">
            <w:pPr>
              <w:tabs>
                <w:tab w:val="left" w:pos="2279"/>
              </w:tabs>
              <w:rPr>
                <w:rFonts w:ascii="Source Sans Pro" w:hAnsi="Source Sans Pro" w:cs="Arial"/>
                <w:sz w:val="20"/>
                <w:szCs w:val="20"/>
              </w:rPr>
            </w:pPr>
            <w:r w:rsidRPr="0037130A">
              <w:rPr>
                <w:rFonts w:ascii="Source Sans Pro" w:hAnsi="Source Sans Pro" w:cs="Arial"/>
                <w:sz w:val="20"/>
                <w:szCs w:val="20"/>
              </w:rPr>
              <w:t xml:space="preserve">When </w:t>
            </w:r>
            <w:r w:rsidR="009B7F67" w:rsidRPr="0037130A">
              <w:rPr>
                <w:rFonts w:ascii="Source Sans Pro" w:hAnsi="Source Sans Pro" w:cs="Arial"/>
                <w:sz w:val="20"/>
                <w:szCs w:val="20"/>
              </w:rPr>
              <w:t>using</w:t>
            </w:r>
            <w:r w:rsidRPr="0037130A">
              <w:rPr>
                <w:rFonts w:ascii="Source Sans Pro" w:hAnsi="Source Sans Pro" w:cs="Arial"/>
                <w:sz w:val="20"/>
                <w:szCs w:val="20"/>
              </w:rPr>
              <w:t xml:space="preserve"> a net covering ensure the net is secured to the body of the </w:t>
            </w:r>
            <w:r w:rsidR="00C608D3">
              <w:rPr>
                <w:rFonts w:ascii="Source Sans Pro" w:hAnsi="Source Sans Pro" w:cs="Arial"/>
                <w:sz w:val="20"/>
                <w:szCs w:val="20"/>
              </w:rPr>
              <w:t>bin</w:t>
            </w:r>
            <w:r>
              <w:rPr>
                <w:rFonts w:ascii="Source Sans Pro" w:hAnsi="Source Sans Pro" w:cs="Arial"/>
                <w:sz w:val="20"/>
                <w:szCs w:val="20"/>
              </w:rPr>
              <w:t>.</w:t>
            </w:r>
          </w:p>
          <w:p w14:paraId="4466C5C4" w14:textId="3D41B512" w:rsidR="00E23E48" w:rsidRPr="00E23E48" w:rsidRDefault="00E23E48" w:rsidP="00C02343">
            <w:pPr>
              <w:tabs>
                <w:tab w:val="left" w:pos="2279"/>
              </w:tabs>
              <w:rPr>
                <w:rFonts w:ascii="Source Sans Pro" w:hAnsi="Source Sans Pro" w:cs="Arial"/>
                <w:color w:val="C00000"/>
                <w:sz w:val="10"/>
                <w:szCs w:val="10"/>
              </w:rPr>
            </w:pPr>
          </w:p>
        </w:tc>
      </w:tr>
      <w:tr w:rsidR="00480422" w:rsidRPr="00755812" w14:paraId="29C381E1" w14:textId="77777777" w:rsidTr="00A949A8">
        <w:trPr>
          <w:trHeight w:val="397"/>
        </w:trPr>
        <w:tc>
          <w:tcPr>
            <w:tcW w:w="882" w:type="pct"/>
            <w:shd w:val="clear" w:color="auto" w:fill="F0F6F9"/>
          </w:tcPr>
          <w:p w14:paraId="37029ED4" w14:textId="2BF5DC9D" w:rsidR="00480422" w:rsidRPr="00C65CB8" w:rsidRDefault="00480422" w:rsidP="0081235C">
            <w:pPr>
              <w:tabs>
                <w:tab w:val="left" w:pos="2279"/>
              </w:tabs>
              <w:jc w:val="right"/>
              <w:rPr>
                <w:rFonts w:ascii="Source Sans Pro" w:hAnsi="Source Sans Pro" w:cs="Arial"/>
                <w:b/>
                <w:bCs/>
                <w:sz w:val="20"/>
                <w:szCs w:val="20"/>
              </w:rPr>
            </w:pPr>
            <w:r w:rsidRPr="00C65CB8">
              <w:rPr>
                <w:rFonts w:ascii="Source Sans Pro" w:hAnsi="Source Sans Pro" w:cs="Arial"/>
                <w:b/>
                <w:bCs/>
                <w:sz w:val="20"/>
                <w:szCs w:val="20"/>
              </w:rPr>
              <w:t>S</w:t>
            </w:r>
            <w:r>
              <w:rPr>
                <w:rFonts w:ascii="Source Sans Pro" w:hAnsi="Source Sans Pro" w:cs="Arial"/>
                <w:b/>
                <w:bCs/>
                <w:sz w:val="20"/>
                <w:szCs w:val="20"/>
              </w:rPr>
              <w:t>afe liftin</w:t>
            </w:r>
            <w:r w:rsidR="00A949A8">
              <w:rPr>
                <w:rFonts w:ascii="Source Sans Pro" w:hAnsi="Source Sans Pro" w:cs="Arial"/>
                <w:b/>
                <w:bCs/>
                <w:sz w:val="20"/>
                <w:szCs w:val="20"/>
              </w:rPr>
              <w:t>g</w:t>
            </w:r>
            <w:r>
              <w:rPr>
                <w:rFonts w:ascii="Source Sans Pro" w:hAnsi="Source Sans Pro" w:cs="Arial"/>
                <w:b/>
                <w:bCs/>
                <w:sz w:val="20"/>
                <w:szCs w:val="20"/>
              </w:rPr>
              <w:t xml:space="preserve"> considerations:</w:t>
            </w:r>
          </w:p>
        </w:tc>
        <w:tc>
          <w:tcPr>
            <w:tcW w:w="4118" w:type="pct"/>
            <w:gridSpan w:val="4"/>
          </w:tcPr>
          <w:p w14:paraId="7A93FE55" w14:textId="77777777" w:rsidR="00480422" w:rsidRPr="009200A2" w:rsidRDefault="00480422" w:rsidP="0081235C">
            <w:pPr>
              <w:rPr>
                <w:rFonts w:ascii="Source Sans Pro" w:hAnsi="Source Sans Pro" w:cs="Arial"/>
                <w:sz w:val="10"/>
                <w:szCs w:val="10"/>
              </w:rPr>
            </w:pPr>
          </w:p>
          <w:p w14:paraId="1A91027C" w14:textId="77777777" w:rsidR="00480422" w:rsidRDefault="00480422" w:rsidP="00781044">
            <w:pPr>
              <w:pStyle w:val="ListParagraph"/>
              <w:numPr>
                <w:ilvl w:val="0"/>
                <w:numId w:val="22"/>
              </w:numPr>
              <w:rPr>
                <w:rFonts w:ascii="Source Sans Pro" w:hAnsi="Source Sans Pro" w:cs="Arial"/>
                <w:sz w:val="20"/>
                <w:szCs w:val="20"/>
              </w:rPr>
            </w:pPr>
            <w:r>
              <w:rPr>
                <w:rFonts w:ascii="Source Sans Pro" w:hAnsi="Source Sans Pro" w:cs="Arial"/>
                <w:sz w:val="20"/>
                <w:szCs w:val="20"/>
              </w:rPr>
              <w:t>Prior to lifting ensure that all locks to wheels on the bin are in place.</w:t>
            </w:r>
          </w:p>
          <w:p w14:paraId="48190F69" w14:textId="77777777" w:rsidR="00480422" w:rsidRPr="00430AC9" w:rsidRDefault="00480422" w:rsidP="0081235C">
            <w:pPr>
              <w:pStyle w:val="ListParagraph"/>
              <w:rPr>
                <w:rFonts w:ascii="Source Sans Pro" w:hAnsi="Source Sans Pro" w:cs="Arial"/>
                <w:sz w:val="10"/>
                <w:szCs w:val="10"/>
              </w:rPr>
            </w:pPr>
          </w:p>
          <w:p w14:paraId="04710A1D" w14:textId="77777777" w:rsidR="00480422" w:rsidRPr="002C12CA" w:rsidRDefault="00480422" w:rsidP="00781044">
            <w:pPr>
              <w:pStyle w:val="ListParagraph"/>
              <w:numPr>
                <w:ilvl w:val="0"/>
                <w:numId w:val="22"/>
              </w:numPr>
              <w:rPr>
                <w:rFonts w:ascii="Source Sans Pro" w:hAnsi="Source Sans Pro" w:cs="Arial"/>
                <w:sz w:val="20"/>
                <w:szCs w:val="20"/>
              </w:rPr>
            </w:pPr>
            <w:r w:rsidRPr="000A2530">
              <w:rPr>
                <w:rFonts w:ascii="Source Sans Pro" w:hAnsi="Source Sans Pro" w:cs="Arial"/>
                <w:sz w:val="20"/>
                <w:szCs w:val="20"/>
              </w:rPr>
              <w:t xml:space="preserve">Check condition of the wheeled bin </w:t>
            </w:r>
            <w:r>
              <w:rPr>
                <w:rFonts w:ascii="Source Sans Pro" w:hAnsi="Source Sans Pro" w:cs="Arial"/>
                <w:sz w:val="20"/>
                <w:szCs w:val="20"/>
              </w:rPr>
              <w:t xml:space="preserve">and </w:t>
            </w:r>
            <w:r w:rsidRPr="000A2530">
              <w:rPr>
                <w:rFonts w:ascii="Source Sans Pro" w:hAnsi="Source Sans Pro" w:cs="Arial"/>
                <w:sz w:val="20"/>
                <w:szCs w:val="20"/>
              </w:rPr>
              <w:t>attachment points</w:t>
            </w:r>
            <w:r>
              <w:rPr>
                <w:rFonts w:ascii="Source Sans Pro" w:hAnsi="Source Sans Pro" w:cs="Arial"/>
                <w:sz w:val="20"/>
                <w:szCs w:val="20"/>
              </w:rPr>
              <w:t xml:space="preserve"> prior to lifting, this includes any proprietary coverings used.</w:t>
            </w:r>
          </w:p>
          <w:p w14:paraId="7F9D9B46" w14:textId="77777777" w:rsidR="00480422" w:rsidRPr="000A2530" w:rsidRDefault="00480422" w:rsidP="0081235C">
            <w:pPr>
              <w:pStyle w:val="ListParagraph"/>
              <w:rPr>
                <w:rFonts w:ascii="Source Sans Pro" w:hAnsi="Source Sans Pro" w:cs="Arial"/>
                <w:sz w:val="10"/>
                <w:szCs w:val="10"/>
              </w:rPr>
            </w:pPr>
          </w:p>
          <w:p w14:paraId="5C5ADB17" w14:textId="768049B3" w:rsidR="00480422" w:rsidRPr="00377A3A" w:rsidRDefault="00480422" w:rsidP="00781044">
            <w:pPr>
              <w:pStyle w:val="ListParagraph"/>
              <w:numPr>
                <w:ilvl w:val="0"/>
                <w:numId w:val="22"/>
              </w:numPr>
              <w:rPr>
                <w:rFonts w:ascii="Source Sans Pro" w:hAnsi="Source Sans Pro" w:cs="Arial"/>
                <w:color w:val="000000" w:themeColor="text1"/>
                <w:sz w:val="20"/>
                <w:szCs w:val="20"/>
              </w:rPr>
            </w:pPr>
            <w:r w:rsidRPr="00377A3A">
              <w:rPr>
                <w:rFonts w:ascii="Source Sans Pro" w:hAnsi="Source Sans Pro" w:cs="Arial"/>
                <w:color w:val="000000" w:themeColor="text1"/>
                <w:sz w:val="20"/>
                <w:szCs w:val="20"/>
              </w:rPr>
              <w:t xml:space="preserve">Do not carry materials in the cage that </w:t>
            </w:r>
            <w:r w:rsidR="00107702" w:rsidRPr="00377A3A">
              <w:rPr>
                <w:rFonts w:ascii="Source Sans Pro" w:hAnsi="Source Sans Pro" w:cs="Arial"/>
                <w:color w:val="000000" w:themeColor="text1"/>
                <w:sz w:val="20"/>
                <w:szCs w:val="20"/>
              </w:rPr>
              <w:t>exceed</w:t>
            </w:r>
            <w:r w:rsidRPr="00377A3A">
              <w:rPr>
                <w:rFonts w:ascii="Source Sans Pro" w:hAnsi="Source Sans Pro" w:cs="Arial"/>
                <w:color w:val="000000" w:themeColor="text1"/>
                <w:sz w:val="20"/>
                <w:szCs w:val="20"/>
              </w:rPr>
              <w:t xml:space="preserve"> the height of the bin.</w:t>
            </w:r>
          </w:p>
          <w:p w14:paraId="2493FB91" w14:textId="77777777" w:rsidR="00480422" w:rsidRPr="00377A3A" w:rsidRDefault="00480422" w:rsidP="0081235C">
            <w:pPr>
              <w:pStyle w:val="ListParagraph"/>
              <w:rPr>
                <w:rFonts w:ascii="Source Sans Pro" w:hAnsi="Source Sans Pro" w:cs="Arial"/>
                <w:color w:val="000000" w:themeColor="text1"/>
                <w:sz w:val="10"/>
                <w:szCs w:val="10"/>
              </w:rPr>
            </w:pPr>
          </w:p>
          <w:p w14:paraId="6BB9DF17" w14:textId="375CC451" w:rsidR="00953329" w:rsidRPr="00377A3A" w:rsidRDefault="00480422" w:rsidP="00781044">
            <w:pPr>
              <w:pStyle w:val="ListParagraph"/>
              <w:numPr>
                <w:ilvl w:val="0"/>
                <w:numId w:val="22"/>
              </w:numPr>
              <w:rPr>
                <w:rFonts w:ascii="Source Sans Pro" w:hAnsi="Source Sans Pro" w:cs="Arial"/>
                <w:color w:val="000000" w:themeColor="text1"/>
                <w:sz w:val="20"/>
                <w:szCs w:val="20"/>
              </w:rPr>
            </w:pPr>
            <w:r w:rsidRPr="00377A3A">
              <w:rPr>
                <w:rFonts w:ascii="Source Sans Pro" w:hAnsi="Source Sans Pro" w:cs="Arial"/>
                <w:color w:val="000000" w:themeColor="text1"/>
                <w:sz w:val="20"/>
                <w:szCs w:val="20"/>
              </w:rPr>
              <w:t>Always use ALL attachment points when lifting.</w:t>
            </w:r>
          </w:p>
          <w:p w14:paraId="7C23AECA" w14:textId="77777777" w:rsidR="00107702" w:rsidRPr="00377A3A" w:rsidRDefault="00107702" w:rsidP="00107702">
            <w:pPr>
              <w:pStyle w:val="ListParagraph"/>
              <w:rPr>
                <w:rFonts w:ascii="Source Sans Pro" w:hAnsi="Source Sans Pro" w:cs="Arial"/>
                <w:color w:val="000000" w:themeColor="text1"/>
                <w:sz w:val="10"/>
                <w:szCs w:val="10"/>
              </w:rPr>
            </w:pPr>
          </w:p>
          <w:p w14:paraId="1724DC4A" w14:textId="31D80AE8" w:rsidR="00107702" w:rsidRPr="00377A3A" w:rsidRDefault="00107702" w:rsidP="00781044">
            <w:pPr>
              <w:pStyle w:val="ListParagraph"/>
              <w:numPr>
                <w:ilvl w:val="0"/>
                <w:numId w:val="22"/>
              </w:numPr>
              <w:rPr>
                <w:rFonts w:ascii="Source Sans Pro" w:hAnsi="Source Sans Pro" w:cs="Arial"/>
                <w:color w:val="000000" w:themeColor="text1"/>
                <w:sz w:val="20"/>
                <w:szCs w:val="20"/>
              </w:rPr>
            </w:pPr>
            <w:r w:rsidRPr="00377A3A">
              <w:rPr>
                <w:rFonts w:ascii="Source Sans Pro" w:hAnsi="Source Sans Pro" w:cs="Arial"/>
                <w:color w:val="000000" w:themeColor="text1"/>
                <w:sz w:val="20"/>
                <w:szCs w:val="20"/>
              </w:rPr>
              <w:t>Do not exceed the WLL of the wheeled bin.</w:t>
            </w:r>
          </w:p>
          <w:p w14:paraId="58E6CFEC" w14:textId="77777777" w:rsidR="00480422" w:rsidRPr="00E142E4" w:rsidRDefault="00480422" w:rsidP="00E142E4">
            <w:pPr>
              <w:rPr>
                <w:rFonts w:ascii="Source Sans Pro" w:hAnsi="Source Sans Pro" w:cs="Arial"/>
                <w:sz w:val="10"/>
                <w:szCs w:val="10"/>
              </w:rPr>
            </w:pPr>
          </w:p>
        </w:tc>
      </w:tr>
    </w:tbl>
    <w:p w14:paraId="6EE1F86C" w14:textId="77777777" w:rsidR="009200A2" w:rsidRDefault="009200A2"/>
    <w:p w14:paraId="28BDFB09" w14:textId="77777777" w:rsidR="000A2530" w:rsidRDefault="000A2530" w:rsidP="000A2530"/>
    <w:tbl>
      <w:tblPr>
        <w:tblStyle w:val="TableGrid"/>
        <w:tblpPr w:leftFromText="180" w:rightFromText="180" w:vertAnchor="page" w:horzAnchor="margin" w:tblpY="1621"/>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591"/>
        <w:gridCol w:w="3026"/>
        <w:gridCol w:w="2634"/>
        <w:gridCol w:w="1765"/>
      </w:tblGrid>
      <w:tr w:rsidR="000536B0" w:rsidRPr="00755812" w14:paraId="38311CF0" w14:textId="77777777" w:rsidTr="000D6DB5">
        <w:trPr>
          <w:trHeight w:val="397"/>
          <w:tblHeader/>
        </w:trPr>
        <w:tc>
          <w:tcPr>
            <w:tcW w:w="5000" w:type="pct"/>
            <w:gridSpan w:val="4"/>
            <w:shd w:val="clear" w:color="auto" w:fill="7EBD55"/>
            <w:vAlign w:val="center"/>
          </w:tcPr>
          <w:p w14:paraId="3213AF19" w14:textId="6FD3D0D6" w:rsidR="000536B0" w:rsidRPr="005F0EFA" w:rsidRDefault="000536B0" w:rsidP="00B54A58">
            <w:pPr>
              <w:tabs>
                <w:tab w:val="left" w:pos="2279"/>
              </w:tabs>
              <w:rPr>
                <w:rFonts w:ascii="Source Sans Pro" w:hAnsi="Source Sans Pro"/>
                <w:color w:val="FFFFFF" w:themeColor="background1"/>
                <w:sz w:val="20"/>
                <w:szCs w:val="20"/>
              </w:rPr>
            </w:pPr>
            <w:r>
              <w:rPr>
                <w:rFonts w:ascii="Source Sans Pro" w:hAnsi="Source Sans Pro"/>
                <w:color w:val="FFFFFF" w:themeColor="background1"/>
                <w:sz w:val="20"/>
                <w:szCs w:val="20"/>
              </w:rPr>
              <w:lastRenderedPageBreak/>
              <w:t xml:space="preserve">Loads description: </w:t>
            </w:r>
            <w:bookmarkStart w:id="20" w:name="Containment_accessories_Brick_fork_cages"/>
            <w:r>
              <w:rPr>
                <w:rFonts w:ascii="Source Sans Pro" w:hAnsi="Source Sans Pro"/>
                <w:color w:val="FFFFFF" w:themeColor="background1"/>
                <w:sz w:val="20"/>
                <w:szCs w:val="20"/>
              </w:rPr>
              <w:t>Containment accessories – Brick Fork cages</w:t>
            </w:r>
            <w:bookmarkEnd w:id="20"/>
          </w:p>
        </w:tc>
      </w:tr>
      <w:tr w:rsidR="000536B0" w:rsidRPr="00755812" w14:paraId="189C2B48" w14:textId="77777777" w:rsidTr="0091740A">
        <w:trPr>
          <w:trHeight w:val="4264"/>
        </w:trPr>
        <w:tc>
          <w:tcPr>
            <w:tcW w:w="2560" w:type="pct"/>
            <w:gridSpan w:val="2"/>
            <w:shd w:val="clear" w:color="auto" w:fill="auto"/>
          </w:tcPr>
          <w:p w14:paraId="4F2FE845" w14:textId="2BFFA22C" w:rsidR="000536B0" w:rsidRPr="00B1078A" w:rsidRDefault="00000000" w:rsidP="00B54A58">
            <w:pPr>
              <w:tabs>
                <w:tab w:val="left" w:pos="2279"/>
              </w:tabs>
              <w:rPr>
                <w:noProof/>
                <w14:ligatures w14:val="standardContextual"/>
              </w:rPr>
            </w:pPr>
            <w:r>
              <w:rPr>
                <w:noProof/>
              </w:rPr>
              <w:pict w14:anchorId="353D59D3">
                <v:shape id="_x0000_s2535" type="#_x0000_t75" style="position:absolute;margin-left:49.1pt;margin-top:.25pt;width:132pt;height:3in;z-index:251658390;mso-position-horizontal-relative:text;mso-position-vertical-relative:text;mso-width-relative:page;mso-height-relative:page" wrapcoords="-123 0 -123 21525 21600 21525 21600 0 -123 0">
                  <v:imagedata r:id="rId19" o:title=""/>
                  <w10:wrap type="tight"/>
                </v:shape>
              </w:pict>
            </w:r>
          </w:p>
        </w:tc>
        <w:tc>
          <w:tcPr>
            <w:tcW w:w="2440" w:type="pct"/>
            <w:gridSpan w:val="2"/>
            <w:shd w:val="clear" w:color="auto" w:fill="FFFFFF" w:themeFill="background1"/>
          </w:tcPr>
          <w:p w14:paraId="7BEE8B09" w14:textId="77777777" w:rsidR="000536B0" w:rsidRPr="00270020" w:rsidRDefault="000536B0" w:rsidP="00B54A58">
            <w:pPr>
              <w:tabs>
                <w:tab w:val="left" w:pos="2279"/>
              </w:tabs>
              <w:rPr>
                <w:rFonts w:ascii="Source Sans Pro" w:hAnsi="Source Sans Pro"/>
                <w:iCs/>
                <w:color w:val="000000" w:themeColor="text1"/>
                <w:sz w:val="10"/>
                <w:szCs w:val="10"/>
              </w:rPr>
            </w:pPr>
          </w:p>
          <w:p w14:paraId="0958CEA9" w14:textId="77777777" w:rsidR="000536B0" w:rsidRPr="00BC185B" w:rsidRDefault="000536B0" w:rsidP="00B54A58">
            <w:pPr>
              <w:tabs>
                <w:tab w:val="left" w:pos="2279"/>
              </w:tabs>
              <w:rPr>
                <w:rFonts w:ascii="Source Sans Pro" w:hAnsi="Source Sans Pro"/>
                <w:iCs/>
                <w:color w:val="000000" w:themeColor="text1"/>
                <w:sz w:val="20"/>
                <w:szCs w:val="20"/>
                <w:u w:val="single"/>
              </w:rPr>
            </w:pPr>
            <w:r w:rsidRPr="00BC185B">
              <w:rPr>
                <w:rFonts w:ascii="Source Sans Pro" w:hAnsi="Source Sans Pro"/>
                <w:iCs/>
                <w:color w:val="000000" w:themeColor="text1"/>
                <w:sz w:val="20"/>
                <w:szCs w:val="20"/>
                <w:u w:val="single"/>
              </w:rPr>
              <w:t>Slinging methodology:</w:t>
            </w:r>
          </w:p>
          <w:p w14:paraId="2EFCDC92" w14:textId="77777777" w:rsidR="000536B0" w:rsidRPr="00270020" w:rsidRDefault="000536B0" w:rsidP="00B54A58">
            <w:pPr>
              <w:rPr>
                <w:rFonts w:ascii="Source Sans Pro" w:hAnsi="Source Sans Pro"/>
                <w:iCs/>
                <w:color w:val="FF0000"/>
                <w:sz w:val="10"/>
                <w:szCs w:val="10"/>
              </w:rPr>
            </w:pPr>
          </w:p>
          <w:p w14:paraId="35A6A934" w14:textId="77777777" w:rsidR="000536B0" w:rsidRDefault="000536B0" w:rsidP="00724742">
            <w:pPr>
              <w:pStyle w:val="ListParagraph"/>
              <w:numPr>
                <w:ilvl w:val="0"/>
                <w:numId w:val="24"/>
              </w:numPr>
              <w:rPr>
                <w:rFonts w:ascii="Source Sans Pro" w:hAnsi="Source Sans Pro" w:cs="Arial"/>
                <w:sz w:val="20"/>
                <w:szCs w:val="20"/>
              </w:rPr>
            </w:pPr>
            <w:r>
              <w:rPr>
                <w:rFonts w:ascii="Source Sans Pro" w:hAnsi="Source Sans Pro" w:cs="Arial"/>
                <w:sz w:val="20"/>
                <w:szCs w:val="20"/>
              </w:rPr>
              <w:t xml:space="preserve">Single leg </w:t>
            </w:r>
            <w:r w:rsidRPr="00BC185B">
              <w:rPr>
                <w:rFonts w:ascii="Source Sans Pro" w:hAnsi="Source Sans Pro" w:cs="Arial"/>
                <w:sz w:val="20"/>
                <w:szCs w:val="20"/>
              </w:rPr>
              <w:t>chain sling</w:t>
            </w:r>
            <w:r>
              <w:rPr>
                <w:rFonts w:ascii="Source Sans Pro" w:hAnsi="Source Sans Pro" w:cs="Arial"/>
                <w:sz w:val="20"/>
                <w:szCs w:val="20"/>
              </w:rPr>
              <w:t xml:space="preserve"> </w:t>
            </w:r>
            <w:r w:rsidRPr="00BC185B">
              <w:rPr>
                <w:rFonts w:ascii="Source Sans Pro" w:hAnsi="Source Sans Pro" w:cs="Arial"/>
                <w:sz w:val="20"/>
                <w:szCs w:val="20"/>
              </w:rPr>
              <w:t>will be attached to hook block of the crane.</w:t>
            </w:r>
          </w:p>
          <w:p w14:paraId="55B5F366" w14:textId="77777777" w:rsidR="000536B0" w:rsidRPr="002C12CA" w:rsidRDefault="000536B0" w:rsidP="00B54A58">
            <w:pPr>
              <w:rPr>
                <w:rFonts w:ascii="Source Sans Pro" w:hAnsi="Source Sans Pro" w:cs="Arial"/>
                <w:sz w:val="10"/>
                <w:szCs w:val="10"/>
              </w:rPr>
            </w:pPr>
          </w:p>
          <w:p w14:paraId="40478325" w14:textId="0492AEFE" w:rsidR="000536B0" w:rsidRDefault="000536B0" w:rsidP="00724742">
            <w:pPr>
              <w:pStyle w:val="ListParagraph"/>
              <w:numPr>
                <w:ilvl w:val="0"/>
                <w:numId w:val="24"/>
              </w:numPr>
              <w:spacing w:after="160" w:line="259" w:lineRule="auto"/>
              <w:rPr>
                <w:rFonts w:ascii="Source Sans Pro" w:hAnsi="Source Sans Pro" w:cs="Arial"/>
                <w:sz w:val="20"/>
                <w:szCs w:val="20"/>
              </w:rPr>
            </w:pPr>
            <w:r w:rsidRPr="002C12CA">
              <w:rPr>
                <w:rFonts w:ascii="Source Sans Pro" w:hAnsi="Source Sans Pro" w:cs="Arial"/>
                <w:sz w:val="20"/>
                <w:szCs w:val="20"/>
              </w:rPr>
              <w:t>Hook of chain sling</w:t>
            </w:r>
            <w:r>
              <w:rPr>
                <w:rFonts w:ascii="Source Sans Pro" w:hAnsi="Source Sans Pro" w:cs="Arial"/>
                <w:sz w:val="20"/>
                <w:szCs w:val="20"/>
              </w:rPr>
              <w:t xml:space="preserve"> </w:t>
            </w:r>
            <w:r w:rsidRPr="002C12CA">
              <w:rPr>
                <w:rFonts w:ascii="Source Sans Pro" w:hAnsi="Source Sans Pro" w:cs="Arial"/>
                <w:sz w:val="20"/>
                <w:szCs w:val="20"/>
              </w:rPr>
              <w:t>will then be attached to the designed lifting point</w:t>
            </w:r>
            <w:r>
              <w:rPr>
                <w:rFonts w:ascii="Source Sans Pro" w:hAnsi="Source Sans Pro" w:cs="Arial"/>
                <w:sz w:val="20"/>
                <w:szCs w:val="20"/>
              </w:rPr>
              <w:t xml:space="preserve"> of the fork component of the cage.</w:t>
            </w:r>
          </w:p>
          <w:p w14:paraId="127EFC49" w14:textId="77777777" w:rsidR="000536B0" w:rsidRPr="00837C9E" w:rsidRDefault="000536B0" w:rsidP="00B54A58">
            <w:pPr>
              <w:pStyle w:val="ListParagraph"/>
              <w:rPr>
                <w:rFonts w:ascii="Source Sans Pro" w:hAnsi="Source Sans Pro" w:cs="Arial"/>
                <w:sz w:val="10"/>
                <w:szCs w:val="10"/>
              </w:rPr>
            </w:pPr>
          </w:p>
          <w:p w14:paraId="2CA127D4" w14:textId="77777777" w:rsidR="000536B0" w:rsidRDefault="000536B0" w:rsidP="00724742">
            <w:pPr>
              <w:pStyle w:val="ListParagraph"/>
              <w:numPr>
                <w:ilvl w:val="0"/>
                <w:numId w:val="24"/>
              </w:numPr>
              <w:spacing w:after="160" w:line="259" w:lineRule="auto"/>
              <w:rPr>
                <w:rFonts w:ascii="Source Sans Pro" w:hAnsi="Source Sans Pro" w:cs="Arial"/>
                <w:sz w:val="20"/>
                <w:szCs w:val="20"/>
              </w:rPr>
            </w:pPr>
            <w:r>
              <w:rPr>
                <w:rFonts w:ascii="Source Sans Pro" w:hAnsi="Source Sans Pro" w:cs="Arial"/>
                <w:sz w:val="20"/>
                <w:szCs w:val="20"/>
              </w:rPr>
              <w:t>Fork component will be inserted into pallet and pallet loaded into cage.</w:t>
            </w:r>
          </w:p>
          <w:p w14:paraId="3D81C968" w14:textId="77777777" w:rsidR="000536B0" w:rsidRPr="00336083" w:rsidRDefault="000536B0" w:rsidP="00B54A58">
            <w:pPr>
              <w:pStyle w:val="ListParagraph"/>
              <w:rPr>
                <w:rFonts w:ascii="Source Sans Pro" w:hAnsi="Source Sans Pro" w:cs="Arial"/>
                <w:sz w:val="10"/>
                <w:szCs w:val="10"/>
              </w:rPr>
            </w:pPr>
          </w:p>
          <w:p w14:paraId="37186902" w14:textId="77777777" w:rsidR="000536B0" w:rsidRDefault="000536B0" w:rsidP="00724742">
            <w:pPr>
              <w:pStyle w:val="ListParagraph"/>
              <w:numPr>
                <w:ilvl w:val="0"/>
                <w:numId w:val="24"/>
              </w:numPr>
              <w:spacing w:after="160" w:line="259" w:lineRule="auto"/>
              <w:rPr>
                <w:rFonts w:ascii="Source Sans Pro" w:hAnsi="Source Sans Pro" w:cs="Arial"/>
                <w:sz w:val="20"/>
                <w:szCs w:val="20"/>
              </w:rPr>
            </w:pPr>
            <w:r>
              <w:rPr>
                <w:rFonts w:ascii="Source Sans Pro" w:hAnsi="Source Sans Pro" w:cs="Arial"/>
                <w:sz w:val="20"/>
                <w:szCs w:val="20"/>
              </w:rPr>
              <w:t>Fork component will then be removed from pallet and lowered into the fork retention pockets.</w:t>
            </w:r>
          </w:p>
          <w:p w14:paraId="3E813D7B" w14:textId="77777777" w:rsidR="000536B0" w:rsidRPr="00336083" w:rsidRDefault="000536B0" w:rsidP="00B54A58">
            <w:pPr>
              <w:pStyle w:val="ListParagraph"/>
              <w:rPr>
                <w:rFonts w:ascii="Source Sans Pro" w:hAnsi="Source Sans Pro" w:cs="Arial"/>
                <w:sz w:val="10"/>
                <w:szCs w:val="10"/>
              </w:rPr>
            </w:pPr>
          </w:p>
          <w:p w14:paraId="7F2063A8" w14:textId="77777777" w:rsidR="000536B0" w:rsidRPr="00336083" w:rsidRDefault="000536B0" w:rsidP="00724742">
            <w:pPr>
              <w:pStyle w:val="ListParagraph"/>
              <w:numPr>
                <w:ilvl w:val="0"/>
                <w:numId w:val="24"/>
              </w:numPr>
              <w:spacing w:after="160" w:line="259" w:lineRule="auto"/>
              <w:rPr>
                <w:rFonts w:ascii="Source Sans Pro" w:hAnsi="Source Sans Pro" w:cs="Arial"/>
                <w:sz w:val="20"/>
                <w:szCs w:val="20"/>
              </w:rPr>
            </w:pPr>
            <w:r>
              <w:rPr>
                <w:rFonts w:ascii="Source Sans Pro" w:hAnsi="Source Sans Pro" w:cs="Arial"/>
                <w:sz w:val="20"/>
                <w:szCs w:val="20"/>
              </w:rPr>
              <w:t>Mesh gate will be closed and secured as per manufacturer’s instructions.</w:t>
            </w:r>
          </w:p>
        </w:tc>
      </w:tr>
      <w:tr w:rsidR="000536B0" w:rsidRPr="00755812" w14:paraId="1F48ADBA" w14:textId="77777777" w:rsidTr="0091740A">
        <w:trPr>
          <w:trHeight w:val="397"/>
        </w:trPr>
        <w:tc>
          <w:tcPr>
            <w:tcW w:w="882" w:type="pct"/>
            <w:shd w:val="clear" w:color="auto" w:fill="F0F6F9"/>
          </w:tcPr>
          <w:p w14:paraId="3A351763" w14:textId="77777777" w:rsidR="000536B0" w:rsidRPr="001B2BF9" w:rsidRDefault="000536B0" w:rsidP="00B54A58">
            <w:pPr>
              <w:tabs>
                <w:tab w:val="left" w:pos="2279"/>
              </w:tabs>
              <w:jc w:val="right"/>
              <w:rPr>
                <w:rFonts w:ascii="Source Sans Pro" w:hAnsi="Source Sans Pro" w:cs="Arial"/>
                <w:iCs/>
                <w:sz w:val="20"/>
                <w:szCs w:val="20"/>
              </w:rPr>
            </w:pPr>
            <w:r w:rsidRPr="006D32D0">
              <w:rPr>
                <w:rFonts w:ascii="Source Sans Pro" w:hAnsi="Source Sans Pro" w:cs="Arial"/>
                <w:b/>
                <w:bCs/>
                <w:sz w:val="20"/>
                <w:szCs w:val="20"/>
              </w:rPr>
              <w:t>Lift Category</w:t>
            </w:r>
            <w:r>
              <w:rPr>
                <w:rFonts w:ascii="Source Sans Pro" w:hAnsi="Source Sans Pro" w:cs="Arial"/>
                <w:b/>
                <w:bCs/>
                <w:sz w:val="20"/>
                <w:szCs w:val="20"/>
              </w:rPr>
              <w:t>:</w:t>
            </w:r>
          </w:p>
        </w:tc>
        <w:tc>
          <w:tcPr>
            <w:tcW w:w="4118" w:type="pct"/>
            <w:gridSpan w:val="3"/>
            <w:shd w:val="clear" w:color="auto" w:fill="00B050"/>
            <w:vAlign w:val="center"/>
          </w:tcPr>
          <w:p w14:paraId="21CF0D94" w14:textId="77777777" w:rsidR="000536B0" w:rsidRPr="007C25CB" w:rsidRDefault="000536B0" w:rsidP="00B54A58">
            <w:pPr>
              <w:tabs>
                <w:tab w:val="left" w:pos="2279"/>
              </w:tabs>
              <w:jc w:val="center"/>
              <w:rPr>
                <w:rFonts w:ascii="Source Sans Pro" w:hAnsi="Source Sans Pro" w:cs="Arial"/>
                <w:iCs/>
                <w:sz w:val="20"/>
                <w:szCs w:val="20"/>
              </w:rPr>
            </w:pPr>
            <w:r w:rsidRPr="00A949A8">
              <w:rPr>
                <w:rFonts w:ascii="Source Sans Pro" w:hAnsi="Source Sans Pro" w:cs="Arial"/>
                <w:color w:val="000000" w:themeColor="text1"/>
                <w:sz w:val="20"/>
                <w:szCs w:val="20"/>
              </w:rPr>
              <w:t>Basic</w:t>
            </w:r>
          </w:p>
        </w:tc>
      </w:tr>
      <w:tr w:rsidR="0091740A" w:rsidRPr="00755812" w14:paraId="52C3E941" w14:textId="77777777" w:rsidTr="0091740A">
        <w:trPr>
          <w:trHeight w:val="397"/>
        </w:trPr>
        <w:tc>
          <w:tcPr>
            <w:tcW w:w="882" w:type="pct"/>
            <w:shd w:val="clear" w:color="auto" w:fill="F0F6F9"/>
          </w:tcPr>
          <w:p w14:paraId="423D6C92" w14:textId="77777777" w:rsidR="0091740A" w:rsidRPr="00FD6E1F" w:rsidRDefault="0091740A" w:rsidP="0091740A">
            <w:pPr>
              <w:tabs>
                <w:tab w:val="left" w:pos="2279"/>
              </w:tabs>
              <w:jc w:val="right"/>
              <w:rPr>
                <w:rFonts w:ascii="Source Sans Pro" w:hAnsi="Source Sans Pro"/>
                <w:b/>
                <w:bCs/>
                <w:sz w:val="20"/>
                <w:szCs w:val="20"/>
              </w:rPr>
            </w:pPr>
            <w:r w:rsidRPr="00FD6E1F">
              <w:rPr>
                <w:rFonts w:ascii="Source Sans Pro" w:hAnsi="Source Sans Pro"/>
                <w:b/>
                <w:bCs/>
                <w:sz w:val="20"/>
                <w:szCs w:val="20"/>
              </w:rPr>
              <w:t>Dimensions of load</w:t>
            </w:r>
            <w:r>
              <w:rPr>
                <w:rFonts w:ascii="Source Sans Pro" w:hAnsi="Source Sans Pro"/>
                <w:b/>
                <w:bCs/>
                <w:sz w:val="20"/>
                <w:szCs w:val="20"/>
              </w:rPr>
              <w:t>:</w:t>
            </w:r>
          </w:p>
        </w:tc>
        <w:tc>
          <w:tcPr>
            <w:tcW w:w="4118" w:type="pct"/>
            <w:gridSpan w:val="3"/>
            <w:vAlign w:val="center"/>
          </w:tcPr>
          <w:p w14:paraId="0DB42389" w14:textId="2AE20CB8" w:rsidR="0091740A" w:rsidRPr="007C25CB" w:rsidRDefault="0091740A" w:rsidP="0091740A">
            <w:pPr>
              <w:tabs>
                <w:tab w:val="left" w:pos="2279"/>
              </w:tabs>
              <w:rPr>
                <w:rFonts w:ascii="Source Sans Pro" w:hAnsi="Source Sans Pro" w:cs="Arial"/>
                <w:iCs/>
                <w:sz w:val="20"/>
                <w:szCs w:val="20"/>
              </w:rPr>
            </w:pPr>
            <w:r w:rsidRPr="007F523E">
              <w:rPr>
                <w:rFonts w:ascii="Source Sans Pro" w:hAnsi="Source Sans Pro" w:cs="Arial"/>
                <w:iCs/>
                <w:color w:val="C00000"/>
                <w:sz w:val="20"/>
                <w:szCs w:val="20"/>
              </w:rPr>
              <w:t>Various dimensions</w:t>
            </w:r>
            <w:r w:rsidR="007F523E" w:rsidRPr="007F523E">
              <w:rPr>
                <w:rFonts w:ascii="Source Sans Pro" w:hAnsi="Source Sans Pro" w:cs="Arial"/>
                <w:iCs/>
                <w:color w:val="C00000"/>
                <w:sz w:val="20"/>
                <w:szCs w:val="20"/>
              </w:rPr>
              <w:t>: Typically,</w:t>
            </w:r>
            <w:r w:rsidRPr="007F523E">
              <w:rPr>
                <w:rFonts w:ascii="Source Sans Pro" w:hAnsi="Source Sans Pro" w:cs="Arial"/>
                <w:iCs/>
                <w:color w:val="C00000"/>
                <w:sz w:val="20"/>
                <w:szCs w:val="20"/>
              </w:rPr>
              <w:t xml:space="preserve"> 1200mm [w] x 1540mm [l] x 1300mm [h]</w:t>
            </w:r>
          </w:p>
        </w:tc>
      </w:tr>
      <w:tr w:rsidR="0091740A" w:rsidRPr="00755812" w14:paraId="188C208F" w14:textId="77777777" w:rsidTr="0091740A">
        <w:trPr>
          <w:trHeight w:val="397"/>
        </w:trPr>
        <w:tc>
          <w:tcPr>
            <w:tcW w:w="882" w:type="pct"/>
            <w:shd w:val="clear" w:color="auto" w:fill="F0F6F9"/>
          </w:tcPr>
          <w:p w14:paraId="40D83C14" w14:textId="77777777" w:rsidR="0091740A" w:rsidRPr="00C65CB8" w:rsidRDefault="0091740A" w:rsidP="0091740A">
            <w:pPr>
              <w:tabs>
                <w:tab w:val="left" w:pos="2279"/>
              </w:tabs>
              <w:jc w:val="right"/>
              <w:rPr>
                <w:rFonts w:ascii="Source Sans Pro" w:hAnsi="Source Sans Pro"/>
                <w:sz w:val="20"/>
                <w:szCs w:val="20"/>
              </w:rPr>
            </w:pPr>
            <w:r w:rsidRPr="00C65CB8">
              <w:rPr>
                <w:rFonts w:ascii="Source Sans Pro" w:hAnsi="Source Sans Pro" w:cs="Arial"/>
                <w:b/>
                <w:bCs/>
                <w:sz w:val="20"/>
                <w:szCs w:val="20"/>
              </w:rPr>
              <w:t>Weight of Load</w:t>
            </w:r>
          </w:p>
        </w:tc>
        <w:tc>
          <w:tcPr>
            <w:tcW w:w="4118" w:type="pct"/>
            <w:gridSpan w:val="3"/>
            <w:vAlign w:val="center"/>
          </w:tcPr>
          <w:p w14:paraId="3CBF78DA" w14:textId="18A67A47" w:rsidR="0091740A" w:rsidRPr="001B2BF9" w:rsidRDefault="0091740A" w:rsidP="0091740A">
            <w:pPr>
              <w:tabs>
                <w:tab w:val="left" w:pos="2279"/>
              </w:tabs>
              <w:rPr>
                <w:rFonts w:ascii="Source Sans Pro" w:hAnsi="Source Sans Pro" w:cs="Arial"/>
                <w:iCs/>
                <w:sz w:val="20"/>
                <w:szCs w:val="20"/>
              </w:rPr>
            </w:pPr>
            <w:r w:rsidRPr="007F523E">
              <w:rPr>
                <w:rFonts w:ascii="Source Sans Pro" w:hAnsi="Source Sans Pro" w:cs="Arial"/>
                <w:iCs/>
                <w:color w:val="C00000"/>
                <w:sz w:val="20"/>
                <w:szCs w:val="20"/>
              </w:rPr>
              <w:t>Typically, max. payload of the cages is 2 t</w:t>
            </w:r>
          </w:p>
        </w:tc>
      </w:tr>
      <w:tr w:rsidR="000536B0" w:rsidRPr="00755812" w14:paraId="0301CE91" w14:textId="77777777" w:rsidTr="0091740A">
        <w:trPr>
          <w:trHeight w:val="435"/>
        </w:trPr>
        <w:tc>
          <w:tcPr>
            <w:tcW w:w="882" w:type="pct"/>
            <w:vMerge w:val="restart"/>
            <w:shd w:val="clear" w:color="auto" w:fill="F0F6F9"/>
          </w:tcPr>
          <w:p w14:paraId="52C9CDDD" w14:textId="77777777" w:rsidR="000536B0" w:rsidRPr="00867C32" w:rsidRDefault="000536B0" w:rsidP="00B54A58">
            <w:pPr>
              <w:tabs>
                <w:tab w:val="left" w:pos="2279"/>
              </w:tabs>
              <w:jc w:val="right"/>
              <w:rPr>
                <w:rFonts w:ascii="Source Sans Pro" w:hAnsi="Source Sans Pro" w:cs="Arial"/>
                <w:b/>
                <w:bCs/>
                <w:sz w:val="20"/>
                <w:szCs w:val="20"/>
              </w:rPr>
            </w:pPr>
            <w:r w:rsidRPr="00867C32">
              <w:rPr>
                <w:rFonts w:ascii="Source Sans Pro" w:hAnsi="Source Sans Pro" w:cs="Arial"/>
                <w:b/>
                <w:bCs/>
                <w:sz w:val="20"/>
                <w:szCs w:val="20"/>
              </w:rPr>
              <w:t xml:space="preserve">Lifting </w:t>
            </w:r>
            <w:r>
              <w:rPr>
                <w:rFonts w:ascii="Source Sans Pro" w:hAnsi="Source Sans Pro" w:cs="Arial"/>
                <w:b/>
                <w:bCs/>
                <w:sz w:val="20"/>
                <w:szCs w:val="20"/>
              </w:rPr>
              <w:t>a</w:t>
            </w:r>
            <w:r w:rsidRPr="00867C32">
              <w:rPr>
                <w:rFonts w:ascii="Source Sans Pro" w:hAnsi="Source Sans Pro" w:cs="Arial"/>
                <w:b/>
                <w:bCs/>
                <w:sz w:val="20"/>
                <w:szCs w:val="20"/>
              </w:rPr>
              <w:t>ccessories used with weights of accessories:</w:t>
            </w:r>
          </w:p>
        </w:tc>
        <w:tc>
          <w:tcPr>
            <w:tcW w:w="1678" w:type="pct"/>
            <w:vMerge w:val="restart"/>
          </w:tcPr>
          <w:p w14:paraId="0666281B" w14:textId="77777777" w:rsidR="008A69B4" w:rsidRPr="008A69B4" w:rsidRDefault="008A69B4" w:rsidP="00B54A58">
            <w:pPr>
              <w:rPr>
                <w:rFonts w:ascii="Source Sans Pro" w:hAnsi="Source Sans Pro" w:cs="Arial"/>
                <w:iCs/>
                <w:color w:val="000000" w:themeColor="text1"/>
                <w:sz w:val="10"/>
                <w:szCs w:val="10"/>
              </w:rPr>
            </w:pPr>
          </w:p>
          <w:p w14:paraId="22EB6ECE" w14:textId="57635788" w:rsidR="000536B0" w:rsidRPr="007C30F9" w:rsidRDefault="000536B0" w:rsidP="00B54A58">
            <w:pPr>
              <w:rPr>
                <w:rFonts w:ascii="Source Sans Pro" w:hAnsi="Source Sans Pro" w:cs="Arial"/>
                <w:iCs/>
                <w:color w:val="000000" w:themeColor="text1"/>
                <w:sz w:val="20"/>
                <w:szCs w:val="20"/>
              </w:rPr>
            </w:pPr>
            <w:r w:rsidRPr="00486719">
              <w:rPr>
                <w:rFonts w:ascii="Source Sans Pro" w:hAnsi="Source Sans Pro" w:cs="Arial"/>
                <w:iCs/>
                <w:color w:val="000000" w:themeColor="text1"/>
                <w:sz w:val="20"/>
                <w:szCs w:val="20"/>
              </w:rPr>
              <w:t>From hook block</w:t>
            </w:r>
            <w:r w:rsidR="00EB1D74">
              <w:rPr>
                <w:rFonts w:ascii="Source Sans Pro" w:hAnsi="Source Sans Pro" w:cs="Arial"/>
                <w:iCs/>
                <w:color w:val="000000" w:themeColor="text1"/>
                <w:sz w:val="20"/>
                <w:szCs w:val="20"/>
              </w:rPr>
              <w:t>:</w:t>
            </w:r>
          </w:p>
          <w:p w14:paraId="3D068E4E" w14:textId="533EBF3E" w:rsidR="000536B0" w:rsidRDefault="000536B0" w:rsidP="00B54A58">
            <w:pPr>
              <w:ind w:left="30"/>
              <w:rPr>
                <w:rFonts w:ascii="Source Sans Pro" w:hAnsi="Source Sans Pro" w:cs="Arial"/>
                <w:iCs/>
                <w:color w:val="C00000"/>
                <w:sz w:val="20"/>
                <w:szCs w:val="20"/>
              </w:rPr>
            </w:pPr>
            <w:r>
              <w:rPr>
                <w:rFonts w:ascii="Source Sans Pro" w:hAnsi="Source Sans Pro" w:cs="Arial"/>
                <w:iCs/>
                <w:color w:val="C00000"/>
                <w:sz w:val="20"/>
                <w:szCs w:val="20"/>
              </w:rPr>
              <w:t xml:space="preserve">Single leg </w:t>
            </w:r>
            <w:r w:rsidRPr="00867C32">
              <w:rPr>
                <w:rFonts w:ascii="Source Sans Pro" w:hAnsi="Source Sans Pro" w:cs="Arial"/>
                <w:iCs/>
                <w:color w:val="C00000"/>
                <w:sz w:val="20"/>
                <w:szCs w:val="20"/>
              </w:rPr>
              <w:t>chain</w:t>
            </w:r>
            <w:r>
              <w:rPr>
                <w:rFonts w:ascii="Source Sans Pro" w:hAnsi="Source Sans Pro" w:cs="Arial"/>
                <w:iCs/>
                <w:color w:val="C00000"/>
                <w:sz w:val="20"/>
                <w:szCs w:val="20"/>
              </w:rPr>
              <w:t xml:space="preserve"> sling 6m min </w:t>
            </w:r>
            <w:r w:rsidRPr="00867C32">
              <w:rPr>
                <w:rFonts w:ascii="Source Sans Pro" w:hAnsi="Source Sans Pro" w:cs="Arial"/>
                <w:iCs/>
                <w:color w:val="C00000"/>
                <w:sz w:val="20"/>
                <w:szCs w:val="20"/>
              </w:rPr>
              <w:t xml:space="preserve">WLL </w:t>
            </w:r>
            <w:r>
              <w:rPr>
                <w:rFonts w:ascii="Source Sans Pro" w:hAnsi="Source Sans Pro" w:cs="Arial"/>
                <w:iCs/>
                <w:color w:val="C00000"/>
                <w:sz w:val="20"/>
                <w:szCs w:val="20"/>
              </w:rPr>
              <w:t>2.5</w:t>
            </w:r>
            <w:r w:rsidR="00813C9E">
              <w:rPr>
                <w:rFonts w:ascii="Source Sans Pro" w:hAnsi="Source Sans Pro" w:cs="Arial"/>
                <w:iCs/>
                <w:color w:val="C00000"/>
                <w:sz w:val="20"/>
                <w:szCs w:val="20"/>
              </w:rPr>
              <w:t xml:space="preserve"> </w:t>
            </w:r>
            <w:r w:rsidRPr="00867C32">
              <w:rPr>
                <w:rFonts w:ascii="Source Sans Pro" w:hAnsi="Source Sans Pro" w:cs="Arial"/>
                <w:iCs/>
                <w:color w:val="C00000"/>
                <w:sz w:val="20"/>
                <w:szCs w:val="20"/>
              </w:rPr>
              <w:t xml:space="preserve">t @ </w:t>
            </w:r>
            <w:r>
              <w:rPr>
                <w:rFonts w:ascii="Source Sans Pro" w:hAnsi="Source Sans Pro" w:cs="Arial"/>
                <w:iCs/>
                <w:color w:val="C00000"/>
                <w:sz w:val="20"/>
                <w:szCs w:val="20"/>
              </w:rPr>
              <w:t>10</w:t>
            </w:r>
            <w:r w:rsidRPr="00867C32">
              <w:rPr>
                <w:rFonts w:ascii="Source Sans Pro" w:hAnsi="Source Sans Pro" w:cs="Arial"/>
                <w:iCs/>
                <w:color w:val="C00000"/>
                <w:sz w:val="20"/>
                <w:szCs w:val="20"/>
              </w:rPr>
              <w:t>kg</w:t>
            </w:r>
            <w:r>
              <w:rPr>
                <w:rFonts w:ascii="Source Sans Pro" w:hAnsi="Source Sans Pro" w:cs="Arial"/>
                <w:iCs/>
                <w:color w:val="C00000"/>
                <w:sz w:val="20"/>
                <w:szCs w:val="20"/>
              </w:rPr>
              <w:t xml:space="preserve"> [ru]</w:t>
            </w:r>
          </w:p>
          <w:p w14:paraId="3F8E2C63" w14:textId="0C064B0E" w:rsidR="000536B0" w:rsidRDefault="000536B0" w:rsidP="00B54A58">
            <w:pPr>
              <w:ind w:left="30"/>
              <w:rPr>
                <w:rFonts w:ascii="Source Sans Pro" w:hAnsi="Source Sans Pro" w:cs="Arial"/>
                <w:iCs/>
                <w:color w:val="C00000"/>
                <w:sz w:val="20"/>
                <w:szCs w:val="20"/>
              </w:rPr>
            </w:pPr>
            <w:r>
              <w:rPr>
                <w:rFonts w:ascii="Source Sans Pro" w:hAnsi="Source Sans Pro" w:cs="Arial"/>
                <w:iCs/>
                <w:color w:val="C00000"/>
                <w:sz w:val="20"/>
                <w:szCs w:val="20"/>
              </w:rPr>
              <w:t>--------------------------------------------</w:t>
            </w:r>
          </w:p>
          <w:p w14:paraId="4C49BAF0" w14:textId="77777777" w:rsidR="000536B0" w:rsidRPr="006F414E" w:rsidRDefault="000536B0" w:rsidP="00B54A58">
            <w:pPr>
              <w:rPr>
                <w:rFonts w:ascii="Source Sans Pro" w:hAnsi="Source Sans Pro" w:cs="Arial"/>
                <w:iCs/>
                <w:color w:val="C00000"/>
                <w:sz w:val="10"/>
                <w:szCs w:val="10"/>
              </w:rPr>
            </w:pPr>
            <w:r>
              <w:rPr>
                <w:rFonts w:ascii="Source Sans Pro" w:hAnsi="Source Sans Pro" w:cs="Arial"/>
                <w:iCs/>
                <w:color w:val="C00000"/>
                <w:sz w:val="20"/>
                <w:szCs w:val="20"/>
              </w:rPr>
              <w:t xml:space="preserve">Brick fork cage @ 440kg </w:t>
            </w:r>
          </w:p>
          <w:p w14:paraId="1696BA98" w14:textId="77777777" w:rsidR="008A69B4" w:rsidRDefault="008A69B4" w:rsidP="00B54A58">
            <w:pPr>
              <w:rPr>
                <w:rFonts w:ascii="Source Sans Pro" w:hAnsi="Source Sans Pro" w:cs="Arial"/>
                <w:iCs/>
                <w:sz w:val="20"/>
                <w:szCs w:val="20"/>
              </w:rPr>
            </w:pPr>
          </w:p>
          <w:p w14:paraId="52E3A999" w14:textId="77777777" w:rsidR="007F523E" w:rsidRDefault="007F523E" w:rsidP="00B54A58">
            <w:pPr>
              <w:rPr>
                <w:rFonts w:ascii="Source Sans Pro" w:hAnsi="Source Sans Pro" w:cs="Arial"/>
                <w:iCs/>
                <w:sz w:val="20"/>
                <w:szCs w:val="20"/>
              </w:rPr>
            </w:pPr>
          </w:p>
          <w:p w14:paraId="3ED7CF95" w14:textId="699B5897" w:rsidR="000536B0" w:rsidRPr="00867C32" w:rsidRDefault="000536B0" w:rsidP="00B54A58">
            <w:pPr>
              <w:rPr>
                <w:rFonts w:ascii="Source Sans Pro" w:hAnsi="Source Sans Pro" w:cs="Arial"/>
                <w:iCs/>
                <w:sz w:val="20"/>
                <w:szCs w:val="20"/>
              </w:rPr>
            </w:pPr>
            <w:r w:rsidRPr="0073724D">
              <w:rPr>
                <w:rFonts w:ascii="Source Sans Pro" w:hAnsi="Source Sans Pro" w:cs="Arial"/>
                <w:iCs/>
                <w:color w:val="C00000"/>
                <w:sz w:val="20"/>
                <w:szCs w:val="20"/>
              </w:rPr>
              <w:t xml:space="preserve">Gross weight inc. 10% FOS:   </w:t>
            </w:r>
            <w:r>
              <w:rPr>
                <w:rFonts w:ascii="Source Sans Pro" w:hAnsi="Source Sans Pro" w:cs="Arial"/>
                <w:iCs/>
                <w:color w:val="C00000"/>
                <w:sz w:val="20"/>
                <w:szCs w:val="20"/>
              </w:rPr>
              <w:t>2.7</w:t>
            </w:r>
            <w:r w:rsidR="00813C9E">
              <w:rPr>
                <w:rFonts w:ascii="Source Sans Pro" w:hAnsi="Source Sans Pro" w:cs="Arial"/>
                <w:iCs/>
                <w:color w:val="C00000"/>
                <w:sz w:val="20"/>
                <w:szCs w:val="20"/>
              </w:rPr>
              <w:t xml:space="preserve"> </w:t>
            </w:r>
            <w:r w:rsidRPr="0073724D">
              <w:rPr>
                <w:rFonts w:ascii="Source Sans Pro" w:hAnsi="Source Sans Pro" w:cs="Arial"/>
                <w:iCs/>
                <w:color w:val="C00000"/>
                <w:sz w:val="20"/>
                <w:szCs w:val="20"/>
              </w:rPr>
              <w:t>t [ru]</w:t>
            </w:r>
          </w:p>
        </w:tc>
        <w:tc>
          <w:tcPr>
            <w:tcW w:w="1461" w:type="pct"/>
            <w:shd w:val="clear" w:color="auto" w:fill="F0F6F9"/>
            <w:vAlign w:val="center"/>
          </w:tcPr>
          <w:p w14:paraId="78436469" w14:textId="77777777" w:rsidR="000536B0" w:rsidRPr="001B2BF9" w:rsidRDefault="000536B0" w:rsidP="00B54A58">
            <w:pPr>
              <w:tabs>
                <w:tab w:val="left" w:pos="2279"/>
              </w:tabs>
              <w:jc w:val="center"/>
              <w:rPr>
                <w:rFonts w:ascii="Source Sans Pro" w:hAnsi="Source Sans Pro" w:cs="Arial"/>
                <w:sz w:val="20"/>
                <w:szCs w:val="20"/>
              </w:rPr>
            </w:pPr>
            <w:r w:rsidRPr="001B2BF9">
              <w:rPr>
                <w:rFonts w:ascii="Source Sans Pro" w:hAnsi="Source Sans Pro" w:cs="Arial"/>
                <w:b/>
                <w:bCs/>
                <w:sz w:val="20"/>
                <w:szCs w:val="20"/>
              </w:rPr>
              <w:t>WLL x Mode Factor</w:t>
            </w:r>
          </w:p>
        </w:tc>
        <w:tc>
          <w:tcPr>
            <w:tcW w:w="979" w:type="pct"/>
            <w:shd w:val="clear" w:color="auto" w:fill="F0F6F9"/>
            <w:vAlign w:val="center"/>
          </w:tcPr>
          <w:p w14:paraId="4C7015D1" w14:textId="77777777" w:rsidR="000536B0" w:rsidRPr="001B2BF9" w:rsidRDefault="000536B0" w:rsidP="00B54A58">
            <w:pPr>
              <w:tabs>
                <w:tab w:val="left" w:pos="2279"/>
              </w:tabs>
              <w:jc w:val="center"/>
              <w:rPr>
                <w:rFonts w:ascii="Source Sans Pro" w:hAnsi="Source Sans Pro" w:cs="Arial"/>
                <w:sz w:val="20"/>
                <w:szCs w:val="20"/>
              </w:rPr>
            </w:pPr>
            <w:r w:rsidRPr="001B2BF9">
              <w:rPr>
                <w:rFonts w:ascii="Source Sans Pro" w:hAnsi="Source Sans Pro" w:cs="Arial"/>
                <w:b/>
                <w:bCs/>
                <w:sz w:val="20"/>
                <w:szCs w:val="20"/>
              </w:rPr>
              <w:t>Resulting SWL</w:t>
            </w:r>
          </w:p>
        </w:tc>
      </w:tr>
      <w:tr w:rsidR="000536B0" w:rsidRPr="00755812" w14:paraId="1B6564E3" w14:textId="77777777" w:rsidTr="0091740A">
        <w:trPr>
          <w:trHeight w:val="1889"/>
        </w:trPr>
        <w:tc>
          <w:tcPr>
            <w:tcW w:w="882" w:type="pct"/>
            <w:vMerge/>
            <w:shd w:val="clear" w:color="auto" w:fill="F0F6F9"/>
          </w:tcPr>
          <w:p w14:paraId="775E49C5" w14:textId="77777777" w:rsidR="000536B0" w:rsidRPr="00C65CB8" w:rsidRDefault="000536B0" w:rsidP="00B54A58">
            <w:pPr>
              <w:tabs>
                <w:tab w:val="left" w:pos="2279"/>
              </w:tabs>
              <w:jc w:val="right"/>
              <w:rPr>
                <w:rFonts w:ascii="Source Sans Pro" w:hAnsi="Source Sans Pro" w:cs="Arial"/>
                <w:b/>
                <w:bCs/>
                <w:sz w:val="20"/>
                <w:szCs w:val="20"/>
              </w:rPr>
            </w:pPr>
          </w:p>
        </w:tc>
        <w:tc>
          <w:tcPr>
            <w:tcW w:w="1678" w:type="pct"/>
            <w:vMerge/>
          </w:tcPr>
          <w:p w14:paraId="7740F424" w14:textId="77777777" w:rsidR="000536B0" w:rsidRPr="001B2BF9" w:rsidRDefault="000536B0" w:rsidP="00B54A58">
            <w:pPr>
              <w:ind w:left="30"/>
              <w:rPr>
                <w:rFonts w:ascii="Source Sans Pro" w:hAnsi="Source Sans Pro" w:cs="Arial"/>
                <w:sz w:val="20"/>
                <w:szCs w:val="20"/>
              </w:rPr>
            </w:pPr>
          </w:p>
        </w:tc>
        <w:tc>
          <w:tcPr>
            <w:tcW w:w="1461" w:type="pct"/>
            <w:vAlign w:val="center"/>
          </w:tcPr>
          <w:p w14:paraId="0553BC32" w14:textId="77777777" w:rsidR="007F523E" w:rsidRDefault="007F523E" w:rsidP="007F523E">
            <w:pPr>
              <w:tabs>
                <w:tab w:val="left" w:pos="2279"/>
              </w:tabs>
              <w:jc w:val="center"/>
              <w:rPr>
                <w:rFonts w:ascii="Source Sans Pro" w:hAnsi="Source Sans Pro" w:cs="Arial"/>
                <w:color w:val="C00000"/>
                <w:sz w:val="20"/>
                <w:szCs w:val="20"/>
              </w:rPr>
            </w:pPr>
          </w:p>
          <w:p w14:paraId="11E2F74D" w14:textId="45706EB4" w:rsidR="000536B0" w:rsidRDefault="000536B0" w:rsidP="007F523E">
            <w:pPr>
              <w:tabs>
                <w:tab w:val="left" w:pos="2279"/>
              </w:tabs>
              <w:jc w:val="center"/>
              <w:rPr>
                <w:rFonts w:ascii="Source Sans Pro" w:hAnsi="Source Sans Pro" w:cs="Arial"/>
                <w:color w:val="C00000"/>
                <w:sz w:val="20"/>
                <w:szCs w:val="20"/>
              </w:rPr>
            </w:pPr>
            <w:r>
              <w:rPr>
                <w:rFonts w:ascii="Source Sans Pro" w:hAnsi="Source Sans Pro" w:cs="Arial"/>
                <w:color w:val="C00000"/>
                <w:sz w:val="20"/>
                <w:szCs w:val="20"/>
              </w:rPr>
              <w:t xml:space="preserve">Single </w:t>
            </w:r>
            <w:r w:rsidRPr="00867C32">
              <w:rPr>
                <w:rFonts w:ascii="Source Sans Pro" w:hAnsi="Source Sans Pro" w:cs="Arial"/>
                <w:color w:val="C00000"/>
                <w:sz w:val="20"/>
                <w:szCs w:val="20"/>
              </w:rPr>
              <w:t>leg</w:t>
            </w:r>
            <w:r>
              <w:rPr>
                <w:rFonts w:ascii="Source Sans Pro" w:hAnsi="Source Sans Pro" w:cs="Arial"/>
                <w:color w:val="C00000"/>
                <w:sz w:val="20"/>
                <w:szCs w:val="20"/>
              </w:rPr>
              <w:t xml:space="preserve"> </w:t>
            </w:r>
            <w:r w:rsidRPr="00867C32">
              <w:rPr>
                <w:rFonts w:ascii="Source Sans Pro" w:hAnsi="Source Sans Pro" w:cs="Arial"/>
                <w:color w:val="C00000"/>
                <w:sz w:val="20"/>
                <w:szCs w:val="20"/>
              </w:rPr>
              <w:t>chain</w:t>
            </w:r>
            <w:r>
              <w:rPr>
                <w:rFonts w:ascii="Source Sans Pro" w:hAnsi="Source Sans Pro" w:cs="Arial"/>
                <w:color w:val="C00000"/>
                <w:sz w:val="20"/>
                <w:szCs w:val="20"/>
              </w:rPr>
              <w:t xml:space="preserve"> </w:t>
            </w:r>
            <w:r w:rsidRPr="00867C32">
              <w:rPr>
                <w:rFonts w:ascii="Source Sans Pro" w:hAnsi="Source Sans Pro" w:cs="Arial"/>
                <w:color w:val="C00000"/>
                <w:sz w:val="20"/>
                <w:szCs w:val="20"/>
              </w:rPr>
              <w:t>sling in use</w:t>
            </w:r>
            <w:r>
              <w:rPr>
                <w:rFonts w:ascii="Source Sans Pro" w:hAnsi="Source Sans Pro" w:cs="Arial"/>
                <w:color w:val="C00000"/>
                <w:sz w:val="20"/>
                <w:szCs w:val="20"/>
              </w:rPr>
              <w:t xml:space="preserve"> as per design.</w:t>
            </w:r>
          </w:p>
          <w:p w14:paraId="4B35FFF1" w14:textId="6250B335" w:rsidR="000536B0" w:rsidRDefault="000536B0" w:rsidP="007F523E">
            <w:pPr>
              <w:tabs>
                <w:tab w:val="left" w:pos="2279"/>
              </w:tabs>
              <w:jc w:val="center"/>
              <w:rPr>
                <w:rFonts w:ascii="Source Sans Pro" w:hAnsi="Source Sans Pro" w:cs="Arial"/>
                <w:color w:val="C00000"/>
                <w:sz w:val="20"/>
                <w:szCs w:val="20"/>
              </w:rPr>
            </w:pPr>
            <w:r>
              <w:rPr>
                <w:rFonts w:ascii="Source Sans Pro" w:hAnsi="Source Sans Pro" w:cs="Arial"/>
                <w:color w:val="C00000"/>
                <w:sz w:val="20"/>
                <w:szCs w:val="20"/>
              </w:rPr>
              <w:t>--------------------------------------</w:t>
            </w:r>
          </w:p>
          <w:p w14:paraId="71A89884" w14:textId="163FBF72" w:rsidR="000536B0" w:rsidRDefault="000536B0" w:rsidP="007F523E">
            <w:pPr>
              <w:tabs>
                <w:tab w:val="left" w:pos="2279"/>
              </w:tabs>
              <w:jc w:val="center"/>
              <w:rPr>
                <w:rFonts w:ascii="Source Sans Pro" w:hAnsi="Source Sans Pro" w:cs="Arial"/>
                <w:color w:val="C00000"/>
                <w:sz w:val="20"/>
                <w:szCs w:val="20"/>
              </w:rPr>
            </w:pPr>
            <w:r>
              <w:rPr>
                <w:rFonts w:ascii="Source Sans Pro" w:hAnsi="Source Sans Pro" w:cs="Arial"/>
                <w:color w:val="C00000"/>
                <w:sz w:val="20"/>
                <w:szCs w:val="20"/>
              </w:rPr>
              <w:t xml:space="preserve">Brick fork cage </w:t>
            </w:r>
            <w:r w:rsidRPr="00721626">
              <w:rPr>
                <w:rFonts w:ascii="Source Sans Pro" w:hAnsi="Source Sans Pro" w:cs="Arial"/>
                <w:color w:val="C00000"/>
                <w:sz w:val="20"/>
                <w:szCs w:val="20"/>
              </w:rPr>
              <w:t xml:space="preserve">being </w:t>
            </w:r>
            <w:r w:rsidR="007A0F2C" w:rsidRPr="00721626">
              <w:rPr>
                <w:rFonts w:ascii="Source Sans Pro" w:hAnsi="Source Sans Pro" w:cs="Arial"/>
                <w:color w:val="C00000"/>
                <w:sz w:val="20"/>
                <w:szCs w:val="20"/>
              </w:rPr>
              <w:t>used</w:t>
            </w:r>
            <w:r w:rsidRPr="00721626">
              <w:rPr>
                <w:rFonts w:ascii="Source Sans Pro" w:hAnsi="Source Sans Pro" w:cs="Arial"/>
                <w:color w:val="C00000"/>
                <w:sz w:val="20"/>
                <w:szCs w:val="20"/>
              </w:rPr>
              <w:t xml:space="preserve"> as per design</w:t>
            </w:r>
            <w:r>
              <w:rPr>
                <w:rFonts w:ascii="Source Sans Pro" w:hAnsi="Source Sans Pro" w:cs="Arial"/>
                <w:color w:val="C00000"/>
                <w:sz w:val="20"/>
                <w:szCs w:val="20"/>
              </w:rPr>
              <w:t>.</w:t>
            </w:r>
          </w:p>
          <w:p w14:paraId="6BEFE33B" w14:textId="77777777" w:rsidR="000536B0" w:rsidRDefault="000536B0" w:rsidP="007F523E">
            <w:pPr>
              <w:tabs>
                <w:tab w:val="left" w:pos="2279"/>
              </w:tabs>
              <w:jc w:val="center"/>
              <w:rPr>
                <w:rFonts w:ascii="Source Sans Pro" w:hAnsi="Source Sans Pro" w:cs="Arial"/>
                <w:color w:val="C00000"/>
                <w:sz w:val="20"/>
                <w:szCs w:val="20"/>
              </w:rPr>
            </w:pPr>
          </w:p>
          <w:p w14:paraId="6CED4232" w14:textId="77777777" w:rsidR="000536B0" w:rsidRPr="00867C32" w:rsidRDefault="000536B0" w:rsidP="007F523E">
            <w:pPr>
              <w:tabs>
                <w:tab w:val="left" w:pos="2279"/>
              </w:tabs>
              <w:jc w:val="center"/>
              <w:rPr>
                <w:rFonts w:ascii="Source Sans Pro" w:hAnsi="Source Sans Pro" w:cs="Arial"/>
                <w:color w:val="FF0000"/>
                <w:sz w:val="20"/>
                <w:szCs w:val="20"/>
              </w:rPr>
            </w:pPr>
          </w:p>
        </w:tc>
        <w:tc>
          <w:tcPr>
            <w:tcW w:w="979" w:type="pct"/>
            <w:vAlign w:val="center"/>
          </w:tcPr>
          <w:p w14:paraId="65116A6E" w14:textId="7FE89362" w:rsidR="000536B0" w:rsidRDefault="000536B0" w:rsidP="007F523E">
            <w:pPr>
              <w:tabs>
                <w:tab w:val="left" w:pos="2279"/>
              </w:tabs>
              <w:jc w:val="center"/>
              <w:rPr>
                <w:rFonts w:ascii="Source Sans Pro" w:hAnsi="Source Sans Pro" w:cs="Arial"/>
                <w:color w:val="C00000"/>
                <w:sz w:val="20"/>
                <w:szCs w:val="20"/>
              </w:rPr>
            </w:pPr>
            <w:r>
              <w:rPr>
                <w:rFonts w:ascii="Source Sans Pro" w:hAnsi="Source Sans Pro" w:cs="Arial"/>
                <w:color w:val="C00000"/>
                <w:sz w:val="20"/>
                <w:szCs w:val="20"/>
              </w:rPr>
              <w:t xml:space="preserve">2 t </w:t>
            </w:r>
            <w:r w:rsidRPr="00867C32">
              <w:rPr>
                <w:rFonts w:ascii="Source Sans Pro" w:hAnsi="Source Sans Pro" w:cs="Arial"/>
                <w:color w:val="C00000"/>
                <w:sz w:val="20"/>
                <w:szCs w:val="20"/>
              </w:rPr>
              <w:t>over all accessories stated</w:t>
            </w:r>
          </w:p>
          <w:p w14:paraId="682CD7F3" w14:textId="77777777" w:rsidR="000536B0" w:rsidRPr="007C25CB" w:rsidRDefault="000536B0" w:rsidP="007F523E">
            <w:pPr>
              <w:tabs>
                <w:tab w:val="left" w:pos="2279"/>
              </w:tabs>
              <w:jc w:val="center"/>
              <w:rPr>
                <w:rFonts w:ascii="Source Sans Pro" w:hAnsi="Source Sans Pro" w:cs="Arial"/>
                <w:color w:val="FF0000"/>
                <w:sz w:val="20"/>
                <w:szCs w:val="20"/>
              </w:rPr>
            </w:pPr>
          </w:p>
        </w:tc>
      </w:tr>
      <w:tr w:rsidR="000536B0" w:rsidRPr="00755812" w14:paraId="5D25A6CC" w14:textId="77777777" w:rsidTr="0091740A">
        <w:trPr>
          <w:trHeight w:val="397"/>
        </w:trPr>
        <w:tc>
          <w:tcPr>
            <w:tcW w:w="882" w:type="pct"/>
            <w:shd w:val="clear" w:color="auto" w:fill="F0F6F9"/>
          </w:tcPr>
          <w:p w14:paraId="1BDC299D" w14:textId="77777777" w:rsidR="000536B0" w:rsidRPr="00C65CB8" w:rsidRDefault="000536B0" w:rsidP="00B54A58">
            <w:pPr>
              <w:tabs>
                <w:tab w:val="left" w:pos="2279"/>
              </w:tabs>
              <w:jc w:val="right"/>
              <w:rPr>
                <w:rFonts w:ascii="Source Sans Pro" w:hAnsi="Source Sans Pro" w:cs="Arial"/>
                <w:b/>
                <w:bCs/>
                <w:sz w:val="20"/>
                <w:szCs w:val="20"/>
              </w:rPr>
            </w:pPr>
            <w:r w:rsidRPr="00C65CB8">
              <w:rPr>
                <w:rFonts w:ascii="Source Sans Pro" w:hAnsi="Source Sans Pro" w:cs="Arial"/>
                <w:b/>
                <w:bCs/>
                <w:sz w:val="20"/>
                <w:szCs w:val="20"/>
              </w:rPr>
              <w:t>Ancillary Equipment</w:t>
            </w:r>
            <w:r>
              <w:rPr>
                <w:rFonts w:ascii="Source Sans Pro" w:hAnsi="Source Sans Pro" w:cs="Arial"/>
                <w:b/>
                <w:bCs/>
                <w:sz w:val="20"/>
                <w:szCs w:val="20"/>
              </w:rPr>
              <w:t>:</w:t>
            </w:r>
          </w:p>
        </w:tc>
        <w:tc>
          <w:tcPr>
            <w:tcW w:w="4118" w:type="pct"/>
            <w:gridSpan w:val="3"/>
            <w:vAlign w:val="center"/>
          </w:tcPr>
          <w:p w14:paraId="42418B77" w14:textId="77777777" w:rsidR="006A5A6F" w:rsidRPr="006A5A6F" w:rsidRDefault="006A5A6F" w:rsidP="00B54A58">
            <w:pPr>
              <w:rPr>
                <w:rFonts w:ascii="Source Sans Pro" w:hAnsi="Source Sans Pro" w:cs="Arial"/>
                <w:sz w:val="10"/>
                <w:szCs w:val="10"/>
              </w:rPr>
            </w:pPr>
          </w:p>
          <w:p w14:paraId="0AA3BFDE" w14:textId="77777777" w:rsidR="00DF3320" w:rsidRDefault="000536B0" w:rsidP="00B54A58">
            <w:pPr>
              <w:rPr>
                <w:rFonts w:ascii="Source Sans Pro" w:hAnsi="Source Sans Pro" w:cs="Arial"/>
                <w:color w:val="000000" w:themeColor="text1"/>
                <w:sz w:val="20"/>
                <w:szCs w:val="20"/>
              </w:rPr>
            </w:pPr>
            <w:r w:rsidRPr="00813C9E">
              <w:rPr>
                <w:rFonts w:ascii="Source Sans Pro" w:hAnsi="Source Sans Pro" w:cs="Arial"/>
                <w:color w:val="000000" w:themeColor="text1"/>
                <w:sz w:val="20"/>
                <w:szCs w:val="20"/>
              </w:rPr>
              <w:t xml:space="preserve">Pallet truck requirement at loading/unloading point to load/remove pallet from cage. </w:t>
            </w:r>
          </w:p>
          <w:p w14:paraId="0EBB1A32" w14:textId="77777777" w:rsidR="00DF3320" w:rsidRPr="00DF3320" w:rsidRDefault="00DF3320" w:rsidP="00B54A58">
            <w:pPr>
              <w:rPr>
                <w:rFonts w:ascii="Source Sans Pro" w:hAnsi="Source Sans Pro" w:cs="Arial"/>
                <w:i/>
                <w:iCs/>
                <w:color w:val="000000" w:themeColor="text1"/>
                <w:sz w:val="10"/>
                <w:szCs w:val="10"/>
              </w:rPr>
            </w:pPr>
          </w:p>
          <w:p w14:paraId="410E6A3E" w14:textId="4704659D" w:rsidR="00DF3320" w:rsidRDefault="00DF3320" w:rsidP="00B54A58">
            <w:pPr>
              <w:rPr>
                <w:rFonts w:ascii="Source Sans Pro" w:hAnsi="Source Sans Pro" w:cs="Arial"/>
                <w:color w:val="000000" w:themeColor="text1"/>
                <w:sz w:val="20"/>
                <w:szCs w:val="20"/>
              </w:rPr>
            </w:pPr>
            <w:r w:rsidRPr="00DF3320">
              <w:rPr>
                <w:rFonts w:ascii="Source Sans Pro" w:hAnsi="Source Sans Pro" w:cs="Arial"/>
                <w:i/>
                <w:iCs/>
                <w:color w:val="000000" w:themeColor="text1"/>
                <w:sz w:val="20"/>
                <w:szCs w:val="20"/>
              </w:rPr>
              <w:t>Please note:</w:t>
            </w:r>
          </w:p>
          <w:p w14:paraId="0B610214" w14:textId="02E5B2F1" w:rsidR="000536B0" w:rsidRPr="00813C9E" w:rsidRDefault="000536B0" w:rsidP="00B54A58">
            <w:pPr>
              <w:rPr>
                <w:rFonts w:ascii="Source Sans Pro" w:hAnsi="Source Sans Pro" w:cs="Arial"/>
                <w:color w:val="000000" w:themeColor="text1"/>
                <w:sz w:val="20"/>
                <w:szCs w:val="20"/>
              </w:rPr>
            </w:pPr>
            <w:r w:rsidRPr="00813C9E">
              <w:rPr>
                <w:rFonts w:ascii="Source Sans Pro" w:hAnsi="Source Sans Pro" w:cs="Arial"/>
                <w:i/>
                <w:iCs/>
                <w:color w:val="000000" w:themeColor="text1"/>
                <w:sz w:val="20"/>
                <w:szCs w:val="20"/>
              </w:rPr>
              <w:t>Not essential but will make the operation more time efficient.</w:t>
            </w:r>
          </w:p>
          <w:p w14:paraId="68353B02" w14:textId="1DAE495F" w:rsidR="006A5A6F" w:rsidRPr="006A5A6F" w:rsidRDefault="006A5A6F" w:rsidP="00B54A58">
            <w:pPr>
              <w:rPr>
                <w:rFonts w:ascii="Source Sans Pro" w:hAnsi="Source Sans Pro" w:cs="Arial"/>
                <w:sz w:val="10"/>
                <w:szCs w:val="10"/>
              </w:rPr>
            </w:pPr>
          </w:p>
        </w:tc>
      </w:tr>
      <w:tr w:rsidR="000536B0" w:rsidRPr="00755812" w14:paraId="1E6BF6CD" w14:textId="77777777" w:rsidTr="0091740A">
        <w:trPr>
          <w:trHeight w:val="397"/>
        </w:trPr>
        <w:tc>
          <w:tcPr>
            <w:tcW w:w="882" w:type="pct"/>
            <w:shd w:val="clear" w:color="auto" w:fill="F0F6F9"/>
          </w:tcPr>
          <w:p w14:paraId="087CCF9B" w14:textId="7F5EAA9E" w:rsidR="000536B0" w:rsidRPr="00C65CB8" w:rsidRDefault="000536B0" w:rsidP="00B54A58">
            <w:pPr>
              <w:tabs>
                <w:tab w:val="left" w:pos="2279"/>
              </w:tabs>
              <w:jc w:val="right"/>
              <w:rPr>
                <w:rFonts w:ascii="Source Sans Pro" w:hAnsi="Source Sans Pro" w:cs="Arial"/>
                <w:b/>
                <w:bCs/>
                <w:sz w:val="20"/>
                <w:szCs w:val="20"/>
              </w:rPr>
            </w:pPr>
            <w:r w:rsidRPr="00C65CB8">
              <w:rPr>
                <w:rFonts w:ascii="Source Sans Pro" w:hAnsi="Source Sans Pro" w:cs="Arial"/>
                <w:b/>
                <w:bCs/>
                <w:sz w:val="20"/>
                <w:szCs w:val="20"/>
              </w:rPr>
              <w:t>S</w:t>
            </w:r>
            <w:r>
              <w:rPr>
                <w:rFonts w:ascii="Source Sans Pro" w:hAnsi="Source Sans Pro" w:cs="Arial"/>
                <w:b/>
                <w:bCs/>
                <w:sz w:val="20"/>
                <w:szCs w:val="20"/>
              </w:rPr>
              <w:t>afe lifting considerations:</w:t>
            </w:r>
          </w:p>
        </w:tc>
        <w:tc>
          <w:tcPr>
            <w:tcW w:w="4118" w:type="pct"/>
            <w:gridSpan w:val="3"/>
          </w:tcPr>
          <w:p w14:paraId="694F484B" w14:textId="77777777" w:rsidR="00C72E7B" w:rsidRPr="001F773F" w:rsidRDefault="00C72E7B" w:rsidP="00B54A58">
            <w:pPr>
              <w:rPr>
                <w:rFonts w:ascii="Source Sans Pro" w:hAnsi="Source Sans Pro" w:cs="Arial"/>
                <w:sz w:val="10"/>
                <w:szCs w:val="10"/>
              </w:rPr>
            </w:pPr>
          </w:p>
          <w:p w14:paraId="22FE16EF" w14:textId="5804414E" w:rsidR="000536B0" w:rsidRDefault="000536B0" w:rsidP="00724742">
            <w:pPr>
              <w:pStyle w:val="ListParagraph"/>
              <w:numPr>
                <w:ilvl w:val="0"/>
                <w:numId w:val="25"/>
              </w:numPr>
              <w:rPr>
                <w:rFonts w:ascii="Source Sans Pro" w:hAnsi="Source Sans Pro" w:cs="Arial"/>
                <w:sz w:val="20"/>
                <w:szCs w:val="20"/>
              </w:rPr>
            </w:pPr>
            <w:r w:rsidRPr="000A2530">
              <w:rPr>
                <w:rFonts w:ascii="Source Sans Pro" w:hAnsi="Source Sans Pro" w:cs="Arial"/>
                <w:sz w:val="20"/>
                <w:szCs w:val="20"/>
              </w:rPr>
              <w:t xml:space="preserve">Check condition of the </w:t>
            </w:r>
            <w:r>
              <w:rPr>
                <w:rFonts w:ascii="Source Sans Pro" w:hAnsi="Source Sans Pro" w:cs="Arial"/>
                <w:sz w:val="20"/>
                <w:szCs w:val="20"/>
              </w:rPr>
              <w:t>cage especially the mesh frontage for any dents and creases that could affect the integrity of the cage.</w:t>
            </w:r>
          </w:p>
          <w:p w14:paraId="08C28D9E" w14:textId="77777777" w:rsidR="000536B0" w:rsidRPr="001F773F" w:rsidRDefault="000536B0" w:rsidP="00B54A58">
            <w:pPr>
              <w:ind w:left="360"/>
              <w:rPr>
                <w:rFonts w:ascii="Source Sans Pro" w:hAnsi="Source Sans Pro" w:cs="Arial"/>
                <w:sz w:val="10"/>
                <w:szCs w:val="10"/>
              </w:rPr>
            </w:pPr>
          </w:p>
          <w:p w14:paraId="2ABFA21E" w14:textId="32B5AB37" w:rsidR="000536B0" w:rsidRPr="002C12CA" w:rsidRDefault="000536B0" w:rsidP="00724742">
            <w:pPr>
              <w:pStyle w:val="ListParagraph"/>
              <w:numPr>
                <w:ilvl w:val="0"/>
                <w:numId w:val="25"/>
              </w:numPr>
              <w:rPr>
                <w:rFonts w:ascii="Source Sans Pro" w:hAnsi="Source Sans Pro" w:cs="Arial"/>
                <w:sz w:val="20"/>
                <w:szCs w:val="20"/>
              </w:rPr>
            </w:pPr>
            <w:r>
              <w:rPr>
                <w:rFonts w:ascii="Source Sans Pro" w:hAnsi="Source Sans Pro" w:cs="Arial"/>
                <w:sz w:val="20"/>
                <w:szCs w:val="20"/>
              </w:rPr>
              <w:t>Check underside of the cage in test lift for any adhered materials</w:t>
            </w:r>
          </w:p>
          <w:p w14:paraId="14BB29D3" w14:textId="1F6B4F54" w:rsidR="000536B0" w:rsidRPr="000A2530" w:rsidRDefault="000536B0" w:rsidP="00B54A58">
            <w:pPr>
              <w:pStyle w:val="ListParagraph"/>
              <w:rPr>
                <w:rFonts w:ascii="Source Sans Pro" w:hAnsi="Source Sans Pro" w:cs="Arial"/>
                <w:sz w:val="10"/>
                <w:szCs w:val="10"/>
              </w:rPr>
            </w:pPr>
          </w:p>
          <w:p w14:paraId="6B403DB8" w14:textId="7E763B3D" w:rsidR="000536B0" w:rsidRDefault="00000000" w:rsidP="00724742">
            <w:pPr>
              <w:pStyle w:val="ListParagraph"/>
              <w:numPr>
                <w:ilvl w:val="0"/>
                <w:numId w:val="25"/>
              </w:numPr>
              <w:rPr>
                <w:rFonts w:ascii="Source Sans Pro" w:hAnsi="Source Sans Pro" w:cs="Arial"/>
                <w:sz w:val="20"/>
                <w:szCs w:val="20"/>
              </w:rPr>
            </w:pPr>
            <w:r>
              <w:rPr>
                <w:noProof/>
              </w:rPr>
              <w:pict w14:anchorId="75EB720A">
                <v:shape id="_x0000_s2536" type="#_x0000_t75" style="position:absolute;left:0;text-align:left;margin-left:154.3pt;margin-top:2.95pt;width:200.8pt;height:102.55pt;z-index:251658391;mso-position-horizontal-relative:text;mso-position-vertical-relative:text;mso-width-relative:page;mso-height-relative:page" wrapcoords="-36 0 -36 21530 21600 21530 21600 0 -36 0">
                  <v:imagedata r:id="rId20" o:title=""/>
                  <w10:wrap type="tight"/>
                </v:shape>
              </w:pict>
            </w:r>
            <w:r w:rsidR="00854911" w:rsidRPr="000A2530">
              <w:rPr>
                <w:rFonts w:ascii="Source Sans Pro" w:hAnsi="Source Sans Pro" w:cs="Arial"/>
                <w:sz w:val="20"/>
                <w:szCs w:val="20"/>
              </w:rPr>
              <w:t xml:space="preserve"> </w:t>
            </w:r>
            <w:r w:rsidR="000536B0" w:rsidRPr="000A2530">
              <w:rPr>
                <w:rFonts w:ascii="Source Sans Pro" w:hAnsi="Source Sans Pro" w:cs="Arial"/>
                <w:sz w:val="20"/>
                <w:szCs w:val="20"/>
              </w:rPr>
              <w:t xml:space="preserve">Do not carry materials in the cage that </w:t>
            </w:r>
            <w:r w:rsidR="00107702">
              <w:rPr>
                <w:rFonts w:ascii="Source Sans Pro" w:hAnsi="Source Sans Pro" w:cs="Arial"/>
                <w:sz w:val="20"/>
                <w:szCs w:val="20"/>
              </w:rPr>
              <w:t>exceed</w:t>
            </w:r>
            <w:r w:rsidR="000536B0" w:rsidRPr="000A2530">
              <w:rPr>
                <w:rFonts w:ascii="Source Sans Pro" w:hAnsi="Source Sans Pro" w:cs="Arial"/>
                <w:sz w:val="20"/>
                <w:szCs w:val="20"/>
              </w:rPr>
              <w:t xml:space="preserve"> the height of t</w:t>
            </w:r>
            <w:r w:rsidR="000536B0">
              <w:rPr>
                <w:rFonts w:ascii="Source Sans Pro" w:hAnsi="Source Sans Pro" w:cs="Arial"/>
                <w:sz w:val="20"/>
                <w:szCs w:val="20"/>
              </w:rPr>
              <w:t>he cage.</w:t>
            </w:r>
          </w:p>
          <w:p w14:paraId="1A8CB348" w14:textId="77777777" w:rsidR="000536B0" w:rsidRPr="00D10D29" w:rsidRDefault="000536B0" w:rsidP="00B54A58">
            <w:pPr>
              <w:rPr>
                <w:rFonts w:ascii="Source Sans Pro" w:hAnsi="Source Sans Pro" w:cs="Arial"/>
                <w:sz w:val="10"/>
                <w:szCs w:val="10"/>
              </w:rPr>
            </w:pPr>
          </w:p>
          <w:p w14:paraId="389D4AD0" w14:textId="0FEBD3AD" w:rsidR="000536B0" w:rsidRPr="000D6DB5" w:rsidRDefault="000536B0" w:rsidP="00724742">
            <w:pPr>
              <w:pStyle w:val="ListParagraph"/>
              <w:numPr>
                <w:ilvl w:val="0"/>
                <w:numId w:val="25"/>
              </w:numPr>
              <w:rPr>
                <w:rFonts w:ascii="Source Sans Pro" w:hAnsi="Source Sans Pro" w:cs="Arial"/>
                <w:sz w:val="20"/>
                <w:szCs w:val="20"/>
              </w:rPr>
            </w:pPr>
            <w:r>
              <w:rPr>
                <w:rFonts w:ascii="Source Sans Pro" w:hAnsi="Source Sans Pro" w:cs="Arial"/>
                <w:sz w:val="20"/>
                <w:szCs w:val="20"/>
              </w:rPr>
              <w:t xml:space="preserve">Ensure that door latches are engaged [1] and that the </w:t>
            </w:r>
            <w:r w:rsidR="00A15B6B">
              <w:rPr>
                <w:rFonts w:ascii="Source Sans Pro" w:hAnsi="Source Sans Pro" w:cs="Arial"/>
                <w:sz w:val="20"/>
                <w:szCs w:val="20"/>
              </w:rPr>
              <w:t>self-locking latch</w:t>
            </w:r>
            <w:r>
              <w:rPr>
                <w:rFonts w:ascii="Source Sans Pro" w:hAnsi="Source Sans Pro" w:cs="Arial"/>
                <w:sz w:val="20"/>
                <w:szCs w:val="20"/>
              </w:rPr>
              <w:t xml:space="preserve"> [2] </w:t>
            </w:r>
            <w:r w:rsidR="00A15B6B">
              <w:rPr>
                <w:rFonts w:ascii="Source Sans Pro" w:hAnsi="Source Sans Pro" w:cs="Arial"/>
                <w:sz w:val="20"/>
                <w:szCs w:val="20"/>
              </w:rPr>
              <w:t xml:space="preserve">is </w:t>
            </w:r>
            <w:r>
              <w:rPr>
                <w:rFonts w:ascii="Source Sans Pro" w:hAnsi="Source Sans Pro" w:cs="Arial"/>
                <w:sz w:val="20"/>
                <w:szCs w:val="20"/>
              </w:rPr>
              <w:t>secured prior to lifting.</w:t>
            </w:r>
          </w:p>
          <w:p w14:paraId="1378DABB" w14:textId="089B4C71" w:rsidR="00E23E48" w:rsidRPr="00E23E48" w:rsidRDefault="00E23E48" w:rsidP="00B54A58">
            <w:pPr>
              <w:rPr>
                <w:rFonts w:ascii="Source Sans Pro" w:hAnsi="Source Sans Pro" w:cs="Arial"/>
                <w:sz w:val="10"/>
                <w:szCs w:val="10"/>
              </w:rPr>
            </w:pPr>
          </w:p>
        </w:tc>
      </w:tr>
    </w:tbl>
    <w:p w14:paraId="1E4DE11B" w14:textId="77777777" w:rsidR="009056F9" w:rsidRDefault="009056F9"/>
    <w:tbl>
      <w:tblPr>
        <w:tblStyle w:val="TableGrid"/>
        <w:tblpPr w:leftFromText="180" w:rightFromText="180" w:vertAnchor="page" w:horzAnchor="margin" w:tblpY="1576"/>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643"/>
        <w:gridCol w:w="3141"/>
        <w:gridCol w:w="2523"/>
        <w:gridCol w:w="1709"/>
      </w:tblGrid>
      <w:tr w:rsidR="00480422" w:rsidRPr="00755812" w14:paraId="1589AF95" w14:textId="77777777" w:rsidTr="000D6DB5">
        <w:trPr>
          <w:trHeight w:val="397"/>
          <w:tblHeader/>
        </w:trPr>
        <w:tc>
          <w:tcPr>
            <w:tcW w:w="5000" w:type="pct"/>
            <w:gridSpan w:val="4"/>
            <w:shd w:val="clear" w:color="auto" w:fill="7EBD55"/>
            <w:vAlign w:val="center"/>
          </w:tcPr>
          <w:p w14:paraId="163F4D6B" w14:textId="10D12DC7" w:rsidR="00480422" w:rsidRPr="005F0EFA" w:rsidRDefault="00480422" w:rsidP="00480422">
            <w:pPr>
              <w:tabs>
                <w:tab w:val="left" w:pos="2279"/>
              </w:tabs>
              <w:rPr>
                <w:rFonts w:ascii="Source Sans Pro" w:hAnsi="Source Sans Pro"/>
                <w:color w:val="FFFFFF" w:themeColor="background1"/>
                <w:sz w:val="20"/>
                <w:szCs w:val="20"/>
              </w:rPr>
            </w:pPr>
            <w:r>
              <w:rPr>
                <w:rFonts w:ascii="Source Sans Pro" w:hAnsi="Source Sans Pro"/>
                <w:color w:val="FFFFFF" w:themeColor="background1"/>
                <w:sz w:val="20"/>
                <w:szCs w:val="20"/>
              </w:rPr>
              <w:lastRenderedPageBreak/>
              <w:t xml:space="preserve">Loads description: </w:t>
            </w:r>
            <w:bookmarkStart w:id="21" w:name="Containment_accessories_Con_skip_bale"/>
            <w:r>
              <w:rPr>
                <w:rFonts w:ascii="Source Sans Pro" w:hAnsi="Source Sans Pro"/>
                <w:color w:val="FFFFFF" w:themeColor="background1"/>
                <w:sz w:val="20"/>
                <w:szCs w:val="20"/>
              </w:rPr>
              <w:t>Containment accessories – Concrete Skips – Bale Arm</w:t>
            </w:r>
            <w:bookmarkEnd w:id="21"/>
          </w:p>
        </w:tc>
      </w:tr>
      <w:tr w:rsidR="00480422" w:rsidRPr="00755812" w14:paraId="1C8678CF" w14:textId="77777777" w:rsidTr="00BB5820">
        <w:trPr>
          <w:trHeight w:val="4270"/>
        </w:trPr>
        <w:tc>
          <w:tcPr>
            <w:tcW w:w="2653" w:type="pct"/>
            <w:gridSpan w:val="2"/>
            <w:shd w:val="clear" w:color="auto" w:fill="auto"/>
          </w:tcPr>
          <w:p w14:paraId="5E2192F6" w14:textId="0FC8B42A" w:rsidR="00480422" w:rsidRPr="00B1078A" w:rsidRDefault="00000000" w:rsidP="00480422">
            <w:pPr>
              <w:tabs>
                <w:tab w:val="left" w:pos="2279"/>
              </w:tabs>
              <w:rPr>
                <w:noProof/>
                <w14:ligatures w14:val="standardContextual"/>
              </w:rPr>
            </w:pPr>
            <w:r>
              <w:rPr>
                <w:noProof/>
              </w:rPr>
              <w:pict w14:anchorId="146D33DA">
                <v:shape id="_x0000_s2550" type="#_x0000_t75" style="position:absolute;margin-left:12.2pt;margin-top:22.7pt;width:213.55pt;height:204.15pt;z-index:251658398;mso-position-horizontal-relative:text;mso-position-vertical-relative:text;mso-width-relative:page;mso-height-relative:page" wrapcoords="-88 0 -88 21525 21600 21525 21600 0 -88 0">
                  <v:imagedata r:id="rId21" o:title=""/>
                  <w10:wrap type="tight"/>
                </v:shape>
              </w:pict>
            </w:r>
          </w:p>
        </w:tc>
        <w:tc>
          <w:tcPr>
            <w:tcW w:w="2347" w:type="pct"/>
            <w:gridSpan w:val="2"/>
            <w:shd w:val="clear" w:color="auto" w:fill="FFFFFF" w:themeFill="background1"/>
          </w:tcPr>
          <w:p w14:paraId="490FCB2C" w14:textId="77777777" w:rsidR="00480422" w:rsidRPr="00270020" w:rsidRDefault="00480422" w:rsidP="00480422">
            <w:pPr>
              <w:tabs>
                <w:tab w:val="left" w:pos="2279"/>
              </w:tabs>
              <w:rPr>
                <w:rFonts w:ascii="Source Sans Pro" w:hAnsi="Source Sans Pro"/>
                <w:iCs/>
                <w:color w:val="000000" w:themeColor="text1"/>
                <w:sz w:val="10"/>
                <w:szCs w:val="10"/>
              </w:rPr>
            </w:pPr>
          </w:p>
          <w:p w14:paraId="7DF22EB9" w14:textId="77777777" w:rsidR="00480422" w:rsidRPr="00BC185B" w:rsidRDefault="00480422" w:rsidP="00480422">
            <w:pPr>
              <w:tabs>
                <w:tab w:val="left" w:pos="2279"/>
              </w:tabs>
              <w:rPr>
                <w:rFonts w:ascii="Source Sans Pro" w:hAnsi="Source Sans Pro"/>
                <w:iCs/>
                <w:color w:val="000000" w:themeColor="text1"/>
                <w:sz w:val="20"/>
                <w:szCs w:val="20"/>
                <w:u w:val="single"/>
              </w:rPr>
            </w:pPr>
            <w:r w:rsidRPr="00BC185B">
              <w:rPr>
                <w:rFonts w:ascii="Source Sans Pro" w:hAnsi="Source Sans Pro"/>
                <w:iCs/>
                <w:color w:val="000000" w:themeColor="text1"/>
                <w:sz w:val="20"/>
                <w:szCs w:val="20"/>
                <w:u w:val="single"/>
              </w:rPr>
              <w:t>Slinging methodology:</w:t>
            </w:r>
          </w:p>
          <w:p w14:paraId="4EF763F2" w14:textId="77777777" w:rsidR="00480422" w:rsidRPr="00270020" w:rsidRDefault="00480422" w:rsidP="00480422">
            <w:pPr>
              <w:rPr>
                <w:rFonts w:ascii="Source Sans Pro" w:hAnsi="Source Sans Pro"/>
                <w:iCs/>
                <w:color w:val="FF0000"/>
                <w:sz w:val="10"/>
                <w:szCs w:val="10"/>
              </w:rPr>
            </w:pPr>
          </w:p>
          <w:p w14:paraId="03C214C2" w14:textId="77777777" w:rsidR="00480422" w:rsidRDefault="00480422" w:rsidP="00724742">
            <w:pPr>
              <w:pStyle w:val="ListParagraph"/>
              <w:numPr>
                <w:ilvl w:val="0"/>
                <w:numId w:val="26"/>
              </w:numPr>
              <w:rPr>
                <w:rFonts w:ascii="Source Sans Pro" w:hAnsi="Source Sans Pro" w:cs="Arial"/>
                <w:sz w:val="20"/>
                <w:szCs w:val="20"/>
              </w:rPr>
            </w:pPr>
            <w:r>
              <w:rPr>
                <w:rFonts w:ascii="Source Sans Pro" w:hAnsi="Source Sans Pro" w:cs="Arial"/>
                <w:sz w:val="20"/>
                <w:szCs w:val="20"/>
              </w:rPr>
              <w:t xml:space="preserve">Single leg </w:t>
            </w:r>
            <w:r w:rsidRPr="00BC185B">
              <w:rPr>
                <w:rFonts w:ascii="Source Sans Pro" w:hAnsi="Source Sans Pro" w:cs="Arial"/>
                <w:sz w:val="20"/>
                <w:szCs w:val="20"/>
              </w:rPr>
              <w:t>chain sling</w:t>
            </w:r>
            <w:r>
              <w:rPr>
                <w:rFonts w:ascii="Source Sans Pro" w:hAnsi="Source Sans Pro" w:cs="Arial"/>
                <w:sz w:val="20"/>
                <w:szCs w:val="20"/>
              </w:rPr>
              <w:t xml:space="preserve"> </w:t>
            </w:r>
            <w:r w:rsidRPr="00BC185B">
              <w:rPr>
                <w:rFonts w:ascii="Source Sans Pro" w:hAnsi="Source Sans Pro" w:cs="Arial"/>
                <w:sz w:val="20"/>
                <w:szCs w:val="20"/>
              </w:rPr>
              <w:t>will be attached to hook block of the crane.</w:t>
            </w:r>
          </w:p>
          <w:p w14:paraId="47A301C9" w14:textId="77777777" w:rsidR="00480422" w:rsidRPr="002C12CA" w:rsidRDefault="00480422" w:rsidP="00480422">
            <w:pPr>
              <w:rPr>
                <w:rFonts w:ascii="Source Sans Pro" w:hAnsi="Source Sans Pro" w:cs="Arial"/>
                <w:sz w:val="10"/>
                <w:szCs w:val="10"/>
              </w:rPr>
            </w:pPr>
          </w:p>
          <w:p w14:paraId="53885568" w14:textId="77777777" w:rsidR="00480422" w:rsidRPr="005D6D85" w:rsidRDefault="00480422" w:rsidP="00724742">
            <w:pPr>
              <w:pStyle w:val="ListParagraph"/>
              <w:numPr>
                <w:ilvl w:val="0"/>
                <w:numId w:val="26"/>
              </w:numPr>
              <w:spacing w:after="160" w:line="259" w:lineRule="auto"/>
              <w:rPr>
                <w:rFonts w:ascii="Source Sans Pro" w:hAnsi="Source Sans Pro" w:cs="Arial"/>
                <w:sz w:val="20"/>
                <w:szCs w:val="20"/>
              </w:rPr>
            </w:pPr>
            <w:r w:rsidRPr="002C12CA">
              <w:rPr>
                <w:rFonts w:ascii="Source Sans Pro" w:hAnsi="Source Sans Pro" w:cs="Arial"/>
                <w:sz w:val="20"/>
                <w:szCs w:val="20"/>
              </w:rPr>
              <w:t>Hook of chain sling</w:t>
            </w:r>
            <w:r>
              <w:rPr>
                <w:rFonts w:ascii="Source Sans Pro" w:hAnsi="Source Sans Pro" w:cs="Arial"/>
                <w:sz w:val="20"/>
                <w:szCs w:val="20"/>
              </w:rPr>
              <w:t xml:space="preserve"> </w:t>
            </w:r>
            <w:r w:rsidRPr="002C12CA">
              <w:rPr>
                <w:rFonts w:ascii="Source Sans Pro" w:hAnsi="Source Sans Pro" w:cs="Arial"/>
                <w:sz w:val="20"/>
                <w:szCs w:val="20"/>
              </w:rPr>
              <w:t>will then be attached to the designed lifting point</w:t>
            </w:r>
            <w:r>
              <w:rPr>
                <w:rFonts w:ascii="Source Sans Pro" w:hAnsi="Source Sans Pro" w:cs="Arial"/>
                <w:sz w:val="20"/>
                <w:szCs w:val="20"/>
              </w:rPr>
              <w:t xml:space="preserve"> of the concrete skip.</w:t>
            </w:r>
          </w:p>
          <w:p w14:paraId="30416B5F" w14:textId="77777777" w:rsidR="00480422" w:rsidRPr="00336083" w:rsidRDefault="00480422" w:rsidP="00480422">
            <w:pPr>
              <w:pStyle w:val="ListParagraph"/>
              <w:rPr>
                <w:rFonts w:ascii="Source Sans Pro" w:hAnsi="Source Sans Pro" w:cs="Arial"/>
                <w:sz w:val="10"/>
                <w:szCs w:val="10"/>
              </w:rPr>
            </w:pPr>
          </w:p>
          <w:p w14:paraId="58C0E743" w14:textId="376DCEDC" w:rsidR="00480422" w:rsidRDefault="00480422" w:rsidP="00724742">
            <w:pPr>
              <w:pStyle w:val="ListParagraph"/>
              <w:numPr>
                <w:ilvl w:val="0"/>
                <w:numId w:val="26"/>
              </w:numPr>
              <w:spacing w:after="160" w:line="259" w:lineRule="auto"/>
              <w:rPr>
                <w:rFonts w:ascii="Source Sans Pro" w:hAnsi="Source Sans Pro" w:cs="Arial"/>
                <w:sz w:val="20"/>
                <w:szCs w:val="20"/>
              </w:rPr>
            </w:pPr>
            <w:r>
              <w:rPr>
                <w:rFonts w:ascii="Source Sans Pro" w:hAnsi="Source Sans Pro" w:cs="Arial"/>
                <w:sz w:val="20"/>
                <w:szCs w:val="20"/>
              </w:rPr>
              <w:t>Once filled, skip will be raised into upright position, tremie pipe secured and arranged so to negate any concrete escaping the pipe.</w:t>
            </w:r>
          </w:p>
          <w:p w14:paraId="7B74E7AD" w14:textId="0AA58D3D" w:rsidR="00480422" w:rsidRPr="002E3763" w:rsidRDefault="00000000" w:rsidP="00480422">
            <w:pPr>
              <w:rPr>
                <w:rFonts w:ascii="Source Sans Pro" w:hAnsi="Source Sans Pro" w:cs="Arial"/>
                <w:color w:val="000000" w:themeColor="text1"/>
                <w:sz w:val="20"/>
                <w:szCs w:val="20"/>
                <w:u w:val="single"/>
              </w:rPr>
            </w:pPr>
            <w:r>
              <w:rPr>
                <w:noProof/>
              </w:rPr>
              <w:pict w14:anchorId="30564083">
                <v:shape id="_x0000_s2539" type="#_x0000_t75" style="position:absolute;margin-left:87.85pt;margin-top:-.85pt;width:105.55pt;height:104.75pt;z-index:251658393;mso-position-horizontal-relative:text;mso-position-vertical-relative:text;mso-width-relative:page;mso-height-relative:page" wrapcoords="-25 0 -25 21575 21600 21575 21600 0 -25 0">
                  <v:imagedata r:id="rId22" o:title=""/>
                  <w10:wrap type="tight"/>
                </v:shape>
              </w:pict>
            </w:r>
            <w:r w:rsidR="00480422" w:rsidRPr="002E3763">
              <w:rPr>
                <w:rFonts w:ascii="Source Sans Pro" w:hAnsi="Source Sans Pro" w:cs="Arial"/>
                <w:color w:val="000000" w:themeColor="text1"/>
                <w:sz w:val="20"/>
                <w:szCs w:val="20"/>
                <w:u w:val="single"/>
              </w:rPr>
              <w:t>Note:</w:t>
            </w:r>
          </w:p>
          <w:p w14:paraId="47868AF9" w14:textId="77777777" w:rsidR="00DD4ECC" w:rsidRPr="002E3763" w:rsidRDefault="00DD4ECC" w:rsidP="00480422">
            <w:pPr>
              <w:rPr>
                <w:rFonts w:ascii="Source Sans Pro" w:hAnsi="Source Sans Pro" w:cs="Arial"/>
                <w:color w:val="000000" w:themeColor="text1"/>
                <w:sz w:val="10"/>
                <w:szCs w:val="10"/>
                <w:u w:val="single"/>
              </w:rPr>
            </w:pPr>
          </w:p>
          <w:p w14:paraId="4EE8DF18" w14:textId="0BA33FCE" w:rsidR="00480422" w:rsidRPr="002E3763" w:rsidRDefault="00480422" w:rsidP="00480422">
            <w:pPr>
              <w:rPr>
                <w:rFonts w:ascii="Source Sans Pro" w:hAnsi="Source Sans Pro" w:cs="Arial"/>
                <w:color w:val="000000" w:themeColor="text1"/>
                <w:sz w:val="20"/>
                <w:szCs w:val="20"/>
              </w:rPr>
            </w:pPr>
            <w:r w:rsidRPr="002E3763">
              <w:rPr>
                <w:rFonts w:ascii="Source Sans Pro" w:hAnsi="Source Sans Pro" w:cs="Arial"/>
                <w:color w:val="000000" w:themeColor="text1"/>
                <w:sz w:val="20"/>
                <w:szCs w:val="20"/>
              </w:rPr>
              <w:t>Best practice is to fold the tremie pipe back over the hanger</w:t>
            </w:r>
            <w:r w:rsidR="00DD4ECC" w:rsidRPr="002E3763">
              <w:rPr>
                <w:rFonts w:ascii="Source Sans Pro" w:hAnsi="Source Sans Pro" w:cs="Arial"/>
                <w:color w:val="000000" w:themeColor="text1"/>
                <w:sz w:val="20"/>
                <w:szCs w:val="20"/>
              </w:rPr>
              <w:t xml:space="preserve"> stanchions </w:t>
            </w:r>
            <w:r w:rsidRPr="002E3763">
              <w:rPr>
                <w:rFonts w:ascii="Source Sans Pro" w:hAnsi="Source Sans Pro" w:cs="Arial"/>
                <w:color w:val="000000" w:themeColor="text1"/>
                <w:sz w:val="20"/>
                <w:szCs w:val="20"/>
              </w:rPr>
              <w:t>located to the rear of the skip.</w:t>
            </w:r>
            <w:r w:rsidR="00414866">
              <w:t xml:space="preserve"> </w:t>
            </w:r>
          </w:p>
          <w:p w14:paraId="56C37050" w14:textId="77777777" w:rsidR="00480422" w:rsidRPr="00DD4ECC" w:rsidRDefault="00480422" w:rsidP="00480422">
            <w:pPr>
              <w:rPr>
                <w:rFonts w:ascii="Source Sans Pro" w:hAnsi="Source Sans Pro" w:cs="Arial"/>
                <w:sz w:val="10"/>
                <w:szCs w:val="10"/>
              </w:rPr>
            </w:pPr>
          </w:p>
          <w:p w14:paraId="22B889AD" w14:textId="1A00CA06" w:rsidR="00480422" w:rsidRPr="006B02DC" w:rsidRDefault="00480422" w:rsidP="00480422">
            <w:pPr>
              <w:rPr>
                <w:rFonts w:ascii="Source Sans Pro" w:hAnsi="Source Sans Pro" w:cs="Arial"/>
                <w:sz w:val="10"/>
                <w:szCs w:val="10"/>
              </w:rPr>
            </w:pPr>
          </w:p>
        </w:tc>
      </w:tr>
      <w:tr w:rsidR="00480422" w:rsidRPr="00755812" w14:paraId="24E08304" w14:textId="77777777" w:rsidTr="00BB5820">
        <w:trPr>
          <w:trHeight w:val="397"/>
        </w:trPr>
        <w:tc>
          <w:tcPr>
            <w:tcW w:w="911" w:type="pct"/>
            <w:shd w:val="clear" w:color="auto" w:fill="F0F6F9"/>
          </w:tcPr>
          <w:p w14:paraId="6DD55132" w14:textId="77777777" w:rsidR="00480422" w:rsidRPr="001B2BF9" w:rsidRDefault="00480422" w:rsidP="00480422">
            <w:pPr>
              <w:tabs>
                <w:tab w:val="left" w:pos="2279"/>
              </w:tabs>
              <w:jc w:val="right"/>
              <w:rPr>
                <w:rFonts w:ascii="Source Sans Pro" w:hAnsi="Source Sans Pro" w:cs="Arial"/>
                <w:iCs/>
                <w:sz w:val="20"/>
                <w:szCs w:val="20"/>
              </w:rPr>
            </w:pPr>
            <w:r w:rsidRPr="006D32D0">
              <w:rPr>
                <w:rFonts w:ascii="Source Sans Pro" w:hAnsi="Source Sans Pro" w:cs="Arial"/>
                <w:b/>
                <w:bCs/>
                <w:sz w:val="20"/>
                <w:szCs w:val="20"/>
              </w:rPr>
              <w:t>Lift Category</w:t>
            </w:r>
            <w:r>
              <w:rPr>
                <w:rFonts w:ascii="Source Sans Pro" w:hAnsi="Source Sans Pro" w:cs="Arial"/>
                <w:b/>
                <w:bCs/>
                <w:sz w:val="20"/>
                <w:szCs w:val="20"/>
              </w:rPr>
              <w:t>:</w:t>
            </w:r>
          </w:p>
        </w:tc>
        <w:tc>
          <w:tcPr>
            <w:tcW w:w="4089" w:type="pct"/>
            <w:gridSpan w:val="3"/>
            <w:shd w:val="clear" w:color="auto" w:fill="00B050"/>
            <w:vAlign w:val="center"/>
          </w:tcPr>
          <w:p w14:paraId="2B98ED9E" w14:textId="77777777" w:rsidR="00480422" w:rsidRPr="007C25CB" w:rsidRDefault="00480422" w:rsidP="00480422">
            <w:pPr>
              <w:tabs>
                <w:tab w:val="left" w:pos="2279"/>
              </w:tabs>
              <w:jc w:val="center"/>
              <w:rPr>
                <w:rFonts w:ascii="Source Sans Pro" w:hAnsi="Source Sans Pro" w:cs="Arial"/>
                <w:iCs/>
                <w:sz w:val="20"/>
                <w:szCs w:val="20"/>
              </w:rPr>
            </w:pPr>
            <w:r w:rsidRPr="00A949A8">
              <w:rPr>
                <w:rFonts w:ascii="Source Sans Pro" w:hAnsi="Source Sans Pro" w:cs="Arial"/>
                <w:color w:val="000000" w:themeColor="text1"/>
                <w:sz w:val="20"/>
                <w:szCs w:val="20"/>
              </w:rPr>
              <w:t>Basic</w:t>
            </w:r>
          </w:p>
        </w:tc>
      </w:tr>
      <w:tr w:rsidR="00BB5820" w:rsidRPr="00755812" w14:paraId="61479197" w14:textId="77777777" w:rsidTr="00BB5820">
        <w:trPr>
          <w:trHeight w:val="397"/>
        </w:trPr>
        <w:tc>
          <w:tcPr>
            <w:tcW w:w="911" w:type="pct"/>
            <w:shd w:val="clear" w:color="auto" w:fill="F0F6F9"/>
          </w:tcPr>
          <w:p w14:paraId="540F0845" w14:textId="77777777" w:rsidR="00BB5820" w:rsidRPr="00FD6E1F" w:rsidRDefault="00BB5820" w:rsidP="00BB5820">
            <w:pPr>
              <w:tabs>
                <w:tab w:val="left" w:pos="2279"/>
              </w:tabs>
              <w:jc w:val="right"/>
              <w:rPr>
                <w:rFonts w:ascii="Source Sans Pro" w:hAnsi="Source Sans Pro"/>
                <w:b/>
                <w:bCs/>
                <w:sz w:val="20"/>
                <w:szCs w:val="20"/>
              </w:rPr>
            </w:pPr>
            <w:r w:rsidRPr="00FD6E1F">
              <w:rPr>
                <w:rFonts w:ascii="Source Sans Pro" w:hAnsi="Source Sans Pro"/>
                <w:b/>
                <w:bCs/>
                <w:sz w:val="20"/>
                <w:szCs w:val="20"/>
              </w:rPr>
              <w:t>Dimensions of load</w:t>
            </w:r>
            <w:r>
              <w:rPr>
                <w:rFonts w:ascii="Source Sans Pro" w:hAnsi="Source Sans Pro"/>
                <w:b/>
                <w:bCs/>
                <w:sz w:val="20"/>
                <w:szCs w:val="20"/>
              </w:rPr>
              <w:t>:</w:t>
            </w:r>
          </w:p>
        </w:tc>
        <w:tc>
          <w:tcPr>
            <w:tcW w:w="4089" w:type="pct"/>
            <w:gridSpan w:val="3"/>
            <w:vAlign w:val="center"/>
          </w:tcPr>
          <w:p w14:paraId="73C4D5B6" w14:textId="2FCD461C" w:rsidR="00BB5820" w:rsidRPr="007C25CB" w:rsidRDefault="00BB5820" w:rsidP="00BB5820">
            <w:pPr>
              <w:tabs>
                <w:tab w:val="left" w:pos="2279"/>
              </w:tabs>
              <w:rPr>
                <w:rFonts w:ascii="Source Sans Pro" w:hAnsi="Source Sans Pro" w:cs="Arial"/>
                <w:iCs/>
                <w:sz w:val="20"/>
                <w:szCs w:val="20"/>
              </w:rPr>
            </w:pPr>
            <w:r w:rsidRPr="00790ECC">
              <w:rPr>
                <w:rFonts w:ascii="Source Sans Pro" w:hAnsi="Source Sans Pro" w:cs="Arial"/>
                <w:iCs/>
                <w:color w:val="C00000"/>
                <w:sz w:val="20"/>
                <w:szCs w:val="20"/>
              </w:rPr>
              <w:t>Various dimensions</w:t>
            </w:r>
            <w:r w:rsidR="00790ECC" w:rsidRPr="00790ECC">
              <w:rPr>
                <w:rFonts w:ascii="Source Sans Pro" w:hAnsi="Source Sans Pro" w:cs="Arial"/>
                <w:iCs/>
                <w:color w:val="C00000"/>
                <w:sz w:val="20"/>
                <w:szCs w:val="20"/>
              </w:rPr>
              <w:t>: T</w:t>
            </w:r>
            <w:r w:rsidRPr="00790ECC">
              <w:rPr>
                <w:rFonts w:ascii="Source Sans Pro" w:hAnsi="Source Sans Pro" w:cs="Arial"/>
                <w:iCs/>
                <w:color w:val="C00000"/>
                <w:sz w:val="20"/>
                <w:szCs w:val="20"/>
              </w:rPr>
              <w:t>ypically</w:t>
            </w:r>
            <w:r w:rsidR="00790ECC" w:rsidRPr="00790ECC">
              <w:rPr>
                <w:rFonts w:ascii="Source Sans Pro" w:hAnsi="Source Sans Pro" w:cs="Arial"/>
                <w:iCs/>
                <w:color w:val="C00000"/>
                <w:sz w:val="20"/>
                <w:szCs w:val="20"/>
              </w:rPr>
              <w:t>,</w:t>
            </w:r>
            <w:r w:rsidRPr="00790ECC">
              <w:rPr>
                <w:rFonts w:ascii="Source Sans Pro" w:hAnsi="Source Sans Pro" w:cs="Arial"/>
                <w:iCs/>
                <w:color w:val="C00000"/>
                <w:sz w:val="20"/>
                <w:szCs w:val="20"/>
              </w:rPr>
              <w:t xml:space="preserve"> 1780mm [w] x 2720mm [l] x 3500mm [h] for 2000l skip</w:t>
            </w:r>
          </w:p>
        </w:tc>
      </w:tr>
      <w:tr w:rsidR="00BB5820" w:rsidRPr="00755812" w14:paraId="1A17206C" w14:textId="77777777" w:rsidTr="00BB5820">
        <w:trPr>
          <w:trHeight w:val="397"/>
        </w:trPr>
        <w:tc>
          <w:tcPr>
            <w:tcW w:w="911" w:type="pct"/>
            <w:shd w:val="clear" w:color="auto" w:fill="F0F6F9"/>
          </w:tcPr>
          <w:p w14:paraId="11A92C0B" w14:textId="77777777" w:rsidR="00BB5820" w:rsidRPr="00C65CB8" w:rsidRDefault="00BB5820" w:rsidP="00BB5820">
            <w:pPr>
              <w:tabs>
                <w:tab w:val="left" w:pos="2279"/>
              </w:tabs>
              <w:jc w:val="right"/>
              <w:rPr>
                <w:rFonts w:ascii="Source Sans Pro" w:hAnsi="Source Sans Pro"/>
                <w:sz w:val="20"/>
                <w:szCs w:val="20"/>
              </w:rPr>
            </w:pPr>
            <w:r w:rsidRPr="00C65CB8">
              <w:rPr>
                <w:rFonts w:ascii="Source Sans Pro" w:hAnsi="Source Sans Pro" w:cs="Arial"/>
                <w:b/>
                <w:bCs/>
                <w:sz w:val="20"/>
                <w:szCs w:val="20"/>
              </w:rPr>
              <w:t>Weight of Load</w:t>
            </w:r>
          </w:p>
        </w:tc>
        <w:tc>
          <w:tcPr>
            <w:tcW w:w="4089" w:type="pct"/>
            <w:gridSpan w:val="3"/>
            <w:vAlign w:val="center"/>
          </w:tcPr>
          <w:p w14:paraId="247E3DD7" w14:textId="64D0CD63" w:rsidR="00BB5820" w:rsidRPr="001B2BF9" w:rsidRDefault="00BB5820" w:rsidP="00BB5820">
            <w:pPr>
              <w:tabs>
                <w:tab w:val="left" w:pos="2279"/>
              </w:tabs>
              <w:rPr>
                <w:rFonts w:ascii="Source Sans Pro" w:hAnsi="Source Sans Pro" w:cs="Arial"/>
                <w:iCs/>
                <w:sz w:val="20"/>
                <w:szCs w:val="20"/>
              </w:rPr>
            </w:pPr>
            <w:r w:rsidRPr="00790ECC">
              <w:rPr>
                <w:rFonts w:ascii="Source Sans Pro" w:hAnsi="Source Sans Pro" w:cs="Arial"/>
                <w:iCs/>
                <w:color w:val="C00000"/>
                <w:sz w:val="20"/>
                <w:szCs w:val="20"/>
              </w:rPr>
              <w:t>Typically, max. payload of the skips is 6 t</w:t>
            </w:r>
          </w:p>
        </w:tc>
      </w:tr>
      <w:tr w:rsidR="00480422" w:rsidRPr="00755812" w14:paraId="6A39748F" w14:textId="77777777" w:rsidTr="00BB5820">
        <w:trPr>
          <w:trHeight w:val="435"/>
        </w:trPr>
        <w:tc>
          <w:tcPr>
            <w:tcW w:w="911" w:type="pct"/>
            <w:vMerge w:val="restart"/>
            <w:shd w:val="clear" w:color="auto" w:fill="F0F6F9"/>
          </w:tcPr>
          <w:p w14:paraId="0443955F" w14:textId="77777777" w:rsidR="00480422" w:rsidRPr="00867C32" w:rsidRDefault="00480422" w:rsidP="00480422">
            <w:pPr>
              <w:tabs>
                <w:tab w:val="left" w:pos="2279"/>
              </w:tabs>
              <w:jc w:val="right"/>
              <w:rPr>
                <w:rFonts w:ascii="Source Sans Pro" w:hAnsi="Source Sans Pro" w:cs="Arial"/>
                <w:b/>
                <w:bCs/>
                <w:sz w:val="20"/>
                <w:szCs w:val="20"/>
              </w:rPr>
            </w:pPr>
            <w:r w:rsidRPr="00867C32">
              <w:rPr>
                <w:rFonts w:ascii="Source Sans Pro" w:hAnsi="Source Sans Pro" w:cs="Arial"/>
                <w:b/>
                <w:bCs/>
                <w:sz w:val="20"/>
                <w:szCs w:val="20"/>
              </w:rPr>
              <w:t xml:space="preserve">Lifting </w:t>
            </w:r>
            <w:r>
              <w:rPr>
                <w:rFonts w:ascii="Source Sans Pro" w:hAnsi="Source Sans Pro" w:cs="Arial"/>
                <w:b/>
                <w:bCs/>
                <w:sz w:val="20"/>
                <w:szCs w:val="20"/>
              </w:rPr>
              <w:t>a</w:t>
            </w:r>
            <w:r w:rsidRPr="00867C32">
              <w:rPr>
                <w:rFonts w:ascii="Source Sans Pro" w:hAnsi="Source Sans Pro" w:cs="Arial"/>
                <w:b/>
                <w:bCs/>
                <w:sz w:val="20"/>
                <w:szCs w:val="20"/>
              </w:rPr>
              <w:t>ccessories used with weights of accessories:</w:t>
            </w:r>
          </w:p>
        </w:tc>
        <w:tc>
          <w:tcPr>
            <w:tcW w:w="1742" w:type="pct"/>
            <w:vMerge w:val="restart"/>
          </w:tcPr>
          <w:p w14:paraId="4513642A" w14:textId="77777777" w:rsidR="008A69B4" w:rsidRPr="008A69B4" w:rsidRDefault="008A69B4" w:rsidP="00480422">
            <w:pPr>
              <w:rPr>
                <w:rFonts w:ascii="Source Sans Pro" w:hAnsi="Source Sans Pro" w:cs="Arial"/>
                <w:iCs/>
                <w:color w:val="000000" w:themeColor="text1"/>
                <w:sz w:val="10"/>
                <w:szCs w:val="10"/>
              </w:rPr>
            </w:pPr>
          </w:p>
          <w:p w14:paraId="2FC61197" w14:textId="59593EFD" w:rsidR="00480422" w:rsidRPr="007C30F9" w:rsidRDefault="00480422" w:rsidP="00480422">
            <w:pPr>
              <w:rPr>
                <w:rFonts w:ascii="Source Sans Pro" w:hAnsi="Source Sans Pro" w:cs="Arial"/>
                <w:iCs/>
                <w:color w:val="000000" w:themeColor="text1"/>
                <w:sz w:val="20"/>
                <w:szCs w:val="20"/>
              </w:rPr>
            </w:pPr>
            <w:r w:rsidRPr="00486719">
              <w:rPr>
                <w:rFonts w:ascii="Source Sans Pro" w:hAnsi="Source Sans Pro" w:cs="Arial"/>
                <w:iCs/>
                <w:color w:val="000000" w:themeColor="text1"/>
                <w:sz w:val="20"/>
                <w:szCs w:val="20"/>
              </w:rPr>
              <w:t>From hook block</w:t>
            </w:r>
            <w:r w:rsidR="00EB1D74">
              <w:rPr>
                <w:rFonts w:ascii="Source Sans Pro" w:hAnsi="Source Sans Pro" w:cs="Arial"/>
                <w:iCs/>
                <w:color w:val="000000" w:themeColor="text1"/>
                <w:sz w:val="20"/>
                <w:szCs w:val="20"/>
              </w:rPr>
              <w:t>:</w:t>
            </w:r>
          </w:p>
          <w:p w14:paraId="5C9D8A8C" w14:textId="4EB259D9" w:rsidR="00480422" w:rsidRDefault="00480422" w:rsidP="00480422">
            <w:pPr>
              <w:ind w:left="30"/>
              <w:rPr>
                <w:rFonts w:ascii="Source Sans Pro" w:hAnsi="Source Sans Pro" w:cs="Arial"/>
                <w:iCs/>
                <w:color w:val="C00000"/>
                <w:sz w:val="20"/>
                <w:szCs w:val="20"/>
              </w:rPr>
            </w:pPr>
            <w:r>
              <w:rPr>
                <w:rFonts w:ascii="Source Sans Pro" w:hAnsi="Source Sans Pro" w:cs="Arial"/>
                <w:iCs/>
                <w:color w:val="C00000"/>
                <w:sz w:val="20"/>
                <w:szCs w:val="20"/>
              </w:rPr>
              <w:t xml:space="preserve">Single leg </w:t>
            </w:r>
            <w:r w:rsidRPr="00867C32">
              <w:rPr>
                <w:rFonts w:ascii="Source Sans Pro" w:hAnsi="Source Sans Pro" w:cs="Arial"/>
                <w:iCs/>
                <w:color w:val="C00000"/>
                <w:sz w:val="20"/>
                <w:szCs w:val="20"/>
              </w:rPr>
              <w:t>chain</w:t>
            </w:r>
            <w:r>
              <w:rPr>
                <w:rFonts w:ascii="Source Sans Pro" w:hAnsi="Source Sans Pro" w:cs="Arial"/>
                <w:iCs/>
                <w:color w:val="C00000"/>
                <w:sz w:val="20"/>
                <w:szCs w:val="20"/>
              </w:rPr>
              <w:t xml:space="preserve"> sling 2m min </w:t>
            </w:r>
            <w:r w:rsidRPr="00867C32">
              <w:rPr>
                <w:rFonts w:ascii="Source Sans Pro" w:hAnsi="Source Sans Pro" w:cs="Arial"/>
                <w:iCs/>
                <w:color w:val="C00000"/>
                <w:sz w:val="20"/>
                <w:szCs w:val="20"/>
              </w:rPr>
              <w:t xml:space="preserve">WLL </w:t>
            </w:r>
            <w:r>
              <w:rPr>
                <w:rFonts w:ascii="Source Sans Pro" w:hAnsi="Source Sans Pro" w:cs="Arial"/>
                <w:iCs/>
                <w:color w:val="C00000"/>
                <w:sz w:val="20"/>
                <w:szCs w:val="20"/>
              </w:rPr>
              <w:t xml:space="preserve">8 </w:t>
            </w:r>
            <w:r w:rsidRPr="00867C32">
              <w:rPr>
                <w:rFonts w:ascii="Source Sans Pro" w:hAnsi="Source Sans Pro" w:cs="Arial"/>
                <w:iCs/>
                <w:color w:val="C00000"/>
                <w:sz w:val="20"/>
                <w:szCs w:val="20"/>
              </w:rPr>
              <w:t xml:space="preserve">t @ </w:t>
            </w:r>
            <w:r>
              <w:rPr>
                <w:rFonts w:ascii="Source Sans Pro" w:hAnsi="Source Sans Pro" w:cs="Arial"/>
                <w:iCs/>
                <w:color w:val="C00000"/>
                <w:sz w:val="20"/>
                <w:szCs w:val="20"/>
              </w:rPr>
              <w:t xml:space="preserve">15 </w:t>
            </w:r>
            <w:r w:rsidRPr="00867C32">
              <w:rPr>
                <w:rFonts w:ascii="Source Sans Pro" w:hAnsi="Source Sans Pro" w:cs="Arial"/>
                <w:iCs/>
                <w:color w:val="C00000"/>
                <w:sz w:val="20"/>
                <w:szCs w:val="20"/>
              </w:rPr>
              <w:t>kg</w:t>
            </w:r>
            <w:r>
              <w:rPr>
                <w:rFonts w:ascii="Source Sans Pro" w:hAnsi="Source Sans Pro" w:cs="Arial"/>
                <w:iCs/>
                <w:color w:val="C00000"/>
                <w:sz w:val="20"/>
                <w:szCs w:val="20"/>
              </w:rPr>
              <w:t xml:space="preserve"> [ru]</w:t>
            </w:r>
          </w:p>
          <w:p w14:paraId="22D8FBA5" w14:textId="77777777" w:rsidR="00480422" w:rsidRDefault="00480422" w:rsidP="00480422">
            <w:pPr>
              <w:ind w:left="30"/>
              <w:rPr>
                <w:rFonts w:ascii="Source Sans Pro" w:hAnsi="Source Sans Pro" w:cs="Arial"/>
                <w:iCs/>
                <w:color w:val="C00000"/>
                <w:sz w:val="20"/>
                <w:szCs w:val="20"/>
              </w:rPr>
            </w:pPr>
            <w:r>
              <w:rPr>
                <w:rFonts w:ascii="Source Sans Pro" w:hAnsi="Source Sans Pro" w:cs="Arial"/>
                <w:iCs/>
                <w:color w:val="C00000"/>
                <w:sz w:val="20"/>
                <w:szCs w:val="20"/>
              </w:rPr>
              <w:t>----------------------------------------------</w:t>
            </w:r>
          </w:p>
          <w:p w14:paraId="793ABA29" w14:textId="77777777" w:rsidR="00480422" w:rsidRPr="006F414E" w:rsidRDefault="00480422" w:rsidP="00480422">
            <w:pPr>
              <w:rPr>
                <w:rFonts w:ascii="Source Sans Pro" w:hAnsi="Source Sans Pro" w:cs="Arial"/>
                <w:iCs/>
                <w:color w:val="C00000"/>
                <w:sz w:val="10"/>
                <w:szCs w:val="10"/>
              </w:rPr>
            </w:pPr>
            <w:r>
              <w:rPr>
                <w:rFonts w:ascii="Source Sans Pro" w:hAnsi="Source Sans Pro" w:cs="Arial"/>
                <w:iCs/>
                <w:color w:val="C00000"/>
                <w:sz w:val="20"/>
                <w:szCs w:val="20"/>
              </w:rPr>
              <w:t xml:space="preserve">Concrete skip max weight @ 660kg </w:t>
            </w:r>
          </w:p>
          <w:p w14:paraId="5D04B333" w14:textId="23B9AB5F" w:rsidR="00480422" w:rsidRDefault="00480422" w:rsidP="00480422">
            <w:pPr>
              <w:rPr>
                <w:rFonts w:ascii="Source Sans Pro" w:hAnsi="Source Sans Pro" w:cs="Arial"/>
                <w:iCs/>
                <w:sz w:val="20"/>
                <w:szCs w:val="20"/>
              </w:rPr>
            </w:pPr>
          </w:p>
          <w:p w14:paraId="5076479A" w14:textId="77777777" w:rsidR="008A69B4" w:rsidRDefault="008A69B4" w:rsidP="00480422">
            <w:pPr>
              <w:rPr>
                <w:rFonts w:ascii="Source Sans Pro" w:hAnsi="Source Sans Pro" w:cs="Arial"/>
                <w:iCs/>
                <w:sz w:val="20"/>
                <w:szCs w:val="20"/>
              </w:rPr>
            </w:pPr>
          </w:p>
          <w:p w14:paraId="2EB17670" w14:textId="1263E9EF" w:rsidR="00480422" w:rsidRPr="00867C32" w:rsidRDefault="00480422" w:rsidP="00480422">
            <w:pPr>
              <w:rPr>
                <w:rFonts w:ascii="Source Sans Pro" w:hAnsi="Source Sans Pro" w:cs="Arial"/>
                <w:iCs/>
                <w:sz w:val="20"/>
                <w:szCs w:val="20"/>
              </w:rPr>
            </w:pPr>
            <w:r w:rsidRPr="0073724D">
              <w:rPr>
                <w:rFonts w:ascii="Source Sans Pro" w:hAnsi="Source Sans Pro" w:cs="Arial"/>
                <w:iCs/>
                <w:color w:val="C00000"/>
                <w:sz w:val="20"/>
                <w:szCs w:val="20"/>
              </w:rPr>
              <w:t xml:space="preserve">Gross weight inc. 10% FOS: </w:t>
            </w:r>
            <w:r>
              <w:rPr>
                <w:rFonts w:ascii="Source Sans Pro" w:hAnsi="Source Sans Pro" w:cs="Arial"/>
                <w:iCs/>
                <w:color w:val="C00000"/>
                <w:sz w:val="20"/>
                <w:szCs w:val="20"/>
              </w:rPr>
              <w:t xml:space="preserve">7.35 </w:t>
            </w:r>
            <w:r w:rsidRPr="0073724D">
              <w:rPr>
                <w:rFonts w:ascii="Source Sans Pro" w:hAnsi="Source Sans Pro" w:cs="Arial"/>
                <w:iCs/>
                <w:color w:val="C00000"/>
                <w:sz w:val="20"/>
                <w:szCs w:val="20"/>
              </w:rPr>
              <w:t>t [ru]</w:t>
            </w:r>
          </w:p>
        </w:tc>
        <w:tc>
          <w:tcPr>
            <w:tcW w:w="1399" w:type="pct"/>
            <w:shd w:val="clear" w:color="auto" w:fill="F0F6F9"/>
            <w:vAlign w:val="center"/>
          </w:tcPr>
          <w:p w14:paraId="69196A1F" w14:textId="77777777" w:rsidR="00480422" w:rsidRPr="001B2BF9" w:rsidRDefault="00480422" w:rsidP="00480422">
            <w:pPr>
              <w:tabs>
                <w:tab w:val="left" w:pos="2279"/>
              </w:tabs>
              <w:jc w:val="center"/>
              <w:rPr>
                <w:rFonts w:ascii="Source Sans Pro" w:hAnsi="Source Sans Pro" w:cs="Arial"/>
                <w:sz w:val="20"/>
                <w:szCs w:val="20"/>
              </w:rPr>
            </w:pPr>
            <w:r w:rsidRPr="001B2BF9">
              <w:rPr>
                <w:rFonts w:ascii="Source Sans Pro" w:hAnsi="Source Sans Pro" w:cs="Arial"/>
                <w:b/>
                <w:bCs/>
                <w:sz w:val="20"/>
                <w:szCs w:val="20"/>
              </w:rPr>
              <w:t>WLL x Mode Factor</w:t>
            </w:r>
          </w:p>
        </w:tc>
        <w:tc>
          <w:tcPr>
            <w:tcW w:w="948" w:type="pct"/>
            <w:shd w:val="clear" w:color="auto" w:fill="F0F6F9"/>
            <w:vAlign w:val="center"/>
          </w:tcPr>
          <w:p w14:paraId="0F091363" w14:textId="77777777" w:rsidR="00480422" w:rsidRPr="001B2BF9" w:rsidRDefault="00480422" w:rsidP="00480422">
            <w:pPr>
              <w:tabs>
                <w:tab w:val="left" w:pos="2279"/>
              </w:tabs>
              <w:jc w:val="center"/>
              <w:rPr>
                <w:rFonts w:ascii="Source Sans Pro" w:hAnsi="Source Sans Pro" w:cs="Arial"/>
                <w:sz w:val="20"/>
                <w:szCs w:val="20"/>
              </w:rPr>
            </w:pPr>
            <w:r w:rsidRPr="001B2BF9">
              <w:rPr>
                <w:rFonts w:ascii="Source Sans Pro" w:hAnsi="Source Sans Pro" w:cs="Arial"/>
                <w:b/>
                <w:bCs/>
                <w:sz w:val="20"/>
                <w:szCs w:val="20"/>
              </w:rPr>
              <w:t>Resulting SWL</w:t>
            </w:r>
          </w:p>
        </w:tc>
      </w:tr>
      <w:tr w:rsidR="00874599" w:rsidRPr="00755812" w14:paraId="2D88CE96" w14:textId="77777777" w:rsidTr="00BB5820">
        <w:trPr>
          <w:trHeight w:val="1889"/>
        </w:trPr>
        <w:tc>
          <w:tcPr>
            <w:tcW w:w="911" w:type="pct"/>
            <w:vMerge/>
            <w:shd w:val="clear" w:color="auto" w:fill="F0F6F9"/>
          </w:tcPr>
          <w:p w14:paraId="3939899C" w14:textId="77777777" w:rsidR="00480422" w:rsidRPr="00C65CB8" w:rsidRDefault="00480422" w:rsidP="00480422">
            <w:pPr>
              <w:tabs>
                <w:tab w:val="left" w:pos="2279"/>
              </w:tabs>
              <w:jc w:val="right"/>
              <w:rPr>
                <w:rFonts w:ascii="Source Sans Pro" w:hAnsi="Source Sans Pro" w:cs="Arial"/>
                <w:b/>
                <w:bCs/>
                <w:sz w:val="20"/>
                <w:szCs w:val="20"/>
              </w:rPr>
            </w:pPr>
          </w:p>
        </w:tc>
        <w:tc>
          <w:tcPr>
            <w:tcW w:w="1742" w:type="pct"/>
            <w:vMerge/>
          </w:tcPr>
          <w:p w14:paraId="6F610295" w14:textId="77777777" w:rsidR="00480422" w:rsidRPr="001B2BF9" w:rsidRDefault="00480422" w:rsidP="00480422">
            <w:pPr>
              <w:ind w:left="30"/>
              <w:rPr>
                <w:rFonts w:ascii="Source Sans Pro" w:hAnsi="Source Sans Pro" w:cs="Arial"/>
                <w:sz w:val="20"/>
                <w:szCs w:val="20"/>
              </w:rPr>
            </w:pPr>
          </w:p>
        </w:tc>
        <w:tc>
          <w:tcPr>
            <w:tcW w:w="1399" w:type="pct"/>
            <w:vAlign w:val="center"/>
          </w:tcPr>
          <w:p w14:paraId="186713D4" w14:textId="77777777" w:rsidR="007F523E" w:rsidRDefault="007F523E" w:rsidP="00790ECC">
            <w:pPr>
              <w:tabs>
                <w:tab w:val="left" w:pos="2279"/>
              </w:tabs>
              <w:jc w:val="center"/>
              <w:rPr>
                <w:rFonts w:ascii="Source Sans Pro" w:hAnsi="Source Sans Pro" w:cs="Arial"/>
                <w:color w:val="C00000"/>
                <w:sz w:val="20"/>
                <w:szCs w:val="20"/>
              </w:rPr>
            </w:pPr>
          </w:p>
          <w:p w14:paraId="77ACF0F5" w14:textId="6101AD6D" w:rsidR="00480422" w:rsidRDefault="00480422" w:rsidP="00790ECC">
            <w:pPr>
              <w:tabs>
                <w:tab w:val="left" w:pos="2279"/>
              </w:tabs>
              <w:jc w:val="center"/>
              <w:rPr>
                <w:rFonts w:ascii="Source Sans Pro" w:hAnsi="Source Sans Pro" w:cs="Arial"/>
                <w:color w:val="C00000"/>
                <w:sz w:val="20"/>
                <w:szCs w:val="20"/>
              </w:rPr>
            </w:pPr>
            <w:r>
              <w:rPr>
                <w:rFonts w:ascii="Source Sans Pro" w:hAnsi="Source Sans Pro" w:cs="Arial"/>
                <w:color w:val="C00000"/>
                <w:sz w:val="20"/>
                <w:szCs w:val="20"/>
              </w:rPr>
              <w:t xml:space="preserve">Single </w:t>
            </w:r>
            <w:r w:rsidRPr="00867C32">
              <w:rPr>
                <w:rFonts w:ascii="Source Sans Pro" w:hAnsi="Source Sans Pro" w:cs="Arial"/>
                <w:color w:val="C00000"/>
                <w:sz w:val="20"/>
                <w:szCs w:val="20"/>
              </w:rPr>
              <w:t>leg</w:t>
            </w:r>
            <w:r>
              <w:rPr>
                <w:rFonts w:ascii="Source Sans Pro" w:hAnsi="Source Sans Pro" w:cs="Arial"/>
                <w:color w:val="C00000"/>
                <w:sz w:val="20"/>
                <w:szCs w:val="20"/>
              </w:rPr>
              <w:t xml:space="preserve"> </w:t>
            </w:r>
            <w:r w:rsidRPr="00867C32">
              <w:rPr>
                <w:rFonts w:ascii="Source Sans Pro" w:hAnsi="Source Sans Pro" w:cs="Arial"/>
                <w:color w:val="C00000"/>
                <w:sz w:val="20"/>
                <w:szCs w:val="20"/>
              </w:rPr>
              <w:t>chain</w:t>
            </w:r>
            <w:r>
              <w:rPr>
                <w:rFonts w:ascii="Source Sans Pro" w:hAnsi="Source Sans Pro" w:cs="Arial"/>
                <w:color w:val="C00000"/>
                <w:sz w:val="20"/>
                <w:szCs w:val="20"/>
              </w:rPr>
              <w:t xml:space="preserve"> </w:t>
            </w:r>
            <w:r w:rsidRPr="00867C32">
              <w:rPr>
                <w:rFonts w:ascii="Source Sans Pro" w:hAnsi="Source Sans Pro" w:cs="Arial"/>
                <w:color w:val="C00000"/>
                <w:sz w:val="20"/>
                <w:szCs w:val="20"/>
              </w:rPr>
              <w:t>sling in use</w:t>
            </w:r>
            <w:r>
              <w:rPr>
                <w:rFonts w:ascii="Source Sans Pro" w:hAnsi="Source Sans Pro" w:cs="Arial"/>
                <w:color w:val="C00000"/>
                <w:sz w:val="20"/>
                <w:szCs w:val="20"/>
              </w:rPr>
              <w:t xml:space="preserve"> as per design.</w:t>
            </w:r>
          </w:p>
          <w:p w14:paraId="40A4D752" w14:textId="1F8A0AD4" w:rsidR="00480422" w:rsidRDefault="00480422" w:rsidP="00790ECC">
            <w:pPr>
              <w:tabs>
                <w:tab w:val="left" w:pos="2279"/>
              </w:tabs>
              <w:jc w:val="center"/>
              <w:rPr>
                <w:rFonts w:ascii="Source Sans Pro" w:hAnsi="Source Sans Pro" w:cs="Arial"/>
                <w:color w:val="C00000"/>
                <w:sz w:val="20"/>
                <w:szCs w:val="20"/>
              </w:rPr>
            </w:pPr>
            <w:r>
              <w:rPr>
                <w:rFonts w:ascii="Source Sans Pro" w:hAnsi="Source Sans Pro" w:cs="Arial"/>
                <w:color w:val="C00000"/>
                <w:sz w:val="20"/>
                <w:szCs w:val="20"/>
              </w:rPr>
              <w:t>-------------------------------------</w:t>
            </w:r>
          </w:p>
          <w:p w14:paraId="0EE5496C" w14:textId="6B7B4795" w:rsidR="00480422" w:rsidRDefault="00480422" w:rsidP="00790ECC">
            <w:pPr>
              <w:tabs>
                <w:tab w:val="left" w:pos="2279"/>
              </w:tabs>
              <w:jc w:val="center"/>
              <w:rPr>
                <w:rFonts w:ascii="Source Sans Pro" w:hAnsi="Source Sans Pro" w:cs="Arial"/>
                <w:color w:val="C00000"/>
                <w:sz w:val="20"/>
                <w:szCs w:val="20"/>
              </w:rPr>
            </w:pPr>
            <w:r>
              <w:rPr>
                <w:rFonts w:ascii="Source Sans Pro" w:hAnsi="Source Sans Pro" w:cs="Arial"/>
                <w:color w:val="C00000"/>
                <w:sz w:val="20"/>
                <w:szCs w:val="20"/>
              </w:rPr>
              <w:t xml:space="preserve">Concrete skip </w:t>
            </w:r>
            <w:r w:rsidRPr="00721626">
              <w:rPr>
                <w:rFonts w:ascii="Source Sans Pro" w:hAnsi="Source Sans Pro" w:cs="Arial"/>
                <w:color w:val="C00000"/>
                <w:sz w:val="20"/>
                <w:szCs w:val="20"/>
              </w:rPr>
              <w:t xml:space="preserve">being </w:t>
            </w:r>
            <w:r w:rsidR="007A0F2C" w:rsidRPr="00721626">
              <w:rPr>
                <w:rFonts w:ascii="Source Sans Pro" w:hAnsi="Source Sans Pro" w:cs="Arial"/>
                <w:color w:val="C00000"/>
                <w:sz w:val="20"/>
                <w:szCs w:val="20"/>
              </w:rPr>
              <w:t>used</w:t>
            </w:r>
            <w:r w:rsidRPr="00721626">
              <w:rPr>
                <w:rFonts w:ascii="Source Sans Pro" w:hAnsi="Source Sans Pro" w:cs="Arial"/>
                <w:color w:val="C00000"/>
                <w:sz w:val="20"/>
                <w:szCs w:val="20"/>
              </w:rPr>
              <w:t xml:space="preserve"> as per design</w:t>
            </w:r>
            <w:r>
              <w:rPr>
                <w:rFonts w:ascii="Source Sans Pro" w:hAnsi="Source Sans Pro" w:cs="Arial"/>
                <w:color w:val="C00000"/>
                <w:sz w:val="20"/>
                <w:szCs w:val="20"/>
              </w:rPr>
              <w:t>.</w:t>
            </w:r>
          </w:p>
          <w:p w14:paraId="0D3E658A" w14:textId="77777777" w:rsidR="00480422" w:rsidRDefault="00480422" w:rsidP="00790ECC">
            <w:pPr>
              <w:tabs>
                <w:tab w:val="left" w:pos="2279"/>
              </w:tabs>
              <w:jc w:val="center"/>
              <w:rPr>
                <w:rFonts w:ascii="Source Sans Pro" w:hAnsi="Source Sans Pro" w:cs="Arial"/>
                <w:color w:val="C00000"/>
                <w:sz w:val="20"/>
                <w:szCs w:val="20"/>
              </w:rPr>
            </w:pPr>
          </w:p>
          <w:p w14:paraId="2DCA268A" w14:textId="77777777" w:rsidR="00480422" w:rsidRPr="00867C32" w:rsidRDefault="00480422" w:rsidP="00790ECC">
            <w:pPr>
              <w:tabs>
                <w:tab w:val="left" w:pos="2279"/>
              </w:tabs>
              <w:jc w:val="center"/>
              <w:rPr>
                <w:rFonts w:ascii="Source Sans Pro" w:hAnsi="Source Sans Pro" w:cs="Arial"/>
                <w:color w:val="FF0000"/>
                <w:sz w:val="20"/>
                <w:szCs w:val="20"/>
              </w:rPr>
            </w:pPr>
          </w:p>
        </w:tc>
        <w:tc>
          <w:tcPr>
            <w:tcW w:w="948" w:type="pct"/>
            <w:vAlign w:val="center"/>
          </w:tcPr>
          <w:p w14:paraId="3F3559F2" w14:textId="28C39783" w:rsidR="00480422" w:rsidRDefault="00480422" w:rsidP="00790ECC">
            <w:pPr>
              <w:tabs>
                <w:tab w:val="left" w:pos="2279"/>
              </w:tabs>
              <w:jc w:val="center"/>
              <w:rPr>
                <w:rFonts w:ascii="Source Sans Pro" w:hAnsi="Source Sans Pro" w:cs="Arial"/>
                <w:color w:val="C00000"/>
                <w:sz w:val="20"/>
                <w:szCs w:val="20"/>
              </w:rPr>
            </w:pPr>
            <w:r>
              <w:rPr>
                <w:rFonts w:ascii="Source Sans Pro" w:hAnsi="Source Sans Pro" w:cs="Arial"/>
                <w:color w:val="C00000"/>
                <w:sz w:val="20"/>
                <w:szCs w:val="20"/>
              </w:rPr>
              <w:t>6 t</w:t>
            </w:r>
            <w:r w:rsidR="00D43F5B">
              <w:rPr>
                <w:rFonts w:ascii="Source Sans Pro" w:hAnsi="Source Sans Pro" w:cs="Arial"/>
                <w:color w:val="C00000"/>
                <w:sz w:val="20"/>
                <w:szCs w:val="20"/>
              </w:rPr>
              <w:t xml:space="preserve"> </w:t>
            </w:r>
            <w:r w:rsidRPr="00867C32">
              <w:rPr>
                <w:rFonts w:ascii="Source Sans Pro" w:hAnsi="Source Sans Pro" w:cs="Arial"/>
                <w:color w:val="C00000"/>
                <w:sz w:val="20"/>
                <w:szCs w:val="20"/>
              </w:rPr>
              <w:t>over all accessories stated</w:t>
            </w:r>
          </w:p>
          <w:p w14:paraId="7CC85C45" w14:textId="77777777" w:rsidR="00480422" w:rsidRPr="007C25CB" w:rsidRDefault="00480422" w:rsidP="00790ECC">
            <w:pPr>
              <w:tabs>
                <w:tab w:val="left" w:pos="2279"/>
              </w:tabs>
              <w:jc w:val="center"/>
              <w:rPr>
                <w:rFonts w:ascii="Source Sans Pro" w:hAnsi="Source Sans Pro" w:cs="Arial"/>
                <w:color w:val="FF0000"/>
                <w:sz w:val="20"/>
                <w:szCs w:val="20"/>
              </w:rPr>
            </w:pPr>
          </w:p>
        </w:tc>
      </w:tr>
      <w:tr w:rsidR="00480422" w:rsidRPr="00755812" w14:paraId="50656146" w14:textId="77777777" w:rsidTr="00BB5820">
        <w:trPr>
          <w:trHeight w:val="397"/>
        </w:trPr>
        <w:tc>
          <w:tcPr>
            <w:tcW w:w="911" w:type="pct"/>
            <w:shd w:val="clear" w:color="auto" w:fill="F0F6F9"/>
          </w:tcPr>
          <w:p w14:paraId="746A0C5B" w14:textId="77777777" w:rsidR="00480422" w:rsidRPr="00C65CB8" w:rsidRDefault="00480422" w:rsidP="00480422">
            <w:pPr>
              <w:tabs>
                <w:tab w:val="left" w:pos="2279"/>
              </w:tabs>
              <w:jc w:val="right"/>
              <w:rPr>
                <w:rFonts w:ascii="Source Sans Pro" w:hAnsi="Source Sans Pro" w:cs="Arial"/>
                <w:b/>
                <w:bCs/>
                <w:sz w:val="20"/>
                <w:szCs w:val="20"/>
              </w:rPr>
            </w:pPr>
            <w:r w:rsidRPr="00C65CB8">
              <w:rPr>
                <w:rFonts w:ascii="Source Sans Pro" w:hAnsi="Source Sans Pro" w:cs="Arial"/>
                <w:b/>
                <w:bCs/>
                <w:sz w:val="20"/>
                <w:szCs w:val="20"/>
              </w:rPr>
              <w:t>Ancillary Equipment</w:t>
            </w:r>
            <w:r>
              <w:rPr>
                <w:rFonts w:ascii="Source Sans Pro" w:hAnsi="Source Sans Pro" w:cs="Arial"/>
                <w:b/>
                <w:bCs/>
                <w:sz w:val="20"/>
                <w:szCs w:val="20"/>
              </w:rPr>
              <w:t>:</w:t>
            </w:r>
          </w:p>
        </w:tc>
        <w:tc>
          <w:tcPr>
            <w:tcW w:w="4089" w:type="pct"/>
            <w:gridSpan w:val="3"/>
            <w:vAlign w:val="center"/>
          </w:tcPr>
          <w:p w14:paraId="23690448" w14:textId="77777777" w:rsidR="00480422" w:rsidRPr="002866DA" w:rsidRDefault="00480422" w:rsidP="00480422">
            <w:pPr>
              <w:rPr>
                <w:rFonts w:ascii="Source Sans Pro" w:hAnsi="Source Sans Pro" w:cs="Arial"/>
                <w:sz w:val="10"/>
                <w:szCs w:val="10"/>
              </w:rPr>
            </w:pPr>
          </w:p>
          <w:p w14:paraId="0ED61680" w14:textId="77777777" w:rsidR="00480422" w:rsidRDefault="00480422" w:rsidP="00480422">
            <w:pPr>
              <w:rPr>
                <w:rFonts w:ascii="Source Sans Pro" w:hAnsi="Source Sans Pro" w:cs="Arial"/>
                <w:sz w:val="20"/>
                <w:szCs w:val="20"/>
              </w:rPr>
            </w:pPr>
            <w:r>
              <w:rPr>
                <w:rFonts w:ascii="Source Sans Pro" w:hAnsi="Source Sans Pro" w:cs="Arial"/>
                <w:sz w:val="20"/>
                <w:szCs w:val="20"/>
              </w:rPr>
              <w:t>For storage on site and to enable a safe washing out procedure, a wash out frame should be employed.</w:t>
            </w:r>
          </w:p>
          <w:p w14:paraId="4629E5E5" w14:textId="77777777" w:rsidR="00480422" w:rsidRPr="002866DA" w:rsidRDefault="00480422" w:rsidP="00480422">
            <w:pPr>
              <w:rPr>
                <w:rFonts w:ascii="Source Sans Pro" w:hAnsi="Source Sans Pro" w:cs="Arial"/>
                <w:sz w:val="10"/>
                <w:szCs w:val="10"/>
              </w:rPr>
            </w:pPr>
          </w:p>
        </w:tc>
      </w:tr>
      <w:tr w:rsidR="00480422" w:rsidRPr="00755812" w14:paraId="00ABCF17" w14:textId="77777777" w:rsidTr="00BB5820">
        <w:trPr>
          <w:trHeight w:val="397"/>
        </w:trPr>
        <w:tc>
          <w:tcPr>
            <w:tcW w:w="911" w:type="pct"/>
            <w:shd w:val="clear" w:color="auto" w:fill="F0F6F9"/>
          </w:tcPr>
          <w:p w14:paraId="5C51A786" w14:textId="3D65A458" w:rsidR="00480422" w:rsidRDefault="00480422" w:rsidP="00480422">
            <w:pPr>
              <w:tabs>
                <w:tab w:val="left" w:pos="2279"/>
              </w:tabs>
              <w:jc w:val="right"/>
              <w:rPr>
                <w:rFonts w:ascii="Source Sans Pro" w:hAnsi="Source Sans Pro" w:cs="Arial"/>
                <w:b/>
                <w:bCs/>
                <w:sz w:val="20"/>
                <w:szCs w:val="20"/>
              </w:rPr>
            </w:pPr>
            <w:r w:rsidRPr="00C65CB8">
              <w:rPr>
                <w:rFonts w:ascii="Source Sans Pro" w:hAnsi="Source Sans Pro" w:cs="Arial"/>
                <w:b/>
                <w:bCs/>
                <w:sz w:val="20"/>
                <w:szCs w:val="20"/>
              </w:rPr>
              <w:t>S</w:t>
            </w:r>
            <w:r>
              <w:rPr>
                <w:rFonts w:ascii="Source Sans Pro" w:hAnsi="Source Sans Pro" w:cs="Arial"/>
                <w:b/>
                <w:bCs/>
                <w:sz w:val="20"/>
                <w:szCs w:val="20"/>
              </w:rPr>
              <w:t>afe lifting considerations:</w:t>
            </w:r>
          </w:p>
          <w:p w14:paraId="4394AB80" w14:textId="77777777" w:rsidR="00480422" w:rsidRDefault="00480422" w:rsidP="00480422">
            <w:pPr>
              <w:tabs>
                <w:tab w:val="left" w:pos="2279"/>
              </w:tabs>
              <w:jc w:val="right"/>
              <w:rPr>
                <w:rFonts w:ascii="Source Sans Pro" w:hAnsi="Source Sans Pro" w:cs="Arial"/>
                <w:b/>
                <w:bCs/>
                <w:sz w:val="20"/>
                <w:szCs w:val="20"/>
              </w:rPr>
            </w:pPr>
          </w:p>
          <w:p w14:paraId="398435F3" w14:textId="77777777" w:rsidR="00480422" w:rsidRDefault="00480422" w:rsidP="00480422">
            <w:pPr>
              <w:tabs>
                <w:tab w:val="left" w:pos="2279"/>
              </w:tabs>
              <w:jc w:val="right"/>
              <w:rPr>
                <w:rFonts w:ascii="Source Sans Pro" w:hAnsi="Source Sans Pro" w:cs="Arial"/>
                <w:b/>
                <w:bCs/>
                <w:sz w:val="20"/>
                <w:szCs w:val="20"/>
              </w:rPr>
            </w:pPr>
          </w:p>
          <w:p w14:paraId="20168D10" w14:textId="77777777" w:rsidR="00480422" w:rsidRDefault="00480422" w:rsidP="00480422">
            <w:pPr>
              <w:tabs>
                <w:tab w:val="left" w:pos="2279"/>
              </w:tabs>
              <w:jc w:val="right"/>
              <w:rPr>
                <w:rFonts w:ascii="Source Sans Pro" w:hAnsi="Source Sans Pro" w:cs="Arial"/>
                <w:b/>
                <w:bCs/>
                <w:sz w:val="20"/>
                <w:szCs w:val="20"/>
              </w:rPr>
            </w:pPr>
          </w:p>
          <w:p w14:paraId="1C2E53DD" w14:textId="77777777" w:rsidR="00480422" w:rsidRDefault="00480422" w:rsidP="00480422">
            <w:pPr>
              <w:tabs>
                <w:tab w:val="left" w:pos="2279"/>
              </w:tabs>
              <w:jc w:val="right"/>
              <w:rPr>
                <w:rFonts w:ascii="Source Sans Pro" w:hAnsi="Source Sans Pro" w:cs="Arial"/>
                <w:b/>
                <w:bCs/>
                <w:sz w:val="20"/>
                <w:szCs w:val="20"/>
              </w:rPr>
            </w:pPr>
          </w:p>
          <w:p w14:paraId="38540FD7" w14:textId="77777777" w:rsidR="00480422" w:rsidRDefault="00480422" w:rsidP="00480422">
            <w:pPr>
              <w:tabs>
                <w:tab w:val="left" w:pos="2279"/>
              </w:tabs>
              <w:jc w:val="right"/>
              <w:rPr>
                <w:rFonts w:ascii="Source Sans Pro" w:hAnsi="Source Sans Pro" w:cs="Arial"/>
                <w:b/>
                <w:bCs/>
                <w:sz w:val="20"/>
                <w:szCs w:val="20"/>
              </w:rPr>
            </w:pPr>
          </w:p>
          <w:p w14:paraId="0BF07AAF" w14:textId="77777777" w:rsidR="00480422" w:rsidRDefault="00480422" w:rsidP="00480422">
            <w:pPr>
              <w:tabs>
                <w:tab w:val="left" w:pos="2279"/>
              </w:tabs>
              <w:jc w:val="right"/>
              <w:rPr>
                <w:rFonts w:ascii="Source Sans Pro" w:hAnsi="Source Sans Pro" w:cs="Arial"/>
                <w:b/>
                <w:bCs/>
                <w:sz w:val="20"/>
                <w:szCs w:val="20"/>
              </w:rPr>
            </w:pPr>
          </w:p>
          <w:p w14:paraId="239F3B4E" w14:textId="77777777" w:rsidR="00480422" w:rsidRDefault="00480422" w:rsidP="00480422">
            <w:pPr>
              <w:tabs>
                <w:tab w:val="left" w:pos="2279"/>
              </w:tabs>
              <w:jc w:val="right"/>
              <w:rPr>
                <w:rFonts w:ascii="Source Sans Pro" w:hAnsi="Source Sans Pro" w:cs="Arial"/>
                <w:b/>
                <w:bCs/>
                <w:sz w:val="20"/>
                <w:szCs w:val="20"/>
              </w:rPr>
            </w:pPr>
          </w:p>
          <w:p w14:paraId="2EB2EDDD" w14:textId="77777777" w:rsidR="00480422" w:rsidRDefault="00480422" w:rsidP="00480422">
            <w:pPr>
              <w:tabs>
                <w:tab w:val="left" w:pos="2279"/>
              </w:tabs>
              <w:jc w:val="right"/>
              <w:rPr>
                <w:rFonts w:ascii="Source Sans Pro" w:hAnsi="Source Sans Pro" w:cs="Arial"/>
                <w:b/>
                <w:bCs/>
                <w:sz w:val="20"/>
                <w:szCs w:val="20"/>
              </w:rPr>
            </w:pPr>
          </w:p>
          <w:p w14:paraId="215BF88D" w14:textId="77777777" w:rsidR="00480422" w:rsidRDefault="00480422" w:rsidP="00480422">
            <w:pPr>
              <w:tabs>
                <w:tab w:val="left" w:pos="2279"/>
              </w:tabs>
              <w:jc w:val="right"/>
              <w:rPr>
                <w:rFonts w:ascii="Source Sans Pro" w:hAnsi="Source Sans Pro" w:cs="Arial"/>
                <w:b/>
                <w:bCs/>
                <w:sz w:val="20"/>
                <w:szCs w:val="20"/>
              </w:rPr>
            </w:pPr>
          </w:p>
          <w:p w14:paraId="341EA8E2" w14:textId="77777777" w:rsidR="0081235C" w:rsidRDefault="0081235C" w:rsidP="00A949A8">
            <w:pPr>
              <w:tabs>
                <w:tab w:val="left" w:pos="2279"/>
              </w:tabs>
              <w:rPr>
                <w:rFonts w:ascii="Source Sans Pro" w:hAnsi="Source Sans Pro" w:cs="Arial"/>
                <w:b/>
                <w:bCs/>
                <w:sz w:val="20"/>
                <w:szCs w:val="20"/>
              </w:rPr>
            </w:pPr>
          </w:p>
          <w:p w14:paraId="605AF4B7" w14:textId="4A0BAFD7" w:rsidR="00480422" w:rsidRPr="00C65CB8" w:rsidRDefault="00480422" w:rsidP="00480422">
            <w:pPr>
              <w:tabs>
                <w:tab w:val="left" w:pos="2279"/>
              </w:tabs>
              <w:jc w:val="right"/>
              <w:rPr>
                <w:rFonts w:ascii="Source Sans Pro" w:hAnsi="Source Sans Pro" w:cs="Arial"/>
                <w:b/>
                <w:bCs/>
                <w:sz w:val="20"/>
                <w:szCs w:val="20"/>
              </w:rPr>
            </w:pPr>
            <w:r w:rsidRPr="00C65CB8">
              <w:rPr>
                <w:rFonts w:ascii="Source Sans Pro" w:hAnsi="Source Sans Pro" w:cs="Arial"/>
                <w:b/>
                <w:bCs/>
                <w:sz w:val="20"/>
                <w:szCs w:val="20"/>
              </w:rPr>
              <w:lastRenderedPageBreak/>
              <w:t>S</w:t>
            </w:r>
            <w:r>
              <w:rPr>
                <w:rFonts w:ascii="Source Sans Pro" w:hAnsi="Source Sans Pro" w:cs="Arial"/>
                <w:b/>
                <w:bCs/>
                <w:sz w:val="20"/>
                <w:szCs w:val="20"/>
              </w:rPr>
              <w:t>afe lifting considerations contd</w:t>
            </w:r>
            <w:r w:rsidR="00A949A8">
              <w:rPr>
                <w:rFonts w:ascii="Source Sans Pro" w:hAnsi="Source Sans Pro" w:cs="Arial"/>
                <w:b/>
                <w:bCs/>
                <w:sz w:val="20"/>
                <w:szCs w:val="20"/>
              </w:rPr>
              <w:t>.:</w:t>
            </w:r>
          </w:p>
        </w:tc>
        <w:tc>
          <w:tcPr>
            <w:tcW w:w="4089" w:type="pct"/>
            <w:gridSpan w:val="3"/>
          </w:tcPr>
          <w:p w14:paraId="3FECA2D5" w14:textId="43D5E2AA" w:rsidR="000D6DB5" w:rsidRDefault="00000000" w:rsidP="00480422">
            <w:pPr>
              <w:rPr>
                <w:rFonts w:ascii="Source Sans Pro" w:hAnsi="Source Sans Pro" w:cs="Arial"/>
                <w:sz w:val="20"/>
                <w:szCs w:val="20"/>
              </w:rPr>
            </w:pPr>
            <w:r>
              <w:rPr>
                <w:noProof/>
              </w:rPr>
              <w:lastRenderedPageBreak/>
              <w:pict w14:anchorId="53F56F2F">
                <v:shape id="_x0000_s2541" type="#_x0000_t75" style="position:absolute;margin-left:220.1pt;margin-top:7.1pt;width:132.8pt;height:136.95pt;z-index:251658394;mso-position-horizontal-relative:text;mso-position-vertical-relative:text;mso-width-relative:page;mso-height-relative:page">
                  <v:imagedata r:id="rId23" o:title=""/>
                  <w10:wrap type="square"/>
                </v:shape>
              </w:pict>
            </w:r>
          </w:p>
          <w:p w14:paraId="34AA28A9" w14:textId="07B640AE" w:rsidR="00847C6B" w:rsidRPr="00FA02B3" w:rsidRDefault="00480422" w:rsidP="00480422">
            <w:pPr>
              <w:pStyle w:val="ListParagraph"/>
              <w:numPr>
                <w:ilvl w:val="0"/>
                <w:numId w:val="27"/>
              </w:numPr>
              <w:rPr>
                <w:rFonts w:ascii="Source Sans Pro" w:hAnsi="Source Sans Pro" w:cs="Arial"/>
                <w:sz w:val="20"/>
                <w:szCs w:val="20"/>
              </w:rPr>
            </w:pPr>
            <w:r>
              <w:rPr>
                <w:rFonts w:ascii="Source Sans Pro" w:hAnsi="Source Sans Pro" w:cs="Arial"/>
                <w:sz w:val="20"/>
                <w:szCs w:val="20"/>
              </w:rPr>
              <w:t xml:space="preserve">When landing skip for storage (if wash out frame not employed) then ensure the bale arm securing chain is </w:t>
            </w:r>
            <w:r w:rsidR="00464608">
              <w:rPr>
                <w:rFonts w:ascii="Source Sans Pro" w:hAnsi="Source Sans Pro" w:cs="Arial"/>
                <w:sz w:val="20"/>
                <w:szCs w:val="20"/>
              </w:rPr>
              <w:t>used.</w:t>
            </w:r>
            <w:r w:rsidR="00FA02B3">
              <w:t xml:space="preserve"> </w:t>
            </w:r>
          </w:p>
          <w:p w14:paraId="6260947D" w14:textId="77777777" w:rsidR="000D6DB5" w:rsidRPr="00256A33" w:rsidRDefault="000D6DB5" w:rsidP="00480422">
            <w:pPr>
              <w:rPr>
                <w:rFonts w:ascii="Source Sans Pro" w:hAnsi="Source Sans Pro" w:cs="Arial"/>
                <w:sz w:val="10"/>
                <w:szCs w:val="10"/>
              </w:rPr>
            </w:pPr>
          </w:p>
          <w:p w14:paraId="3ACF4ADF" w14:textId="6E0963BF" w:rsidR="00040250" w:rsidRPr="002E3763" w:rsidRDefault="00480422" w:rsidP="002E3763">
            <w:pPr>
              <w:pStyle w:val="ListParagraph"/>
              <w:numPr>
                <w:ilvl w:val="0"/>
                <w:numId w:val="27"/>
              </w:numPr>
              <w:rPr>
                <w:rFonts w:ascii="Source Sans Pro" w:hAnsi="Source Sans Pro" w:cs="Arial"/>
                <w:sz w:val="20"/>
                <w:szCs w:val="20"/>
              </w:rPr>
            </w:pPr>
            <w:r>
              <w:rPr>
                <w:rFonts w:ascii="Source Sans Pro" w:hAnsi="Source Sans Pro" w:cs="Arial"/>
                <w:sz w:val="20"/>
                <w:szCs w:val="20"/>
              </w:rPr>
              <w:t>Do not use ‘greedy’ blocks under the frame of the skip when filling. This leads to overfilling of the skip and can lead to unintentional emptying of the skip when raised into the vertical configuration.</w:t>
            </w:r>
          </w:p>
          <w:p w14:paraId="51A624ED" w14:textId="77777777" w:rsidR="002E3763" w:rsidRPr="00B83705" w:rsidRDefault="002E3763" w:rsidP="00B83705">
            <w:pPr>
              <w:rPr>
                <w:rFonts w:ascii="Source Sans Pro" w:hAnsi="Source Sans Pro" w:cs="Arial"/>
                <w:sz w:val="10"/>
                <w:szCs w:val="10"/>
              </w:rPr>
            </w:pPr>
          </w:p>
          <w:p w14:paraId="5C0195C3" w14:textId="72A9302B" w:rsidR="00480422" w:rsidRDefault="00480422" w:rsidP="00724742">
            <w:pPr>
              <w:pStyle w:val="ListParagraph"/>
              <w:numPr>
                <w:ilvl w:val="0"/>
                <w:numId w:val="27"/>
              </w:numPr>
              <w:rPr>
                <w:rFonts w:ascii="Source Sans Pro" w:hAnsi="Source Sans Pro" w:cs="Arial"/>
                <w:sz w:val="20"/>
                <w:szCs w:val="20"/>
              </w:rPr>
            </w:pPr>
            <w:r>
              <w:rPr>
                <w:rFonts w:ascii="Source Sans Pro" w:hAnsi="Source Sans Pro" w:cs="Arial"/>
                <w:sz w:val="20"/>
                <w:szCs w:val="20"/>
              </w:rPr>
              <w:t>Do not stand under the skip on return to concrete filling point.</w:t>
            </w:r>
          </w:p>
          <w:p w14:paraId="3A884E67" w14:textId="09492ECE" w:rsidR="00480422" w:rsidRPr="000D6DB5" w:rsidRDefault="00B83705" w:rsidP="00FA02B3">
            <w:pPr>
              <w:pStyle w:val="ListParagraph"/>
              <w:rPr>
                <w:rFonts w:ascii="Source Sans Pro" w:hAnsi="Source Sans Pro" w:cs="Arial"/>
                <w:sz w:val="10"/>
                <w:szCs w:val="10"/>
              </w:rPr>
            </w:pPr>
            <w:r>
              <w:rPr>
                <w:noProof/>
                <w14:ligatures w14:val="standardContextual"/>
              </w:rPr>
              <w:lastRenderedPageBreak/>
              <w:drawing>
                <wp:anchor distT="0" distB="0" distL="114300" distR="114300" simplePos="0" relativeHeight="251658330" behindDoc="1" locked="0" layoutInCell="1" allowOverlap="1" wp14:anchorId="0856948D" wp14:editId="2A524F49">
                  <wp:simplePos x="0" y="0"/>
                  <wp:positionH relativeFrom="column">
                    <wp:posOffset>2575560</wp:posOffset>
                  </wp:positionH>
                  <wp:positionV relativeFrom="paragraph">
                    <wp:posOffset>64770</wp:posOffset>
                  </wp:positionV>
                  <wp:extent cx="1889125" cy="1765300"/>
                  <wp:effectExtent l="0" t="0" r="0" b="6350"/>
                  <wp:wrapTight wrapText="bothSides">
                    <wp:wrapPolygon edited="0">
                      <wp:start x="0" y="0"/>
                      <wp:lineTo x="0" y="21445"/>
                      <wp:lineTo x="21346" y="21445"/>
                      <wp:lineTo x="21346" y="0"/>
                      <wp:lineTo x="0" y="0"/>
                    </wp:wrapPolygon>
                  </wp:wrapTight>
                  <wp:docPr id="386319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31922"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889125" cy="1765300"/>
                          </a:xfrm>
                          <a:prstGeom prst="rect">
                            <a:avLst/>
                          </a:prstGeom>
                        </pic:spPr>
                      </pic:pic>
                    </a:graphicData>
                  </a:graphic>
                  <wp14:sizeRelH relativeFrom="page">
                    <wp14:pctWidth>0</wp14:pctWidth>
                  </wp14:sizeRelH>
                  <wp14:sizeRelV relativeFrom="page">
                    <wp14:pctHeight>0</wp14:pctHeight>
                  </wp14:sizeRelV>
                </wp:anchor>
              </w:drawing>
            </w:r>
          </w:p>
          <w:p w14:paraId="70F3AB74" w14:textId="77777777" w:rsidR="00480422" w:rsidRPr="00040250" w:rsidRDefault="00480422" w:rsidP="00040250">
            <w:pPr>
              <w:rPr>
                <w:rFonts w:ascii="Source Sans Pro" w:hAnsi="Source Sans Pro" w:cs="Arial"/>
                <w:sz w:val="10"/>
                <w:szCs w:val="10"/>
              </w:rPr>
            </w:pPr>
          </w:p>
          <w:p w14:paraId="4F05828B" w14:textId="77777777" w:rsidR="00480422" w:rsidRDefault="00480422" w:rsidP="00724742">
            <w:pPr>
              <w:pStyle w:val="ListParagraph"/>
              <w:numPr>
                <w:ilvl w:val="0"/>
                <w:numId w:val="27"/>
              </w:numPr>
              <w:rPr>
                <w:rFonts w:ascii="Source Sans Pro" w:hAnsi="Source Sans Pro" w:cs="Arial"/>
                <w:sz w:val="20"/>
                <w:szCs w:val="20"/>
              </w:rPr>
            </w:pPr>
            <w:r>
              <w:rPr>
                <w:rFonts w:ascii="Source Sans Pro" w:hAnsi="Source Sans Pro" w:cs="Arial"/>
                <w:sz w:val="20"/>
                <w:szCs w:val="20"/>
              </w:rPr>
              <w:t>When landing the skip ready to fill, ensure the concrete wagon has pulled forward to allow safe landing and to negate the chance of the hook block of the crane clashing with the hopper at the rear of the skip.</w:t>
            </w:r>
          </w:p>
          <w:p w14:paraId="5F3715A6" w14:textId="77777777" w:rsidR="00480422" w:rsidRPr="0041413E" w:rsidRDefault="00480422" w:rsidP="0041413E">
            <w:pPr>
              <w:rPr>
                <w:rFonts w:ascii="Source Sans Pro" w:hAnsi="Source Sans Pro" w:cs="Arial"/>
                <w:sz w:val="10"/>
                <w:szCs w:val="10"/>
              </w:rPr>
            </w:pPr>
          </w:p>
          <w:p w14:paraId="5F465958" w14:textId="71BB06DA" w:rsidR="00480422" w:rsidRDefault="00480422" w:rsidP="00724742">
            <w:pPr>
              <w:pStyle w:val="ListParagraph"/>
              <w:numPr>
                <w:ilvl w:val="0"/>
                <w:numId w:val="27"/>
              </w:numPr>
              <w:rPr>
                <w:rFonts w:ascii="Source Sans Pro" w:hAnsi="Source Sans Pro" w:cs="Arial"/>
                <w:sz w:val="20"/>
                <w:szCs w:val="20"/>
              </w:rPr>
            </w:pPr>
            <w:r>
              <w:rPr>
                <w:rFonts w:ascii="Source Sans Pro" w:hAnsi="Source Sans Pro" w:cs="Arial"/>
                <w:sz w:val="20"/>
                <w:szCs w:val="20"/>
              </w:rPr>
              <w:t xml:space="preserve">On filling the skip, ensure the concrete being put into the skip is being monitored for oversized lumps of concrete that could cause potential blockage of the </w:t>
            </w:r>
            <w:r w:rsidRPr="00377A3A">
              <w:rPr>
                <w:rFonts w:ascii="Source Sans Pro" w:hAnsi="Source Sans Pro" w:cs="Arial"/>
                <w:color w:val="000000" w:themeColor="text1"/>
                <w:sz w:val="20"/>
                <w:szCs w:val="20"/>
              </w:rPr>
              <w:t>tremie pipe when emptying at d</w:t>
            </w:r>
            <w:r w:rsidR="00464608" w:rsidRPr="00377A3A">
              <w:rPr>
                <w:rFonts w:ascii="Source Sans Pro" w:hAnsi="Source Sans Pro" w:cs="Arial"/>
                <w:color w:val="000000" w:themeColor="text1"/>
                <w:sz w:val="20"/>
                <w:szCs w:val="20"/>
              </w:rPr>
              <w:t>ischarge</w:t>
            </w:r>
            <w:r w:rsidRPr="00377A3A">
              <w:rPr>
                <w:rFonts w:ascii="Source Sans Pro" w:hAnsi="Source Sans Pro" w:cs="Arial"/>
                <w:color w:val="000000" w:themeColor="text1"/>
                <w:sz w:val="20"/>
                <w:szCs w:val="20"/>
              </w:rPr>
              <w:t xml:space="preserve"> point.</w:t>
            </w:r>
          </w:p>
          <w:p w14:paraId="68E619D3" w14:textId="1B7578C2" w:rsidR="00C439F5" w:rsidRPr="00300C7C" w:rsidRDefault="00C439F5" w:rsidP="00480422">
            <w:pPr>
              <w:rPr>
                <w:rFonts w:ascii="Source Sans Pro" w:hAnsi="Source Sans Pro" w:cs="Arial"/>
                <w:sz w:val="10"/>
                <w:szCs w:val="10"/>
              </w:rPr>
            </w:pPr>
          </w:p>
          <w:p w14:paraId="3701CA8F" w14:textId="606F9FE9" w:rsidR="009C0230" w:rsidRDefault="00000000" w:rsidP="00724742">
            <w:pPr>
              <w:pStyle w:val="ListParagraph"/>
              <w:numPr>
                <w:ilvl w:val="0"/>
                <w:numId w:val="27"/>
              </w:numPr>
              <w:rPr>
                <w:rFonts w:ascii="Source Sans Pro" w:hAnsi="Source Sans Pro" w:cs="Arial"/>
                <w:sz w:val="20"/>
                <w:szCs w:val="20"/>
              </w:rPr>
            </w:pPr>
            <w:r>
              <w:rPr>
                <w:noProof/>
              </w:rPr>
              <w:pict w14:anchorId="0EBC1F6C">
                <v:shape id="_x0000_s2549" type="#_x0000_t75" style="position:absolute;left:0;text-align:left;margin-left:232.5pt;margin-top:17.7pt;width:104.15pt;height:100.2pt;z-index:251658397;mso-position-horizontal-relative:text;mso-position-vertical-relative:text;mso-width-relative:page;mso-height-relative:page" wrapcoords="-38 0 -38 21560 21600 21560 21600 0 -38 0">
                  <v:imagedata r:id="rId25" o:title=""/>
                  <w10:wrap type="tight"/>
                </v:shape>
              </w:pict>
            </w:r>
            <w:r w:rsidR="00480422">
              <w:rPr>
                <w:rFonts w:ascii="Source Sans Pro" w:hAnsi="Source Sans Pro" w:cs="Arial"/>
                <w:sz w:val="20"/>
                <w:szCs w:val="20"/>
              </w:rPr>
              <w:t>When attaching the hook of the chain sling to the lifting point on the bale arm,</w:t>
            </w:r>
            <w:r w:rsidR="00034964">
              <w:rPr>
                <w:rFonts w:ascii="Source Sans Pro" w:hAnsi="Source Sans Pro" w:cs="Arial"/>
                <w:sz w:val="20"/>
                <w:szCs w:val="20"/>
              </w:rPr>
              <w:t xml:space="preserve"> check  if </w:t>
            </w:r>
            <w:r w:rsidR="00480422">
              <w:rPr>
                <w:rFonts w:ascii="Source Sans Pro" w:hAnsi="Source Sans Pro" w:cs="Arial"/>
                <w:sz w:val="20"/>
                <w:szCs w:val="20"/>
              </w:rPr>
              <w:t xml:space="preserve">a suitably sized shackle of sufficient WLL for the load to be carried is </w:t>
            </w:r>
            <w:r w:rsidR="00034964">
              <w:rPr>
                <w:rFonts w:ascii="Source Sans Pro" w:hAnsi="Source Sans Pro" w:cs="Arial"/>
                <w:sz w:val="20"/>
                <w:szCs w:val="20"/>
              </w:rPr>
              <w:t>required/</w:t>
            </w:r>
            <w:r w:rsidR="00480422">
              <w:rPr>
                <w:rFonts w:ascii="Source Sans Pro" w:hAnsi="Source Sans Pro" w:cs="Arial"/>
                <w:sz w:val="20"/>
                <w:szCs w:val="20"/>
              </w:rPr>
              <w:t xml:space="preserve">attached to enable safe attachment. </w:t>
            </w:r>
          </w:p>
          <w:p w14:paraId="2CA78E16" w14:textId="77777777" w:rsidR="00795846" w:rsidRPr="00795846" w:rsidRDefault="00795846" w:rsidP="00795846">
            <w:pPr>
              <w:pStyle w:val="ListParagraph"/>
              <w:rPr>
                <w:rFonts w:ascii="Source Sans Pro" w:hAnsi="Source Sans Pro" w:cs="Arial"/>
                <w:sz w:val="10"/>
                <w:szCs w:val="10"/>
              </w:rPr>
            </w:pPr>
          </w:p>
          <w:p w14:paraId="077C6A0D" w14:textId="24A0A60C" w:rsidR="00480422" w:rsidRDefault="00246C0F" w:rsidP="009C0230">
            <w:pPr>
              <w:pStyle w:val="ListParagraph"/>
              <w:rPr>
                <w:rFonts w:ascii="Source Sans Pro" w:hAnsi="Source Sans Pro" w:cs="Arial"/>
                <w:sz w:val="20"/>
                <w:szCs w:val="20"/>
              </w:rPr>
            </w:pPr>
            <w:r>
              <w:rPr>
                <w:noProof/>
                <w14:ligatures w14:val="standardContextual"/>
              </w:rPr>
              <w:drawing>
                <wp:anchor distT="0" distB="0" distL="114300" distR="114300" simplePos="0" relativeHeight="251658331" behindDoc="1" locked="0" layoutInCell="1" allowOverlap="1" wp14:anchorId="28894904" wp14:editId="4B36182C">
                  <wp:simplePos x="0" y="0"/>
                  <wp:positionH relativeFrom="column">
                    <wp:posOffset>82550</wp:posOffset>
                  </wp:positionH>
                  <wp:positionV relativeFrom="paragraph">
                    <wp:posOffset>783590</wp:posOffset>
                  </wp:positionV>
                  <wp:extent cx="3292475" cy="2553970"/>
                  <wp:effectExtent l="0" t="0" r="3175" b="0"/>
                  <wp:wrapTight wrapText="bothSides">
                    <wp:wrapPolygon edited="0">
                      <wp:start x="0" y="0"/>
                      <wp:lineTo x="0" y="21428"/>
                      <wp:lineTo x="21496" y="21428"/>
                      <wp:lineTo x="21496" y="0"/>
                      <wp:lineTo x="0" y="0"/>
                    </wp:wrapPolygon>
                  </wp:wrapTight>
                  <wp:docPr id="183570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7078" name=""/>
                          <pic:cNvPicPr/>
                        </pic:nvPicPr>
                        <pic:blipFill>
                          <a:blip r:embed="rId26">
                            <a:extLst>
                              <a:ext uri="{28A0092B-C50C-407E-A947-70E740481C1C}">
                                <a14:useLocalDpi xmlns:a14="http://schemas.microsoft.com/office/drawing/2010/main" val="0"/>
                              </a:ext>
                            </a:extLst>
                          </a:blip>
                          <a:stretch>
                            <a:fillRect/>
                          </a:stretch>
                        </pic:blipFill>
                        <pic:spPr>
                          <a:xfrm>
                            <a:off x="0" y="0"/>
                            <a:ext cx="3292475" cy="2553970"/>
                          </a:xfrm>
                          <a:prstGeom prst="rect">
                            <a:avLst/>
                          </a:prstGeom>
                        </pic:spPr>
                      </pic:pic>
                    </a:graphicData>
                  </a:graphic>
                  <wp14:sizeRelH relativeFrom="page">
                    <wp14:pctWidth>0</wp14:pctWidth>
                  </wp14:sizeRelH>
                  <wp14:sizeRelV relativeFrom="page">
                    <wp14:pctHeight>0</wp14:pctHeight>
                  </wp14:sizeRelV>
                </wp:anchor>
              </w:drawing>
            </w:r>
            <w:r w:rsidR="00480422">
              <w:rPr>
                <w:rFonts w:ascii="Source Sans Pro" w:hAnsi="Source Sans Pro" w:cs="Arial"/>
                <w:sz w:val="20"/>
                <w:szCs w:val="20"/>
              </w:rPr>
              <w:t>If you attach the chain sling directly to the aperture in the bale arm there is a chance that hook will not have free movement within the aperture, and this could lead to overloading of the hook.</w:t>
            </w:r>
          </w:p>
          <w:p w14:paraId="6BC75A26" w14:textId="480FE3BD" w:rsidR="002B4704" w:rsidRDefault="002B4704" w:rsidP="009C0230">
            <w:pPr>
              <w:pStyle w:val="ListParagraph"/>
              <w:rPr>
                <w:rFonts w:ascii="Source Sans Pro" w:hAnsi="Source Sans Pro" w:cs="Arial"/>
                <w:sz w:val="20"/>
                <w:szCs w:val="20"/>
              </w:rPr>
            </w:pPr>
          </w:p>
          <w:p w14:paraId="4AFD3C81" w14:textId="3281BC1D" w:rsidR="00480422" w:rsidRPr="00967D02" w:rsidRDefault="00480422" w:rsidP="00480422">
            <w:pPr>
              <w:pStyle w:val="ListParagraph"/>
              <w:rPr>
                <w:rFonts w:ascii="Source Sans Pro" w:hAnsi="Source Sans Pro" w:cs="Arial"/>
                <w:sz w:val="10"/>
                <w:szCs w:val="10"/>
              </w:rPr>
            </w:pPr>
          </w:p>
          <w:p w14:paraId="03D4B3CB" w14:textId="226E6E20" w:rsidR="00C439F5" w:rsidRPr="00C02343" w:rsidRDefault="00C439F5" w:rsidP="00C02343">
            <w:pPr>
              <w:rPr>
                <w:rFonts w:ascii="Source Sans Pro" w:hAnsi="Source Sans Pro" w:cs="Arial"/>
                <w:sz w:val="20"/>
                <w:szCs w:val="20"/>
              </w:rPr>
            </w:pPr>
          </w:p>
          <w:p w14:paraId="2A7E37A6" w14:textId="2218C481" w:rsidR="00F71D9C" w:rsidRPr="002B4704" w:rsidRDefault="002B4704" w:rsidP="00034964">
            <w:pPr>
              <w:pStyle w:val="ListParagraph"/>
              <w:rPr>
                <w:rFonts w:ascii="Source Sans Pro" w:hAnsi="Source Sans Pro" w:cs="Arial"/>
                <w:i/>
                <w:iCs/>
                <w:color w:val="C00000"/>
                <w:sz w:val="20"/>
                <w:szCs w:val="20"/>
              </w:rPr>
            </w:pPr>
            <w:r w:rsidRPr="002B4704">
              <w:rPr>
                <w:rFonts w:ascii="Source Sans Pro" w:hAnsi="Source Sans Pro" w:cs="Arial"/>
                <w:i/>
                <w:iCs/>
                <w:color w:val="C00000"/>
                <w:sz w:val="20"/>
                <w:szCs w:val="20"/>
              </w:rPr>
              <w:t>Hold point:</w:t>
            </w:r>
          </w:p>
          <w:p w14:paraId="56DDDC49" w14:textId="2CEA1040" w:rsidR="00480422" w:rsidRPr="002B4704" w:rsidRDefault="00480422" w:rsidP="00034964">
            <w:pPr>
              <w:rPr>
                <w:rFonts w:ascii="Source Sans Pro" w:hAnsi="Source Sans Pro" w:cs="Arial"/>
                <w:i/>
                <w:iCs/>
                <w:color w:val="C00000"/>
                <w:sz w:val="20"/>
                <w:szCs w:val="20"/>
              </w:rPr>
            </w:pPr>
            <w:r w:rsidRPr="002B4704">
              <w:rPr>
                <w:rFonts w:ascii="Source Sans Pro" w:hAnsi="Source Sans Pro"/>
                <w:i/>
                <w:iCs/>
                <w:color w:val="C00000"/>
                <w:sz w:val="20"/>
                <w:szCs w:val="20"/>
              </w:rPr>
              <w:t>Be aware of hand trap points when landing the skip into the ‘prone position.</w:t>
            </w:r>
          </w:p>
          <w:p w14:paraId="4A527B2A" w14:textId="77777777" w:rsidR="002B2581" w:rsidRPr="002B4704" w:rsidRDefault="002B2581" w:rsidP="002B2581">
            <w:pPr>
              <w:pStyle w:val="ListParagraph"/>
              <w:rPr>
                <w:rFonts w:ascii="Source Sans Pro" w:hAnsi="Source Sans Pro" w:cs="Arial"/>
                <w:i/>
                <w:iCs/>
                <w:color w:val="C00000"/>
                <w:sz w:val="20"/>
                <w:szCs w:val="20"/>
              </w:rPr>
            </w:pPr>
          </w:p>
          <w:p w14:paraId="1858C38C" w14:textId="29CC6491" w:rsidR="00480422" w:rsidRPr="002B4704" w:rsidRDefault="00480422" w:rsidP="00480422">
            <w:pPr>
              <w:pStyle w:val="ListParagraph"/>
              <w:rPr>
                <w:rFonts w:ascii="Source Sans Pro" w:hAnsi="Source Sans Pro" w:cs="Arial"/>
                <w:i/>
                <w:iCs/>
                <w:color w:val="C00000"/>
                <w:sz w:val="20"/>
                <w:szCs w:val="20"/>
              </w:rPr>
            </w:pPr>
            <w:r w:rsidRPr="002B4704">
              <w:rPr>
                <w:rFonts w:ascii="Source Sans Pro" w:hAnsi="Source Sans Pro" w:cs="Arial"/>
                <w:i/>
                <w:iCs/>
                <w:color w:val="C00000"/>
                <w:sz w:val="20"/>
                <w:szCs w:val="20"/>
              </w:rPr>
              <w:t>See potential hand trap points in graphic</w:t>
            </w:r>
            <w:r w:rsidR="00C02343" w:rsidRPr="002B4704">
              <w:rPr>
                <w:rFonts w:ascii="Source Sans Pro" w:hAnsi="Source Sans Pro" w:cs="Arial"/>
                <w:i/>
                <w:iCs/>
                <w:color w:val="C00000"/>
                <w:sz w:val="20"/>
                <w:szCs w:val="20"/>
              </w:rPr>
              <w:t xml:space="preserve"> opposite.</w:t>
            </w:r>
          </w:p>
          <w:p w14:paraId="77504C93" w14:textId="2346372C" w:rsidR="00C02343" w:rsidRDefault="00C02343" w:rsidP="00480422">
            <w:pPr>
              <w:rPr>
                <w:rFonts w:ascii="Source Sans Pro" w:hAnsi="Source Sans Pro" w:cs="Arial"/>
                <w:i/>
                <w:iCs/>
                <w:color w:val="FF0000"/>
                <w:sz w:val="20"/>
                <w:szCs w:val="20"/>
              </w:rPr>
            </w:pPr>
          </w:p>
          <w:p w14:paraId="5F192F96" w14:textId="0AB5F336" w:rsidR="00EF4AD0" w:rsidRPr="00F96385" w:rsidRDefault="00EF4AD0" w:rsidP="00480422">
            <w:pPr>
              <w:rPr>
                <w:rFonts w:ascii="Source Sans Pro" w:hAnsi="Source Sans Pro" w:cs="Arial"/>
                <w:i/>
                <w:iCs/>
                <w:color w:val="FF0000"/>
                <w:sz w:val="20"/>
                <w:szCs w:val="20"/>
              </w:rPr>
            </w:pPr>
          </w:p>
          <w:p w14:paraId="391BBCF6" w14:textId="77777777" w:rsidR="00C439F5" w:rsidRDefault="00C439F5" w:rsidP="00480422">
            <w:pPr>
              <w:rPr>
                <w:rFonts w:ascii="Source Sans Pro" w:hAnsi="Source Sans Pro" w:cs="Arial"/>
                <w:sz w:val="10"/>
                <w:szCs w:val="10"/>
              </w:rPr>
            </w:pPr>
          </w:p>
          <w:p w14:paraId="418A52C6" w14:textId="77777777" w:rsidR="002B2581" w:rsidRDefault="002B2581" w:rsidP="00480422">
            <w:pPr>
              <w:rPr>
                <w:rFonts w:ascii="Source Sans Pro" w:hAnsi="Source Sans Pro" w:cs="Arial"/>
                <w:sz w:val="10"/>
                <w:szCs w:val="10"/>
              </w:rPr>
            </w:pPr>
          </w:p>
          <w:p w14:paraId="0A82159F" w14:textId="77777777" w:rsidR="002B2581" w:rsidRDefault="002B2581" w:rsidP="00480422">
            <w:pPr>
              <w:rPr>
                <w:rFonts w:ascii="Source Sans Pro" w:hAnsi="Source Sans Pro" w:cs="Arial"/>
                <w:sz w:val="10"/>
                <w:szCs w:val="10"/>
              </w:rPr>
            </w:pPr>
          </w:p>
          <w:p w14:paraId="1D2A73DE" w14:textId="52552C5A" w:rsidR="002B2581" w:rsidRPr="00C02343" w:rsidRDefault="002B2581" w:rsidP="00480422">
            <w:pPr>
              <w:rPr>
                <w:rFonts w:ascii="Source Sans Pro" w:hAnsi="Source Sans Pro" w:cs="Arial"/>
                <w:sz w:val="10"/>
                <w:szCs w:val="10"/>
              </w:rPr>
            </w:pPr>
          </w:p>
        </w:tc>
      </w:tr>
    </w:tbl>
    <w:p w14:paraId="1ADFF39C" w14:textId="77777777" w:rsidR="009056F9" w:rsidRDefault="009056F9"/>
    <w:tbl>
      <w:tblPr>
        <w:tblStyle w:val="TableGrid"/>
        <w:tblpPr w:leftFromText="180" w:rightFromText="180" w:vertAnchor="page" w:horzAnchor="margin" w:tblpY="1621"/>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079"/>
        <w:gridCol w:w="2946"/>
        <w:gridCol w:w="2328"/>
        <w:gridCol w:w="1663"/>
      </w:tblGrid>
      <w:tr w:rsidR="000536B0" w:rsidRPr="00755812" w14:paraId="03BD3596" w14:textId="77777777" w:rsidTr="000D6DB5">
        <w:trPr>
          <w:trHeight w:val="397"/>
          <w:tblHeader/>
        </w:trPr>
        <w:tc>
          <w:tcPr>
            <w:tcW w:w="5000" w:type="pct"/>
            <w:gridSpan w:val="4"/>
            <w:shd w:val="clear" w:color="auto" w:fill="7EBD55"/>
            <w:vAlign w:val="center"/>
          </w:tcPr>
          <w:p w14:paraId="1B115A2D" w14:textId="58D11265" w:rsidR="000536B0" w:rsidRPr="005F0EFA" w:rsidRDefault="000536B0" w:rsidP="000536B0">
            <w:pPr>
              <w:tabs>
                <w:tab w:val="left" w:pos="2279"/>
              </w:tabs>
              <w:rPr>
                <w:rFonts w:ascii="Source Sans Pro" w:hAnsi="Source Sans Pro"/>
                <w:color w:val="FFFFFF" w:themeColor="background1"/>
                <w:sz w:val="20"/>
                <w:szCs w:val="20"/>
              </w:rPr>
            </w:pPr>
            <w:r>
              <w:rPr>
                <w:rFonts w:ascii="Source Sans Pro" w:hAnsi="Source Sans Pro"/>
                <w:color w:val="FFFFFF" w:themeColor="background1"/>
                <w:sz w:val="20"/>
                <w:szCs w:val="20"/>
              </w:rPr>
              <w:lastRenderedPageBreak/>
              <w:t xml:space="preserve">Loads description: </w:t>
            </w:r>
            <w:bookmarkStart w:id="22" w:name="Containment_accessories_waste_skips"/>
            <w:r>
              <w:rPr>
                <w:rFonts w:ascii="Source Sans Pro" w:hAnsi="Source Sans Pro"/>
                <w:color w:val="FFFFFF" w:themeColor="background1"/>
                <w:sz w:val="20"/>
                <w:szCs w:val="20"/>
              </w:rPr>
              <w:t xml:space="preserve">Containment accessories – </w:t>
            </w:r>
            <w:r w:rsidR="006E0CB7">
              <w:rPr>
                <w:rFonts w:ascii="Source Sans Pro" w:hAnsi="Source Sans Pro"/>
                <w:color w:val="FFFFFF" w:themeColor="background1"/>
                <w:sz w:val="20"/>
                <w:szCs w:val="20"/>
              </w:rPr>
              <w:t>Waste skips</w:t>
            </w:r>
            <w:r w:rsidR="00815CF2">
              <w:rPr>
                <w:rFonts w:ascii="Source Sans Pro" w:hAnsi="Source Sans Pro"/>
                <w:color w:val="FFFFFF" w:themeColor="background1"/>
                <w:sz w:val="20"/>
                <w:szCs w:val="20"/>
              </w:rPr>
              <w:t xml:space="preserve"> with rated</w:t>
            </w:r>
            <w:r w:rsidR="0074694D">
              <w:rPr>
                <w:rFonts w:ascii="Source Sans Pro" w:hAnsi="Source Sans Pro"/>
                <w:color w:val="FFFFFF" w:themeColor="background1"/>
                <w:sz w:val="20"/>
                <w:szCs w:val="20"/>
              </w:rPr>
              <w:t>/tested</w:t>
            </w:r>
            <w:r w:rsidR="00815CF2">
              <w:rPr>
                <w:rFonts w:ascii="Source Sans Pro" w:hAnsi="Source Sans Pro"/>
                <w:color w:val="FFFFFF" w:themeColor="background1"/>
                <w:sz w:val="20"/>
                <w:szCs w:val="20"/>
              </w:rPr>
              <w:t xml:space="preserve"> </w:t>
            </w:r>
            <w:r w:rsidR="00F9629F">
              <w:rPr>
                <w:rFonts w:ascii="Source Sans Pro" w:hAnsi="Source Sans Pro"/>
                <w:color w:val="FFFFFF" w:themeColor="background1"/>
                <w:sz w:val="20"/>
                <w:szCs w:val="20"/>
              </w:rPr>
              <w:t>lifting points</w:t>
            </w:r>
            <w:bookmarkEnd w:id="22"/>
          </w:p>
        </w:tc>
      </w:tr>
      <w:tr w:rsidR="000536B0" w:rsidRPr="00755812" w14:paraId="3B3FF8C4" w14:textId="77777777" w:rsidTr="00FF63E8">
        <w:trPr>
          <w:trHeight w:val="3837"/>
        </w:trPr>
        <w:tc>
          <w:tcPr>
            <w:tcW w:w="2787" w:type="pct"/>
            <w:gridSpan w:val="2"/>
            <w:shd w:val="clear" w:color="auto" w:fill="auto"/>
          </w:tcPr>
          <w:p w14:paraId="0CBD68AD" w14:textId="139C3D93" w:rsidR="000536B0" w:rsidRPr="00C33D2F" w:rsidRDefault="0080522F" w:rsidP="000536B0">
            <w:pPr>
              <w:tabs>
                <w:tab w:val="left" w:pos="2279"/>
              </w:tabs>
              <w:rPr>
                <w:noProof/>
                <w:color w:val="000000" w:themeColor="text1"/>
                <w14:ligatures w14:val="standardContextual"/>
              </w:rPr>
            </w:pPr>
            <w:r w:rsidRPr="0080522F">
              <w:rPr>
                <w:noProof/>
                <w:color w:val="000000" w:themeColor="text1"/>
                <w14:ligatures w14:val="standardContextual"/>
              </w:rPr>
              <w:drawing>
                <wp:anchor distT="0" distB="0" distL="114300" distR="114300" simplePos="0" relativeHeight="251658327" behindDoc="1" locked="0" layoutInCell="1" allowOverlap="1" wp14:anchorId="2CECEDF6" wp14:editId="790DAB05">
                  <wp:simplePos x="0" y="0"/>
                  <wp:positionH relativeFrom="column">
                    <wp:posOffset>77773</wp:posOffset>
                  </wp:positionH>
                  <wp:positionV relativeFrom="paragraph">
                    <wp:posOffset>152684</wp:posOffset>
                  </wp:positionV>
                  <wp:extent cx="2947670" cy="2392045"/>
                  <wp:effectExtent l="0" t="0" r="5080" b="8255"/>
                  <wp:wrapTight wrapText="bothSides">
                    <wp:wrapPolygon edited="0">
                      <wp:start x="0" y="0"/>
                      <wp:lineTo x="0" y="21503"/>
                      <wp:lineTo x="21498" y="21503"/>
                      <wp:lineTo x="21498" y="0"/>
                      <wp:lineTo x="0" y="0"/>
                    </wp:wrapPolygon>
                  </wp:wrapTight>
                  <wp:docPr id="8913014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47670" cy="23920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213" w:type="pct"/>
            <w:gridSpan w:val="2"/>
            <w:shd w:val="clear" w:color="auto" w:fill="FFFFFF" w:themeFill="background1"/>
          </w:tcPr>
          <w:p w14:paraId="59657CA1" w14:textId="77777777" w:rsidR="000536B0" w:rsidRPr="00C33D2F" w:rsidRDefault="000536B0" w:rsidP="000536B0">
            <w:pPr>
              <w:tabs>
                <w:tab w:val="left" w:pos="2279"/>
              </w:tabs>
              <w:rPr>
                <w:rFonts w:ascii="Source Sans Pro" w:hAnsi="Source Sans Pro"/>
                <w:iCs/>
                <w:color w:val="000000" w:themeColor="text1"/>
                <w:sz w:val="6"/>
                <w:szCs w:val="6"/>
              </w:rPr>
            </w:pPr>
          </w:p>
          <w:p w14:paraId="256B06C7" w14:textId="77777777" w:rsidR="000536B0" w:rsidRPr="00C33D2F" w:rsidRDefault="000536B0" w:rsidP="000536B0">
            <w:pPr>
              <w:tabs>
                <w:tab w:val="left" w:pos="2279"/>
              </w:tabs>
              <w:rPr>
                <w:rFonts w:ascii="Source Sans Pro" w:hAnsi="Source Sans Pro"/>
                <w:iCs/>
                <w:color w:val="000000" w:themeColor="text1"/>
                <w:sz w:val="20"/>
                <w:szCs w:val="20"/>
                <w:u w:val="single"/>
              </w:rPr>
            </w:pPr>
            <w:r w:rsidRPr="00C33D2F">
              <w:rPr>
                <w:rFonts w:ascii="Source Sans Pro" w:hAnsi="Source Sans Pro"/>
                <w:iCs/>
                <w:color w:val="000000" w:themeColor="text1"/>
                <w:sz w:val="20"/>
                <w:szCs w:val="20"/>
                <w:u w:val="single"/>
              </w:rPr>
              <w:t>Slinging methodology:</w:t>
            </w:r>
          </w:p>
          <w:p w14:paraId="15EFD56A" w14:textId="77777777" w:rsidR="000536B0" w:rsidRPr="00C33D2F" w:rsidRDefault="000536B0" w:rsidP="000536B0">
            <w:pPr>
              <w:rPr>
                <w:rFonts w:ascii="Source Sans Pro" w:hAnsi="Source Sans Pro"/>
                <w:iCs/>
                <w:color w:val="000000" w:themeColor="text1"/>
                <w:sz w:val="10"/>
                <w:szCs w:val="10"/>
              </w:rPr>
            </w:pPr>
          </w:p>
          <w:p w14:paraId="2CDB042C" w14:textId="37CA96DE" w:rsidR="000536B0" w:rsidRPr="00C33D2F" w:rsidRDefault="00C02343" w:rsidP="00724742">
            <w:pPr>
              <w:pStyle w:val="ListParagraph"/>
              <w:numPr>
                <w:ilvl w:val="0"/>
                <w:numId w:val="28"/>
              </w:numPr>
              <w:rPr>
                <w:rFonts w:ascii="Source Sans Pro" w:hAnsi="Source Sans Pro" w:cs="Arial"/>
                <w:color w:val="000000" w:themeColor="text1"/>
                <w:sz w:val="20"/>
                <w:szCs w:val="20"/>
              </w:rPr>
            </w:pPr>
            <w:r w:rsidRPr="00C33D2F">
              <w:rPr>
                <w:rFonts w:ascii="Source Sans Pro" w:hAnsi="Source Sans Pro" w:cs="Arial"/>
                <w:color w:val="000000" w:themeColor="text1"/>
                <w:sz w:val="20"/>
                <w:szCs w:val="20"/>
              </w:rPr>
              <w:t xml:space="preserve">4 </w:t>
            </w:r>
            <w:r w:rsidR="000536B0" w:rsidRPr="00C33D2F">
              <w:rPr>
                <w:rFonts w:ascii="Source Sans Pro" w:hAnsi="Source Sans Pro" w:cs="Arial"/>
                <w:color w:val="000000" w:themeColor="text1"/>
                <w:sz w:val="20"/>
                <w:szCs w:val="20"/>
              </w:rPr>
              <w:t xml:space="preserve">leg chain </w:t>
            </w:r>
            <w:r w:rsidRPr="00C33D2F">
              <w:rPr>
                <w:rFonts w:ascii="Source Sans Pro" w:hAnsi="Source Sans Pro" w:cs="Arial"/>
                <w:color w:val="000000" w:themeColor="text1"/>
                <w:sz w:val="20"/>
                <w:szCs w:val="20"/>
              </w:rPr>
              <w:t>slings</w:t>
            </w:r>
            <w:r w:rsidR="000536B0" w:rsidRPr="00C33D2F">
              <w:rPr>
                <w:rFonts w:ascii="Source Sans Pro" w:hAnsi="Source Sans Pro" w:cs="Arial"/>
                <w:color w:val="000000" w:themeColor="text1"/>
                <w:sz w:val="20"/>
                <w:szCs w:val="20"/>
              </w:rPr>
              <w:t xml:space="preserve"> will be attached to hook block of the crane.</w:t>
            </w:r>
          </w:p>
          <w:p w14:paraId="693BDC75" w14:textId="77777777" w:rsidR="000536B0" w:rsidRPr="00C33D2F" w:rsidRDefault="000536B0" w:rsidP="000536B0">
            <w:pPr>
              <w:rPr>
                <w:rFonts w:ascii="Source Sans Pro" w:hAnsi="Source Sans Pro" w:cs="Arial"/>
                <w:color w:val="000000" w:themeColor="text1"/>
                <w:sz w:val="10"/>
                <w:szCs w:val="10"/>
              </w:rPr>
            </w:pPr>
          </w:p>
          <w:p w14:paraId="5309ABE9" w14:textId="6235487D" w:rsidR="000536B0" w:rsidRPr="00C33D2F" w:rsidRDefault="000536B0" w:rsidP="00724742">
            <w:pPr>
              <w:pStyle w:val="ListParagraph"/>
              <w:numPr>
                <w:ilvl w:val="0"/>
                <w:numId w:val="28"/>
              </w:numPr>
              <w:spacing w:after="160" w:line="259" w:lineRule="auto"/>
              <w:rPr>
                <w:rFonts w:ascii="Source Sans Pro" w:hAnsi="Source Sans Pro" w:cs="Arial"/>
                <w:color w:val="000000" w:themeColor="text1"/>
                <w:sz w:val="20"/>
                <w:szCs w:val="20"/>
              </w:rPr>
            </w:pPr>
            <w:r w:rsidRPr="00C33D2F">
              <w:rPr>
                <w:rFonts w:ascii="Source Sans Pro" w:hAnsi="Source Sans Pro" w:cs="Arial"/>
                <w:color w:val="000000" w:themeColor="text1"/>
                <w:sz w:val="20"/>
                <w:szCs w:val="20"/>
              </w:rPr>
              <w:t xml:space="preserve">Hooks of chain sling will then be attached to the designed lifting point of the </w:t>
            </w:r>
            <w:r w:rsidR="00C02343" w:rsidRPr="00C33D2F">
              <w:rPr>
                <w:rFonts w:ascii="Source Sans Pro" w:hAnsi="Source Sans Pro" w:cs="Arial"/>
                <w:color w:val="000000" w:themeColor="text1"/>
                <w:sz w:val="20"/>
                <w:szCs w:val="20"/>
              </w:rPr>
              <w:t>waste skip.</w:t>
            </w:r>
          </w:p>
          <w:p w14:paraId="5547681A" w14:textId="77777777" w:rsidR="002921A6" w:rsidRPr="00C33D2F" w:rsidRDefault="002921A6" w:rsidP="002921A6">
            <w:pPr>
              <w:pStyle w:val="ListParagraph"/>
              <w:rPr>
                <w:rFonts w:ascii="Source Sans Pro" w:hAnsi="Source Sans Pro" w:cs="Arial"/>
                <w:color w:val="000000" w:themeColor="text1"/>
                <w:sz w:val="10"/>
                <w:szCs w:val="10"/>
              </w:rPr>
            </w:pPr>
          </w:p>
          <w:p w14:paraId="310CDB57" w14:textId="00D44011" w:rsidR="002921A6" w:rsidRPr="00C33D2F" w:rsidRDefault="002921A6" w:rsidP="00724742">
            <w:pPr>
              <w:pStyle w:val="ListParagraph"/>
              <w:numPr>
                <w:ilvl w:val="0"/>
                <w:numId w:val="28"/>
              </w:numPr>
              <w:spacing w:after="160" w:line="259" w:lineRule="auto"/>
              <w:rPr>
                <w:rFonts w:ascii="Source Sans Pro" w:hAnsi="Source Sans Pro" w:cs="Arial"/>
                <w:color w:val="000000" w:themeColor="text1"/>
                <w:sz w:val="20"/>
                <w:szCs w:val="20"/>
              </w:rPr>
            </w:pPr>
            <w:r w:rsidRPr="00C33D2F">
              <w:rPr>
                <w:rFonts w:ascii="Source Sans Pro" w:hAnsi="Source Sans Pro" w:cs="Arial"/>
                <w:color w:val="000000" w:themeColor="text1"/>
                <w:sz w:val="20"/>
                <w:szCs w:val="20"/>
              </w:rPr>
              <w:t>Ensure the hook of the chain is sitting correctly in the attachment point and that is has free movement.</w:t>
            </w:r>
          </w:p>
          <w:p w14:paraId="7651D619" w14:textId="77777777" w:rsidR="00C02343" w:rsidRPr="00C33D2F" w:rsidRDefault="00C02343" w:rsidP="00C02343">
            <w:pPr>
              <w:pStyle w:val="ListParagraph"/>
              <w:rPr>
                <w:rFonts w:ascii="Source Sans Pro" w:hAnsi="Source Sans Pro" w:cs="Arial"/>
                <w:color w:val="000000" w:themeColor="text1"/>
                <w:sz w:val="10"/>
                <w:szCs w:val="10"/>
              </w:rPr>
            </w:pPr>
          </w:p>
          <w:p w14:paraId="08EB0588" w14:textId="29272D41" w:rsidR="000536B0" w:rsidRPr="00C33D2F" w:rsidRDefault="00C02343" w:rsidP="00724742">
            <w:pPr>
              <w:pStyle w:val="ListParagraph"/>
              <w:numPr>
                <w:ilvl w:val="0"/>
                <w:numId w:val="28"/>
              </w:numPr>
              <w:spacing w:after="160" w:line="259" w:lineRule="auto"/>
              <w:rPr>
                <w:rFonts w:ascii="Source Sans Pro" w:hAnsi="Source Sans Pro" w:cs="Arial"/>
                <w:color w:val="000000" w:themeColor="text1"/>
                <w:sz w:val="20"/>
                <w:szCs w:val="20"/>
              </w:rPr>
            </w:pPr>
            <w:r w:rsidRPr="00C33D2F">
              <w:rPr>
                <w:rFonts w:ascii="Source Sans Pro" w:hAnsi="Source Sans Pro" w:cs="Arial"/>
                <w:color w:val="000000" w:themeColor="text1"/>
                <w:sz w:val="20"/>
                <w:szCs w:val="20"/>
              </w:rPr>
              <w:t>Suitable closed mesh netting will now be attached</w:t>
            </w:r>
            <w:r w:rsidR="00E3038F" w:rsidRPr="00C33D2F">
              <w:rPr>
                <w:rFonts w:ascii="Source Sans Pro" w:hAnsi="Source Sans Pro" w:cs="Arial"/>
                <w:color w:val="000000" w:themeColor="text1"/>
                <w:sz w:val="20"/>
                <w:szCs w:val="20"/>
              </w:rPr>
              <w:t xml:space="preserve"> to skip</w:t>
            </w:r>
            <w:r w:rsidR="002921A6" w:rsidRPr="00C33D2F">
              <w:rPr>
                <w:rFonts w:ascii="Source Sans Pro" w:hAnsi="Source Sans Pro" w:cs="Arial"/>
                <w:color w:val="000000" w:themeColor="text1"/>
                <w:sz w:val="20"/>
                <w:szCs w:val="20"/>
              </w:rPr>
              <w:t>.</w:t>
            </w:r>
          </w:p>
        </w:tc>
      </w:tr>
      <w:tr w:rsidR="000536B0" w:rsidRPr="00755812" w14:paraId="3A6A3C1D" w14:textId="77777777" w:rsidTr="000D6DB5">
        <w:trPr>
          <w:trHeight w:val="397"/>
        </w:trPr>
        <w:tc>
          <w:tcPr>
            <w:tcW w:w="1153" w:type="pct"/>
            <w:shd w:val="clear" w:color="auto" w:fill="F0F6F9"/>
          </w:tcPr>
          <w:p w14:paraId="20374030" w14:textId="77777777" w:rsidR="000536B0" w:rsidRPr="001B2BF9" w:rsidRDefault="000536B0" w:rsidP="000536B0">
            <w:pPr>
              <w:tabs>
                <w:tab w:val="left" w:pos="2279"/>
              </w:tabs>
              <w:jc w:val="right"/>
              <w:rPr>
                <w:rFonts w:ascii="Source Sans Pro" w:hAnsi="Source Sans Pro" w:cs="Arial"/>
                <w:iCs/>
                <w:sz w:val="20"/>
                <w:szCs w:val="20"/>
              </w:rPr>
            </w:pPr>
            <w:r w:rsidRPr="006D32D0">
              <w:rPr>
                <w:rFonts w:ascii="Source Sans Pro" w:hAnsi="Source Sans Pro" w:cs="Arial"/>
                <w:b/>
                <w:bCs/>
                <w:sz w:val="20"/>
                <w:szCs w:val="20"/>
              </w:rPr>
              <w:t>Lift Category</w:t>
            </w:r>
            <w:r>
              <w:rPr>
                <w:rFonts w:ascii="Source Sans Pro" w:hAnsi="Source Sans Pro" w:cs="Arial"/>
                <w:b/>
                <w:bCs/>
                <w:sz w:val="20"/>
                <w:szCs w:val="20"/>
              </w:rPr>
              <w:t>:</w:t>
            </w:r>
          </w:p>
        </w:tc>
        <w:tc>
          <w:tcPr>
            <w:tcW w:w="3847" w:type="pct"/>
            <w:gridSpan w:val="3"/>
            <w:shd w:val="clear" w:color="auto" w:fill="00B050"/>
            <w:vAlign w:val="center"/>
          </w:tcPr>
          <w:p w14:paraId="02A621C5" w14:textId="77777777" w:rsidR="000536B0" w:rsidRPr="007C25CB" w:rsidRDefault="000536B0" w:rsidP="000536B0">
            <w:pPr>
              <w:tabs>
                <w:tab w:val="left" w:pos="2279"/>
              </w:tabs>
              <w:jc w:val="center"/>
              <w:rPr>
                <w:rFonts w:ascii="Source Sans Pro" w:hAnsi="Source Sans Pro" w:cs="Arial"/>
                <w:iCs/>
                <w:sz w:val="20"/>
                <w:szCs w:val="20"/>
              </w:rPr>
            </w:pPr>
            <w:r w:rsidRPr="00A949A8">
              <w:rPr>
                <w:rFonts w:ascii="Source Sans Pro" w:hAnsi="Source Sans Pro" w:cs="Arial"/>
                <w:color w:val="000000" w:themeColor="text1"/>
                <w:sz w:val="20"/>
                <w:szCs w:val="20"/>
              </w:rPr>
              <w:t>Basic</w:t>
            </w:r>
          </w:p>
        </w:tc>
      </w:tr>
      <w:tr w:rsidR="002C6B43" w:rsidRPr="00755812" w14:paraId="32FDFC00" w14:textId="77777777" w:rsidTr="002C6B43">
        <w:trPr>
          <w:trHeight w:val="397"/>
        </w:trPr>
        <w:tc>
          <w:tcPr>
            <w:tcW w:w="1153" w:type="pct"/>
            <w:shd w:val="clear" w:color="auto" w:fill="F0F6F9"/>
          </w:tcPr>
          <w:p w14:paraId="1890EB33" w14:textId="77777777" w:rsidR="002C6B43" w:rsidRPr="00FD6E1F" w:rsidRDefault="002C6B43" w:rsidP="002C6B43">
            <w:pPr>
              <w:tabs>
                <w:tab w:val="left" w:pos="2279"/>
              </w:tabs>
              <w:jc w:val="right"/>
              <w:rPr>
                <w:rFonts w:ascii="Source Sans Pro" w:hAnsi="Source Sans Pro"/>
                <w:b/>
                <w:bCs/>
                <w:sz w:val="20"/>
                <w:szCs w:val="20"/>
              </w:rPr>
            </w:pPr>
            <w:r w:rsidRPr="00FD6E1F">
              <w:rPr>
                <w:rFonts w:ascii="Source Sans Pro" w:hAnsi="Source Sans Pro"/>
                <w:b/>
                <w:bCs/>
                <w:sz w:val="20"/>
                <w:szCs w:val="20"/>
              </w:rPr>
              <w:t>Dimensions of load</w:t>
            </w:r>
            <w:r>
              <w:rPr>
                <w:rFonts w:ascii="Source Sans Pro" w:hAnsi="Source Sans Pro"/>
                <w:b/>
                <w:bCs/>
                <w:sz w:val="20"/>
                <w:szCs w:val="20"/>
              </w:rPr>
              <w:t>:</w:t>
            </w:r>
          </w:p>
        </w:tc>
        <w:tc>
          <w:tcPr>
            <w:tcW w:w="3847" w:type="pct"/>
            <w:gridSpan w:val="3"/>
            <w:vAlign w:val="center"/>
          </w:tcPr>
          <w:p w14:paraId="1221BA8A" w14:textId="7B91EAB8" w:rsidR="002C6B43" w:rsidRPr="007C25CB" w:rsidRDefault="002C6B43" w:rsidP="002C6B43">
            <w:pPr>
              <w:tabs>
                <w:tab w:val="left" w:pos="2279"/>
              </w:tabs>
              <w:rPr>
                <w:rFonts w:ascii="Source Sans Pro" w:hAnsi="Source Sans Pro" w:cs="Arial"/>
                <w:iCs/>
                <w:sz w:val="20"/>
                <w:szCs w:val="20"/>
              </w:rPr>
            </w:pPr>
            <w:r>
              <w:rPr>
                <w:rFonts w:ascii="Source Sans Pro" w:hAnsi="Source Sans Pro" w:cs="Arial"/>
                <w:iCs/>
                <w:sz w:val="20"/>
                <w:szCs w:val="20"/>
              </w:rPr>
              <w:t xml:space="preserve">Various dimensions but typically </w:t>
            </w:r>
            <w:r w:rsidRPr="002C6B43">
              <w:rPr>
                <w:rFonts w:ascii="Source Sans Pro" w:hAnsi="Source Sans Pro" w:cs="Arial"/>
                <w:iCs/>
                <w:color w:val="C00000"/>
                <w:sz w:val="20"/>
                <w:szCs w:val="20"/>
              </w:rPr>
              <w:t>1700mm [w] x 3700mm [l] x 1200mm [h] for an 8-yard skip.</w:t>
            </w:r>
          </w:p>
        </w:tc>
      </w:tr>
      <w:tr w:rsidR="002C6B43" w:rsidRPr="00755812" w14:paraId="6E2251F2" w14:textId="77777777" w:rsidTr="002C6B43">
        <w:trPr>
          <w:trHeight w:val="397"/>
        </w:trPr>
        <w:tc>
          <w:tcPr>
            <w:tcW w:w="1153" w:type="pct"/>
            <w:shd w:val="clear" w:color="auto" w:fill="F0F6F9"/>
          </w:tcPr>
          <w:p w14:paraId="54B96ADC" w14:textId="77777777" w:rsidR="002C6B43" w:rsidRPr="00C65CB8" w:rsidRDefault="002C6B43" w:rsidP="002C6B43">
            <w:pPr>
              <w:tabs>
                <w:tab w:val="left" w:pos="2279"/>
              </w:tabs>
              <w:jc w:val="right"/>
              <w:rPr>
                <w:rFonts w:ascii="Source Sans Pro" w:hAnsi="Source Sans Pro"/>
                <w:sz w:val="20"/>
                <w:szCs w:val="20"/>
              </w:rPr>
            </w:pPr>
            <w:r w:rsidRPr="00C65CB8">
              <w:rPr>
                <w:rFonts w:ascii="Source Sans Pro" w:hAnsi="Source Sans Pro" w:cs="Arial"/>
                <w:b/>
                <w:bCs/>
                <w:sz w:val="20"/>
                <w:szCs w:val="20"/>
              </w:rPr>
              <w:t>Weight of Load</w:t>
            </w:r>
          </w:p>
        </w:tc>
        <w:tc>
          <w:tcPr>
            <w:tcW w:w="3847" w:type="pct"/>
            <w:gridSpan w:val="3"/>
            <w:vAlign w:val="center"/>
          </w:tcPr>
          <w:p w14:paraId="368A2E63" w14:textId="683E789A" w:rsidR="002C6B43" w:rsidRPr="001B2BF9" w:rsidRDefault="002C6B43" w:rsidP="002C6B43">
            <w:pPr>
              <w:tabs>
                <w:tab w:val="left" w:pos="2279"/>
              </w:tabs>
              <w:rPr>
                <w:rFonts w:ascii="Source Sans Pro" w:hAnsi="Source Sans Pro" w:cs="Arial"/>
                <w:iCs/>
                <w:sz w:val="20"/>
                <w:szCs w:val="20"/>
              </w:rPr>
            </w:pPr>
            <w:r>
              <w:rPr>
                <w:rFonts w:ascii="Source Sans Pro" w:hAnsi="Source Sans Pro" w:cs="Arial"/>
                <w:iCs/>
                <w:sz w:val="20"/>
                <w:szCs w:val="20"/>
              </w:rPr>
              <w:t xml:space="preserve">Typically, max. payload of the skips is </w:t>
            </w:r>
            <w:r w:rsidRPr="005E2662">
              <w:rPr>
                <w:rFonts w:ascii="Source Sans Pro" w:hAnsi="Source Sans Pro" w:cs="Arial"/>
                <w:iCs/>
                <w:color w:val="C00000"/>
                <w:sz w:val="20"/>
                <w:szCs w:val="20"/>
              </w:rPr>
              <w:t>6 t (for dimensions given above]</w:t>
            </w:r>
          </w:p>
        </w:tc>
      </w:tr>
      <w:tr w:rsidR="00DD74FA" w:rsidRPr="00755812" w14:paraId="60906395" w14:textId="77777777" w:rsidTr="000D6DB5">
        <w:trPr>
          <w:trHeight w:val="435"/>
        </w:trPr>
        <w:tc>
          <w:tcPr>
            <w:tcW w:w="1153" w:type="pct"/>
            <w:vMerge w:val="restart"/>
            <w:shd w:val="clear" w:color="auto" w:fill="F0F6F9"/>
          </w:tcPr>
          <w:p w14:paraId="35AEA3C8" w14:textId="77777777" w:rsidR="000536B0" w:rsidRPr="00867C32" w:rsidRDefault="000536B0" w:rsidP="000536B0">
            <w:pPr>
              <w:tabs>
                <w:tab w:val="left" w:pos="2279"/>
              </w:tabs>
              <w:jc w:val="right"/>
              <w:rPr>
                <w:rFonts w:ascii="Source Sans Pro" w:hAnsi="Source Sans Pro" w:cs="Arial"/>
                <w:b/>
                <w:bCs/>
                <w:sz w:val="20"/>
                <w:szCs w:val="20"/>
              </w:rPr>
            </w:pPr>
            <w:r w:rsidRPr="00867C32">
              <w:rPr>
                <w:rFonts w:ascii="Source Sans Pro" w:hAnsi="Source Sans Pro" w:cs="Arial"/>
                <w:b/>
                <w:bCs/>
                <w:sz w:val="20"/>
                <w:szCs w:val="20"/>
              </w:rPr>
              <w:t xml:space="preserve">Lifting </w:t>
            </w:r>
            <w:r>
              <w:rPr>
                <w:rFonts w:ascii="Source Sans Pro" w:hAnsi="Source Sans Pro" w:cs="Arial"/>
                <w:b/>
                <w:bCs/>
                <w:sz w:val="20"/>
                <w:szCs w:val="20"/>
              </w:rPr>
              <w:t>a</w:t>
            </w:r>
            <w:r w:rsidRPr="00867C32">
              <w:rPr>
                <w:rFonts w:ascii="Source Sans Pro" w:hAnsi="Source Sans Pro" w:cs="Arial"/>
                <w:b/>
                <w:bCs/>
                <w:sz w:val="20"/>
                <w:szCs w:val="20"/>
              </w:rPr>
              <w:t>ccessories used with weights of accessories:</w:t>
            </w:r>
          </w:p>
        </w:tc>
        <w:tc>
          <w:tcPr>
            <w:tcW w:w="1634" w:type="pct"/>
            <w:vMerge w:val="restart"/>
          </w:tcPr>
          <w:p w14:paraId="3666026B" w14:textId="77777777" w:rsidR="008A69B4" w:rsidRPr="008A69B4" w:rsidRDefault="008A69B4" w:rsidP="000536B0">
            <w:pPr>
              <w:rPr>
                <w:rFonts w:ascii="Source Sans Pro" w:hAnsi="Source Sans Pro" w:cs="Arial"/>
                <w:iCs/>
                <w:color w:val="000000" w:themeColor="text1"/>
                <w:sz w:val="10"/>
                <w:szCs w:val="10"/>
              </w:rPr>
            </w:pPr>
          </w:p>
          <w:p w14:paraId="07CDF4AB" w14:textId="6FFD0072" w:rsidR="000536B0" w:rsidRDefault="000536B0" w:rsidP="000536B0">
            <w:pPr>
              <w:rPr>
                <w:rFonts w:ascii="Source Sans Pro" w:hAnsi="Source Sans Pro" w:cs="Arial"/>
                <w:iCs/>
                <w:color w:val="000000" w:themeColor="text1"/>
                <w:sz w:val="20"/>
                <w:szCs w:val="20"/>
              </w:rPr>
            </w:pPr>
            <w:r w:rsidRPr="00486719">
              <w:rPr>
                <w:rFonts w:ascii="Source Sans Pro" w:hAnsi="Source Sans Pro" w:cs="Arial"/>
                <w:iCs/>
                <w:color w:val="000000" w:themeColor="text1"/>
                <w:sz w:val="20"/>
                <w:szCs w:val="20"/>
              </w:rPr>
              <w:t>From hook block</w:t>
            </w:r>
            <w:r w:rsidR="00EB1D74">
              <w:rPr>
                <w:rFonts w:ascii="Source Sans Pro" w:hAnsi="Source Sans Pro" w:cs="Arial"/>
                <w:iCs/>
                <w:color w:val="000000" w:themeColor="text1"/>
                <w:sz w:val="20"/>
                <w:szCs w:val="20"/>
              </w:rPr>
              <w:t>:</w:t>
            </w:r>
          </w:p>
          <w:p w14:paraId="27E3B57F" w14:textId="6923DD4F" w:rsidR="00C02343" w:rsidRPr="00C02343" w:rsidRDefault="00C02343" w:rsidP="00C02343">
            <w:pPr>
              <w:ind w:left="30"/>
              <w:rPr>
                <w:rFonts w:ascii="Source Sans Pro" w:hAnsi="Source Sans Pro" w:cs="Arial"/>
                <w:iCs/>
                <w:color w:val="C00000"/>
                <w:sz w:val="20"/>
                <w:szCs w:val="20"/>
              </w:rPr>
            </w:pPr>
            <w:r w:rsidRPr="00867C32">
              <w:rPr>
                <w:rFonts w:ascii="Source Sans Pro" w:hAnsi="Source Sans Pro" w:cs="Arial"/>
                <w:iCs/>
                <w:color w:val="C00000"/>
                <w:sz w:val="20"/>
                <w:szCs w:val="20"/>
              </w:rPr>
              <w:t>4 Leg chain slings</w:t>
            </w:r>
            <w:r>
              <w:rPr>
                <w:rFonts w:ascii="Source Sans Pro" w:hAnsi="Source Sans Pro" w:cs="Arial"/>
                <w:iCs/>
                <w:color w:val="C00000"/>
                <w:sz w:val="20"/>
                <w:szCs w:val="20"/>
              </w:rPr>
              <w:t xml:space="preserve"> </w:t>
            </w:r>
            <w:r w:rsidRPr="00867C32">
              <w:rPr>
                <w:rFonts w:ascii="Source Sans Pro" w:hAnsi="Source Sans Pro" w:cs="Arial"/>
                <w:iCs/>
                <w:color w:val="C00000"/>
                <w:sz w:val="20"/>
                <w:szCs w:val="20"/>
              </w:rPr>
              <w:t xml:space="preserve">WLL </w:t>
            </w:r>
            <w:r>
              <w:rPr>
                <w:rFonts w:ascii="Source Sans Pro" w:hAnsi="Source Sans Pro" w:cs="Arial"/>
                <w:iCs/>
                <w:color w:val="C00000"/>
                <w:sz w:val="20"/>
                <w:szCs w:val="20"/>
              </w:rPr>
              <w:t>8.4</w:t>
            </w:r>
            <w:r w:rsidR="009276EB">
              <w:rPr>
                <w:rFonts w:ascii="Source Sans Pro" w:hAnsi="Source Sans Pro" w:cs="Arial"/>
                <w:iCs/>
                <w:color w:val="C00000"/>
                <w:sz w:val="20"/>
                <w:szCs w:val="20"/>
              </w:rPr>
              <w:t xml:space="preserve"> </w:t>
            </w:r>
            <w:r>
              <w:rPr>
                <w:rFonts w:ascii="Source Sans Pro" w:hAnsi="Source Sans Pro" w:cs="Arial"/>
                <w:iCs/>
                <w:color w:val="C00000"/>
                <w:sz w:val="20"/>
                <w:szCs w:val="20"/>
              </w:rPr>
              <w:t>t</w:t>
            </w:r>
            <w:r w:rsidRPr="00867C32">
              <w:rPr>
                <w:rFonts w:ascii="Source Sans Pro" w:hAnsi="Source Sans Pro" w:cs="Arial"/>
                <w:iCs/>
                <w:color w:val="C00000"/>
                <w:sz w:val="20"/>
                <w:szCs w:val="20"/>
              </w:rPr>
              <w:t xml:space="preserve"> @ 103kg</w:t>
            </w:r>
          </w:p>
          <w:p w14:paraId="63E6C6FC" w14:textId="65E739EC" w:rsidR="000536B0" w:rsidRDefault="000536B0" w:rsidP="000536B0">
            <w:pPr>
              <w:ind w:left="30"/>
              <w:rPr>
                <w:rFonts w:ascii="Source Sans Pro" w:hAnsi="Source Sans Pro" w:cs="Arial"/>
                <w:iCs/>
                <w:color w:val="C00000"/>
                <w:sz w:val="20"/>
                <w:szCs w:val="20"/>
              </w:rPr>
            </w:pPr>
            <w:r>
              <w:rPr>
                <w:rFonts w:ascii="Source Sans Pro" w:hAnsi="Source Sans Pro" w:cs="Arial"/>
                <w:iCs/>
                <w:color w:val="C00000"/>
                <w:sz w:val="20"/>
                <w:szCs w:val="20"/>
              </w:rPr>
              <w:t>-------------------------------------------</w:t>
            </w:r>
          </w:p>
          <w:p w14:paraId="4994C87E" w14:textId="36967BB6" w:rsidR="005556EE" w:rsidRDefault="005622CC" w:rsidP="000536B0">
            <w:pPr>
              <w:rPr>
                <w:rFonts w:ascii="Source Sans Pro" w:hAnsi="Source Sans Pro" w:cs="Arial"/>
                <w:iCs/>
                <w:color w:val="C00000"/>
                <w:sz w:val="20"/>
                <w:szCs w:val="20"/>
              </w:rPr>
            </w:pPr>
            <w:r>
              <w:rPr>
                <w:rFonts w:ascii="Source Sans Pro" w:hAnsi="Source Sans Pro" w:cs="Arial"/>
                <w:iCs/>
                <w:color w:val="C00000"/>
                <w:sz w:val="20"/>
                <w:szCs w:val="20"/>
              </w:rPr>
              <w:t>Waste Skip</w:t>
            </w:r>
            <w:r w:rsidR="000536B0">
              <w:rPr>
                <w:rFonts w:ascii="Source Sans Pro" w:hAnsi="Source Sans Pro" w:cs="Arial"/>
                <w:iCs/>
                <w:color w:val="C00000"/>
                <w:sz w:val="20"/>
                <w:szCs w:val="20"/>
              </w:rPr>
              <w:t xml:space="preserve"> @ </w:t>
            </w:r>
            <w:r w:rsidR="00FA3B6A">
              <w:rPr>
                <w:rFonts w:ascii="Source Sans Pro" w:hAnsi="Source Sans Pro" w:cs="Arial"/>
                <w:iCs/>
                <w:color w:val="C00000"/>
                <w:sz w:val="20"/>
                <w:szCs w:val="20"/>
              </w:rPr>
              <w:t>800</w:t>
            </w:r>
            <w:r w:rsidR="000536B0">
              <w:rPr>
                <w:rFonts w:ascii="Source Sans Pro" w:hAnsi="Source Sans Pro" w:cs="Arial"/>
                <w:iCs/>
                <w:color w:val="C00000"/>
                <w:sz w:val="20"/>
                <w:szCs w:val="20"/>
              </w:rPr>
              <w:t xml:space="preserve">kg </w:t>
            </w:r>
          </w:p>
          <w:p w14:paraId="266E6906" w14:textId="77777777" w:rsidR="008A69B4" w:rsidRPr="008A69B4" w:rsidRDefault="008A69B4" w:rsidP="000536B0">
            <w:pPr>
              <w:rPr>
                <w:rFonts w:ascii="Source Sans Pro" w:hAnsi="Source Sans Pro" w:cs="Arial"/>
                <w:iCs/>
                <w:color w:val="C00000"/>
                <w:sz w:val="10"/>
                <w:szCs w:val="10"/>
              </w:rPr>
            </w:pPr>
          </w:p>
          <w:p w14:paraId="0F8C7725" w14:textId="0D19D4CB" w:rsidR="000536B0" w:rsidRPr="00867C32" w:rsidRDefault="000536B0" w:rsidP="000536B0">
            <w:pPr>
              <w:rPr>
                <w:rFonts w:ascii="Source Sans Pro" w:hAnsi="Source Sans Pro" w:cs="Arial"/>
                <w:iCs/>
                <w:sz w:val="20"/>
                <w:szCs w:val="20"/>
              </w:rPr>
            </w:pPr>
            <w:r w:rsidRPr="0073724D">
              <w:rPr>
                <w:rFonts w:ascii="Source Sans Pro" w:hAnsi="Source Sans Pro" w:cs="Arial"/>
                <w:iCs/>
                <w:color w:val="C00000"/>
                <w:sz w:val="20"/>
                <w:szCs w:val="20"/>
              </w:rPr>
              <w:t xml:space="preserve">Gross weight inc. 10% FOS: </w:t>
            </w:r>
            <w:r w:rsidR="005556EE">
              <w:rPr>
                <w:rFonts w:ascii="Source Sans Pro" w:hAnsi="Source Sans Pro" w:cs="Arial"/>
                <w:iCs/>
                <w:color w:val="C00000"/>
                <w:sz w:val="20"/>
                <w:szCs w:val="20"/>
              </w:rPr>
              <w:t xml:space="preserve">7.6 </w:t>
            </w:r>
            <w:r w:rsidRPr="0073724D">
              <w:rPr>
                <w:rFonts w:ascii="Source Sans Pro" w:hAnsi="Source Sans Pro" w:cs="Arial"/>
                <w:iCs/>
                <w:color w:val="C00000"/>
                <w:sz w:val="20"/>
                <w:szCs w:val="20"/>
              </w:rPr>
              <w:t>t [ru]</w:t>
            </w:r>
          </w:p>
        </w:tc>
        <w:tc>
          <w:tcPr>
            <w:tcW w:w="1291" w:type="pct"/>
            <w:shd w:val="clear" w:color="auto" w:fill="F0F6F9"/>
            <w:vAlign w:val="center"/>
          </w:tcPr>
          <w:p w14:paraId="1AC38B9A" w14:textId="77777777" w:rsidR="000536B0" w:rsidRPr="001B2BF9" w:rsidRDefault="000536B0" w:rsidP="000536B0">
            <w:pPr>
              <w:tabs>
                <w:tab w:val="left" w:pos="2279"/>
              </w:tabs>
              <w:jc w:val="center"/>
              <w:rPr>
                <w:rFonts w:ascii="Source Sans Pro" w:hAnsi="Source Sans Pro" w:cs="Arial"/>
                <w:sz w:val="20"/>
                <w:szCs w:val="20"/>
              </w:rPr>
            </w:pPr>
            <w:r w:rsidRPr="001B2BF9">
              <w:rPr>
                <w:rFonts w:ascii="Source Sans Pro" w:hAnsi="Source Sans Pro" w:cs="Arial"/>
                <w:b/>
                <w:bCs/>
                <w:sz w:val="20"/>
                <w:szCs w:val="20"/>
              </w:rPr>
              <w:t>WLL x Mode Factor</w:t>
            </w:r>
          </w:p>
        </w:tc>
        <w:tc>
          <w:tcPr>
            <w:tcW w:w="922" w:type="pct"/>
            <w:shd w:val="clear" w:color="auto" w:fill="F0F6F9"/>
            <w:vAlign w:val="center"/>
          </w:tcPr>
          <w:p w14:paraId="5ACF5F85" w14:textId="77777777" w:rsidR="000536B0" w:rsidRPr="001B2BF9" w:rsidRDefault="000536B0" w:rsidP="000536B0">
            <w:pPr>
              <w:tabs>
                <w:tab w:val="left" w:pos="2279"/>
              </w:tabs>
              <w:jc w:val="center"/>
              <w:rPr>
                <w:rFonts w:ascii="Source Sans Pro" w:hAnsi="Source Sans Pro" w:cs="Arial"/>
                <w:sz w:val="20"/>
                <w:szCs w:val="20"/>
              </w:rPr>
            </w:pPr>
            <w:r w:rsidRPr="001B2BF9">
              <w:rPr>
                <w:rFonts w:ascii="Source Sans Pro" w:hAnsi="Source Sans Pro" w:cs="Arial"/>
                <w:b/>
                <w:bCs/>
                <w:sz w:val="20"/>
                <w:szCs w:val="20"/>
              </w:rPr>
              <w:t>Resulting SWL</w:t>
            </w:r>
          </w:p>
        </w:tc>
      </w:tr>
      <w:tr w:rsidR="00254EEC" w:rsidRPr="00755812" w14:paraId="50DC3189" w14:textId="77777777" w:rsidTr="005E2662">
        <w:trPr>
          <w:trHeight w:val="1728"/>
        </w:trPr>
        <w:tc>
          <w:tcPr>
            <w:tcW w:w="1153" w:type="pct"/>
            <w:vMerge/>
            <w:shd w:val="clear" w:color="auto" w:fill="F0F6F9"/>
          </w:tcPr>
          <w:p w14:paraId="1E49250C" w14:textId="77777777" w:rsidR="000536B0" w:rsidRPr="00C65CB8" w:rsidRDefault="000536B0" w:rsidP="000536B0">
            <w:pPr>
              <w:tabs>
                <w:tab w:val="left" w:pos="2279"/>
              </w:tabs>
              <w:jc w:val="right"/>
              <w:rPr>
                <w:rFonts w:ascii="Source Sans Pro" w:hAnsi="Source Sans Pro" w:cs="Arial"/>
                <w:b/>
                <w:bCs/>
                <w:sz w:val="20"/>
                <w:szCs w:val="20"/>
              </w:rPr>
            </w:pPr>
          </w:p>
        </w:tc>
        <w:tc>
          <w:tcPr>
            <w:tcW w:w="1634" w:type="pct"/>
            <w:vMerge/>
          </w:tcPr>
          <w:p w14:paraId="771EEFA2" w14:textId="77777777" w:rsidR="000536B0" w:rsidRPr="001B2BF9" w:rsidRDefault="000536B0" w:rsidP="000536B0">
            <w:pPr>
              <w:ind w:left="30"/>
              <w:rPr>
                <w:rFonts w:ascii="Source Sans Pro" w:hAnsi="Source Sans Pro" w:cs="Arial"/>
                <w:sz w:val="20"/>
                <w:szCs w:val="20"/>
              </w:rPr>
            </w:pPr>
          </w:p>
        </w:tc>
        <w:tc>
          <w:tcPr>
            <w:tcW w:w="1291" w:type="pct"/>
            <w:vAlign w:val="center"/>
          </w:tcPr>
          <w:p w14:paraId="78DC157B" w14:textId="2C780480" w:rsidR="000536B0" w:rsidRDefault="005622CC" w:rsidP="00790ECC">
            <w:pPr>
              <w:tabs>
                <w:tab w:val="left" w:pos="2279"/>
              </w:tabs>
              <w:jc w:val="center"/>
              <w:rPr>
                <w:rFonts w:ascii="Source Sans Pro" w:hAnsi="Source Sans Pro" w:cs="Arial"/>
                <w:color w:val="C00000"/>
                <w:sz w:val="20"/>
                <w:szCs w:val="20"/>
              </w:rPr>
            </w:pPr>
            <w:r>
              <w:rPr>
                <w:rFonts w:ascii="Source Sans Pro" w:hAnsi="Source Sans Pro" w:cs="Arial"/>
                <w:color w:val="C00000"/>
                <w:sz w:val="20"/>
                <w:szCs w:val="20"/>
              </w:rPr>
              <w:t xml:space="preserve">4 </w:t>
            </w:r>
            <w:r w:rsidR="000536B0" w:rsidRPr="00867C32">
              <w:rPr>
                <w:rFonts w:ascii="Source Sans Pro" w:hAnsi="Source Sans Pro" w:cs="Arial"/>
                <w:color w:val="C00000"/>
                <w:sz w:val="20"/>
                <w:szCs w:val="20"/>
              </w:rPr>
              <w:t>leg</w:t>
            </w:r>
            <w:r w:rsidR="000536B0">
              <w:rPr>
                <w:rFonts w:ascii="Source Sans Pro" w:hAnsi="Source Sans Pro" w:cs="Arial"/>
                <w:color w:val="C00000"/>
                <w:sz w:val="20"/>
                <w:szCs w:val="20"/>
              </w:rPr>
              <w:t xml:space="preserve"> </w:t>
            </w:r>
            <w:r w:rsidR="000536B0" w:rsidRPr="00867C32">
              <w:rPr>
                <w:rFonts w:ascii="Source Sans Pro" w:hAnsi="Source Sans Pro" w:cs="Arial"/>
                <w:color w:val="C00000"/>
                <w:sz w:val="20"/>
                <w:szCs w:val="20"/>
              </w:rPr>
              <w:t>chain</w:t>
            </w:r>
            <w:r w:rsidR="000536B0">
              <w:rPr>
                <w:rFonts w:ascii="Source Sans Pro" w:hAnsi="Source Sans Pro" w:cs="Arial"/>
                <w:color w:val="C00000"/>
                <w:sz w:val="20"/>
                <w:szCs w:val="20"/>
              </w:rPr>
              <w:t xml:space="preserve"> </w:t>
            </w:r>
            <w:r w:rsidRPr="00867C32">
              <w:rPr>
                <w:rFonts w:ascii="Source Sans Pro" w:hAnsi="Source Sans Pro" w:cs="Arial"/>
                <w:color w:val="C00000"/>
                <w:sz w:val="20"/>
                <w:szCs w:val="20"/>
              </w:rPr>
              <w:t>slings</w:t>
            </w:r>
            <w:r w:rsidR="000536B0" w:rsidRPr="00867C32">
              <w:rPr>
                <w:rFonts w:ascii="Source Sans Pro" w:hAnsi="Source Sans Pro" w:cs="Arial"/>
                <w:color w:val="C00000"/>
                <w:sz w:val="20"/>
                <w:szCs w:val="20"/>
              </w:rPr>
              <w:t xml:space="preserve"> in use</w:t>
            </w:r>
            <w:r w:rsidR="000536B0">
              <w:rPr>
                <w:rFonts w:ascii="Source Sans Pro" w:hAnsi="Source Sans Pro" w:cs="Arial"/>
                <w:color w:val="C00000"/>
                <w:sz w:val="20"/>
                <w:szCs w:val="20"/>
              </w:rPr>
              <w:t xml:space="preserve"> as per design.</w:t>
            </w:r>
          </w:p>
          <w:p w14:paraId="2E3104CC" w14:textId="222F6698" w:rsidR="000536B0" w:rsidRDefault="000536B0" w:rsidP="00790ECC">
            <w:pPr>
              <w:tabs>
                <w:tab w:val="left" w:pos="2279"/>
              </w:tabs>
              <w:jc w:val="center"/>
              <w:rPr>
                <w:rFonts w:ascii="Source Sans Pro" w:hAnsi="Source Sans Pro" w:cs="Arial"/>
                <w:color w:val="C00000"/>
                <w:sz w:val="20"/>
                <w:szCs w:val="20"/>
              </w:rPr>
            </w:pPr>
            <w:r>
              <w:rPr>
                <w:rFonts w:ascii="Source Sans Pro" w:hAnsi="Source Sans Pro" w:cs="Arial"/>
                <w:color w:val="C00000"/>
                <w:sz w:val="20"/>
                <w:szCs w:val="20"/>
              </w:rPr>
              <w:t>---------------------------------</w:t>
            </w:r>
          </w:p>
          <w:p w14:paraId="53CCEEEA" w14:textId="1F857D1A" w:rsidR="000536B0" w:rsidRPr="00FF63E8" w:rsidRDefault="005622CC" w:rsidP="00790ECC">
            <w:pPr>
              <w:tabs>
                <w:tab w:val="left" w:pos="2279"/>
              </w:tabs>
              <w:jc w:val="center"/>
              <w:rPr>
                <w:rFonts w:ascii="Source Sans Pro" w:hAnsi="Source Sans Pro" w:cs="Arial"/>
                <w:color w:val="C00000"/>
                <w:sz w:val="20"/>
                <w:szCs w:val="20"/>
              </w:rPr>
            </w:pPr>
            <w:r>
              <w:rPr>
                <w:rFonts w:ascii="Source Sans Pro" w:hAnsi="Source Sans Pro" w:cs="Arial"/>
                <w:color w:val="C00000"/>
                <w:sz w:val="20"/>
                <w:szCs w:val="20"/>
              </w:rPr>
              <w:t xml:space="preserve">Waste skip </w:t>
            </w:r>
            <w:r w:rsidR="000536B0" w:rsidRPr="00721626">
              <w:rPr>
                <w:rFonts w:ascii="Source Sans Pro" w:hAnsi="Source Sans Pro" w:cs="Arial"/>
                <w:color w:val="C00000"/>
                <w:sz w:val="20"/>
                <w:szCs w:val="20"/>
              </w:rPr>
              <w:t xml:space="preserve">being </w:t>
            </w:r>
            <w:r w:rsidR="00055541" w:rsidRPr="00721626">
              <w:rPr>
                <w:rFonts w:ascii="Source Sans Pro" w:hAnsi="Source Sans Pro" w:cs="Arial"/>
                <w:color w:val="C00000"/>
                <w:sz w:val="20"/>
                <w:szCs w:val="20"/>
              </w:rPr>
              <w:t>used</w:t>
            </w:r>
            <w:r w:rsidR="000536B0" w:rsidRPr="00721626">
              <w:rPr>
                <w:rFonts w:ascii="Source Sans Pro" w:hAnsi="Source Sans Pro" w:cs="Arial"/>
                <w:color w:val="C00000"/>
                <w:sz w:val="20"/>
                <w:szCs w:val="20"/>
              </w:rPr>
              <w:t xml:space="preserve"> as per design</w:t>
            </w:r>
            <w:r w:rsidR="000536B0">
              <w:rPr>
                <w:rFonts w:ascii="Source Sans Pro" w:hAnsi="Source Sans Pro" w:cs="Arial"/>
                <w:color w:val="C00000"/>
                <w:sz w:val="20"/>
                <w:szCs w:val="20"/>
              </w:rPr>
              <w:t>.</w:t>
            </w:r>
          </w:p>
        </w:tc>
        <w:tc>
          <w:tcPr>
            <w:tcW w:w="922" w:type="pct"/>
            <w:vAlign w:val="center"/>
          </w:tcPr>
          <w:p w14:paraId="77F6699C" w14:textId="3B722533" w:rsidR="000536B0" w:rsidRDefault="0051024E" w:rsidP="00790ECC">
            <w:pPr>
              <w:tabs>
                <w:tab w:val="left" w:pos="2279"/>
              </w:tabs>
              <w:jc w:val="center"/>
              <w:rPr>
                <w:rFonts w:ascii="Source Sans Pro" w:hAnsi="Source Sans Pro" w:cs="Arial"/>
                <w:color w:val="C00000"/>
                <w:sz w:val="20"/>
                <w:szCs w:val="20"/>
              </w:rPr>
            </w:pPr>
            <w:r>
              <w:rPr>
                <w:rFonts w:ascii="Source Sans Pro" w:hAnsi="Source Sans Pro" w:cs="Arial"/>
                <w:color w:val="C00000"/>
                <w:sz w:val="20"/>
                <w:szCs w:val="20"/>
              </w:rPr>
              <w:t>__</w:t>
            </w:r>
            <w:r w:rsidR="000536B0">
              <w:rPr>
                <w:rFonts w:ascii="Source Sans Pro" w:hAnsi="Source Sans Pro" w:cs="Arial"/>
                <w:color w:val="C00000"/>
                <w:sz w:val="20"/>
                <w:szCs w:val="20"/>
              </w:rPr>
              <w:t xml:space="preserve"> t </w:t>
            </w:r>
            <w:r w:rsidR="009A6401">
              <w:rPr>
                <w:rFonts w:ascii="Source Sans Pro" w:hAnsi="Source Sans Pro" w:cs="Arial"/>
                <w:color w:val="C00000"/>
                <w:sz w:val="20"/>
                <w:szCs w:val="20"/>
              </w:rPr>
              <w:t xml:space="preserve">[max] </w:t>
            </w:r>
            <w:r w:rsidR="000536B0" w:rsidRPr="00867C32">
              <w:rPr>
                <w:rFonts w:ascii="Source Sans Pro" w:hAnsi="Source Sans Pro" w:cs="Arial"/>
                <w:color w:val="C00000"/>
                <w:sz w:val="20"/>
                <w:szCs w:val="20"/>
              </w:rPr>
              <w:t xml:space="preserve">over all accessories </w:t>
            </w:r>
            <w:r w:rsidR="009A6401" w:rsidRPr="00867C32">
              <w:rPr>
                <w:rFonts w:ascii="Source Sans Pro" w:hAnsi="Source Sans Pro" w:cs="Arial"/>
                <w:color w:val="C00000"/>
                <w:sz w:val="20"/>
                <w:szCs w:val="20"/>
              </w:rPr>
              <w:t>stated.</w:t>
            </w:r>
          </w:p>
          <w:p w14:paraId="433E875F" w14:textId="7A6623CB" w:rsidR="000536B0" w:rsidRPr="005E2662" w:rsidRDefault="004C747D" w:rsidP="00790ECC">
            <w:pPr>
              <w:tabs>
                <w:tab w:val="left" w:pos="2279"/>
              </w:tabs>
              <w:jc w:val="center"/>
              <w:rPr>
                <w:rFonts w:ascii="Source Sans Pro" w:hAnsi="Source Sans Pro" w:cs="Arial"/>
                <w:color w:val="C00000"/>
                <w:sz w:val="20"/>
                <w:szCs w:val="20"/>
              </w:rPr>
            </w:pPr>
            <w:r>
              <w:rPr>
                <w:rFonts w:ascii="Source Sans Pro" w:hAnsi="Source Sans Pro" w:cs="Arial"/>
                <w:color w:val="C00000"/>
                <w:sz w:val="20"/>
                <w:szCs w:val="20"/>
              </w:rPr>
              <w:t xml:space="preserve">[limited to WLL of waste skip </w:t>
            </w:r>
            <w:r w:rsidR="00055541">
              <w:rPr>
                <w:rFonts w:ascii="Source Sans Pro" w:hAnsi="Source Sans Pro" w:cs="Arial"/>
                <w:color w:val="C00000"/>
                <w:sz w:val="20"/>
                <w:szCs w:val="20"/>
              </w:rPr>
              <w:t>used</w:t>
            </w:r>
            <w:r>
              <w:rPr>
                <w:rFonts w:ascii="Source Sans Pro" w:hAnsi="Source Sans Pro" w:cs="Arial"/>
                <w:color w:val="C00000"/>
                <w:sz w:val="20"/>
                <w:szCs w:val="20"/>
              </w:rPr>
              <w:t>]</w:t>
            </w:r>
          </w:p>
        </w:tc>
      </w:tr>
      <w:tr w:rsidR="000536B0" w:rsidRPr="00755812" w14:paraId="6219DE27" w14:textId="77777777" w:rsidTr="000D6DB5">
        <w:trPr>
          <w:trHeight w:val="397"/>
        </w:trPr>
        <w:tc>
          <w:tcPr>
            <w:tcW w:w="1153" w:type="pct"/>
            <w:shd w:val="clear" w:color="auto" w:fill="F0F6F9"/>
          </w:tcPr>
          <w:p w14:paraId="2A652F6F" w14:textId="77777777" w:rsidR="000536B0" w:rsidRPr="00C65CB8" w:rsidRDefault="000536B0" w:rsidP="000536B0">
            <w:pPr>
              <w:tabs>
                <w:tab w:val="left" w:pos="2279"/>
              </w:tabs>
              <w:jc w:val="right"/>
              <w:rPr>
                <w:rFonts w:ascii="Source Sans Pro" w:hAnsi="Source Sans Pro" w:cs="Arial"/>
                <w:b/>
                <w:bCs/>
                <w:sz w:val="20"/>
                <w:szCs w:val="20"/>
              </w:rPr>
            </w:pPr>
            <w:r w:rsidRPr="00C65CB8">
              <w:rPr>
                <w:rFonts w:ascii="Source Sans Pro" w:hAnsi="Source Sans Pro" w:cs="Arial"/>
                <w:b/>
                <w:bCs/>
                <w:sz w:val="20"/>
                <w:szCs w:val="20"/>
              </w:rPr>
              <w:t>Ancillary Equipment</w:t>
            </w:r>
            <w:r>
              <w:rPr>
                <w:rFonts w:ascii="Source Sans Pro" w:hAnsi="Source Sans Pro" w:cs="Arial"/>
                <w:b/>
                <w:bCs/>
                <w:sz w:val="20"/>
                <w:szCs w:val="20"/>
              </w:rPr>
              <w:t>:</w:t>
            </w:r>
          </w:p>
        </w:tc>
        <w:tc>
          <w:tcPr>
            <w:tcW w:w="3847" w:type="pct"/>
            <w:gridSpan w:val="3"/>
            <w:vAlign w:val="center"/>
          </w:tcPr>
          <w:p w14:paraId="24DF371E" w14:textId="77777777" w:rsidR="00C02343" w:rsidRPr="00C33D2F" w:rsidRDefault="00C02343" w:rsidP="000536B0">
            <w:pPr>
              <w:rPr>
                <w:rFonts w:ascii="Source Sans Pro" w:hAnsi="Source Sans Pro" w:cs="Arial"/>
                <w:color w:val="000000" w:themeColor="text1"/>
                <w:sz w:val="10"/>
                <w:szCs w:val="10"/>
              </w:rPr>
            </w:pPr>
          </w:p>
          <w:p w14:paraId="0ABB2B23" w14:textId="0C5D04F5" w:rsidR="00C608D3" w:rsidRPr="00C33D2F" w:rsidRDefault="00C02343" w:rsidP="00C608D3">
            <w:pPr>
              <w:tabs>
                <w:tab w:val="left" w:pos="2279"/>
              </w:tabs>
              <w:rPr>
                <w:rFonts w:ascii="Source Sans Pro" w:hAnsi="Source Sans Pro" w:cs="Arial"/>
                <w:color w:val="000000" w:themeColor="text1"/>
                <w:sz w:val="20"/>
                <w:szCs w:val="20"/>
              </w:rPr>
            </w:pPr>
            <w:r w:rsidRPr="00C33D2F">
              <w:rPr>
                <w:rFonts w:ascii="Source Sans Pro" w:hAnsi="Source Sans Pro" w:cs="Arial"/>
                <w:color w:val="000000" w:themeColor="text1"/>
                <w:sz w:val="20"/>
                <w:szCs w:val="20"/>
              </w:rPr>
              <w:t xml:space="preserve">Close mesh netting to be </w:t>
            </w:r>
            <w:r w:rsidR="00C33D2F" w:rsidRPr="00C33D2F">
              <w:rPr>
                <w:rFonts w:ascii="Source Sans Pro" w:hAnsi="Source Sans Pro" w:cs="Arial"/>
                <w:color w:val="000000" w:themeColor="text1"/>
                <w:sz w:val="20"/>
                <w:szCs w:val="20"/>
              </w:rPr>
              <w:t>used</w:t>
            </w:r>
            <w:r w:rsidRPr="00C33D2F">
              <w:rPr>
                <w:rFonts w:ascii="Source Sans Pro" w:hAnsi="Source Sans Pro" w:cs="Arial"/>
                <w:color w:val="000000" w:themeColor="text1"/>
                <w:sz w:val="20"/>
                <w:szCs w:val="20"/>
              </w:rPr>
              <w:t xml:space="preserve"> as cover for the skip to negate the chance of any lightweight materials being ‘blown’ f</w:t>
            </w:r>
            <w:r w:rsidR="00C33D2F" w:rsidRPr="00C33D2F">
              <w:rPr>
                <w:rFonts w:ascii="Source Sans Pro" w:hAnsi="Source Sans Pro" w:cs="Arial"/>
                <w:color w:val="000000" w:themeColor="text1"/>
                <w:sz w:val="20"/>
                <w:szCs w:val="20"/>
              </w:rPr>
              <w:t>rom</w:t>
            </w:r>
            <w:r w:rsidRPr="00C33D2F">
              <w:rPr>
                <w:rFonts w:ascii="Source Sans Pro" w:hAnsi="Source Sans Pro" w:cs="Arial"/>
                <w:color w:val="000000" w:themeColor="text1"/>
                <w:sz w:val="20"/>
                <w:szCs w:val="20"/>
              </w:rPr>
              <w:t xml:space="preserve"> within the confines of the skip.</w:t>
            </w:r>
            <w:r w:rsidR="00C608D3" w:rsidRPr="00C33D2F">
              <w:rPr>
                <w:rFonts w:ascii="Source Sans Pro" w:hAnsi="Source Sans Pro" w:cs="Arial"/>
                <w:color w:val="000000" w:themeColor="text1"/>
                <w:sz w:val="20"/>
                <w:szCs w:val="20"/>
              </w:rPr>
              <w:t xml:space="preserve"> When </w:t>
            </w:r>
            <w:r w:rsidR="00055541" w:rsidRPr="00C33D2F">
              <w:rPr>
                <w:rFonts w:ascii="Source Sans Pro" w:hAnsi="Source Sans Pro" w:cs="Arial"/>
                <w:color w:val="000000" w:themeColor="text1"/>
                <w:sz w:val="20"/>
                <w:szCs w:val="20"/>
              </w:rPr>
              <w:t>using</w:t>
            </w:r>
            <w:r w:rsidR="00C608D3" w:rsidRPr="00C33D2F">
              <w:rPr>
                <w:rFonts w:ascii="Source Sans Pro" w:hAnsi="Source Sans Pro" w:cs="Arial"/>
                <w:color w:val="000000" w:themeColor="text1"/>
                <w:sz w:val="20"/>
                <w:szCs w:val="20"/>
              </w:rPr>
              <w:t xml:space="preserve"> a net covering ensure the net is secured to the body of the </w:t>
            </w:r>
            <w:r w:rsidR="00B26FFD" w:rsidRPr="00C33D2F">
              <w:rPr>
                <w:rFonts w:ascii="Source Sans Pro" w:hAnsi="Source Sans Pro" w:cs="Arial"/>
                <w:color w:val="000000" w:themeColor="text1"/>
                <w:sz w:val="20"/>
                <w:szCs w:val="20"/>
              </w:rPr>
              <w:t>skip</w:t>
            </w:r>
          </w:p>
          <w:p w14:paraId="06D986ED" w14:textId="502B36B9" w:rsidR="00C02343" w:rsidRPr="00C33D2F" w:rsidRDefault="00C02343" w:rsidP="000536B0">
            <w:pPr>
              <w:rPr>
                <w:rFonts w:ascii="Source Sans Pro" w:hAnsi="Source Sans Pro" w:cs="Arial"/>
                <w:color w:val="000000" w:themeColor="text1"/>
                <w:sz w:val="10"/>
                <w:szCs w:val="10"/>
              </w:rPr>
            </w:pPr>
          </w:p>
        </w:tc>
      </w:tr>
      <w:tr w:rsidR="000536B0" w:rsidRPr="00755812" w14:paraId="2138062B" w14:textId="77777777" w:rsidTr="000D6DB5">
        <w:trPr>
          <w:trHeight w:val="397"/>
        </w:trPr>
        <w:tc>
          <w:tcPr>
            <w:tcW w:w="1153" w:type="pct"/>
            <w:shd w:val="clear" w:color="auto" w:fill="F0F6F9"/>
          </w:tcPr>
          <w:p w14:paraId="156C76E1" w14:textId="57FF84BB" w:rsidR="000536B0" w:rsidRPr="00C65CB8" w:rsidRDefault="000536B0" w:rsidP="000536B0">
            <w:pPr>
              <w:tabs>
                <w:tab w:val="left" w:pos="2279"/>
              </w:tabs>
              <w:jc w:val="right"/>
              <w:rPr>
                <w:rFonts w:ascii="Source Sans Pro" w:hAnsi="Source Sans Pro" w:cs="Arial"/>
                <w:b/>
                <w:bCs/>
                <w:sz w:val="20"/>
                <w:szCs w:val="20"/>
              </w:rPr>
            </w:pPr>
            <w:r w:rsidRPr="00C65CB8">
              <w:rPr>
                <w:rFonts w:ascii="Source Sans Pro" w:hAnsi="Source Sans Pro" w:cs="Arial"/>
                <w:b/>
                <w:bCs/>
                <w:sz w:val="20"/>
                <w:szCs w:val="20"/>
              </w:rPr>
              <w:t>S</w:t>
            </w:r>
            <w:r>
              <w:rPr>
                <w:rFonts w:ascii="Source Sans Pro" w:hAnsi="Source Sans Pro" w:cs="Arial"/>
                <w:b/>
                <w:bCs/>
                <w:sz w:val="20"/>
                <w:szCs w:val="20"/>
              </w:rPr>
              <w:t>afe lifting considerations:</w:t>
            </w:r>
          </w:p>
        </w:tc>
        <w:tc>
          <w:tcPr>
            <w:tcW w:w="3847" w:type="pct"/>
            <w:gridSpan w:val="3"/>
          </w:tcPr>
          <w:p w14:paraId="114E723B" w14:textId="77777777" w:rsidR="000536B0" w:rsidRPr="001F773F" w:rsidRDefault="000536B0" w:rsidP="000536B0">
            <w:pPr>
              <w:rPr>
                <w:rFonts w:ascii="Source Sans Pro" w:hAnsi="Source Sans Pro" w:cs="Arial"/>
                <w:sz w:val="10"/>
                <w:szCs w:val="10"/>
              </w:rPr>
            </w:pPr>
          </w:p>
          <w:p w14:paraId="79AB68B6" w14:textId="70BED382" w:rsidR="00C608D3" w:rsidRDefault="00C608D3" w:rsidP="00724742">
            <w:pPr>
              <w:pStyle w:val="ListParagraph"/>
              <w:numPr>
                <w:ilvl w:val="0"/>
                <w:numId w:val="29"/>
              </w:numPr>
              <w:rPr>
                <w:rFonts w:ascii="Source Sans Pro" w:hAnsi="Source Sans Pro" w:cs="Arial"/>
                <w:sz w:val="20"/>
                <w:szCs w:val="20"/>
              </w:rPr>
            </w:pPr>
            <w:r>
              <w:rPr>
                <w:rFonts w:ascii="Source Sans Pro" w:hAnsi="Source Sans Pro" w:cs="Arial"/>
                <w:sz w:val="20"/>
                <w:szCs w:val="20"/>
              </w:rPr>
              <w:t>Prior to the skip being allowed on the project the following checks are to be made:</w:t>
            </w:r>
          </w:p>
          <w:p w14:paraId="08EA2503" w14:textId="2EFFF1B0" w:rsidR="00012004" w:rsidRDefault="00012004" w:rsidP="00724742">
            <w:pPr>
              <w:pStyle w:val="ListParagraph"/>
              <w:numPr>
                <w:ilvl w:val="0"/>
                <w:numId w:val="30"/>
              </w:numPr>
              <w:rPr>
                <w:rFonts w:ascii="Source Sans Pro" w:hAnsi="Source Sans Pro" w:cs="Arial"/>
                <w:sz w:val="20"/>
                <w:szCs w:val="20"/>
              </w:rPr>
            </w:pPr>
            <w:r>
              <w:rPr>
                <w:rFonts w:ascii="Source Sans Pro" w:hAnsi="Source Sans Pro" w:cs="Arial"/>
                <w:sz w:val="20"/>
                <w:szCs w:val="20"/>
              </w:rPr>
              <w:t xml:space="preserve">A </w:t>
            </w:r>
            <w:r w:rsidR="00360CF6">
              <w:rPr>
                <w:rFonts w:ascii="Source Sans Pro" w:hAnsi="Source Sans Pro" w:cs="Arial"/>
                <w:sz w:val="20"/>
                <w:szCs w:val="20"/>
              </w:rPr>
              <w:t>report of thorough examination is held with site or produced upon arrival to project</w:t>
            </w:r>
            <w:r w:rsidR="00EF0FA6">
              <w:rPr>
                <w:rFonts w:ascii="Source Sans Pro" w:hAnsi="Source Sans Pro" w:cs="Arial"/>
                <w:sz w:val="20"/>
                <w:szCs w:val="20"/>
              </w:rPr>
              <w:t>.</w:t>
            </w:r>
          </w:p>
          <w:p w14:paraId="4F2D2F58" w14:textId="390C218A" w:rsidR="00360CF6" w:rsidRDefault="00360CF6" w:rsidP="00724742">
            <w:pPr>
              <w:pStyle w:val="ListParagraph"/>
              <w:numPr>
                <w:ilvl w:val="0"/>
                <w:numId w:val="30"/>
              </w:numPr>
              <w:rPr>
                <w:rFonts w:ascii="Source Sans Pro" w:hAnsi="Source Sans Pro" w:cs="Arial"/>
                <w:sz w:val="20"/>
                <w:szCs w:val="20"/>
              </w:rPr>
            </w:pPr>
            <w:r>
              <w:rPr>
                <w:rFonts w:ascii="Source Sans Pro" w:hAnsi="Source Sans Pro" w:cs="Arial"/>
                <w:sz w:val="20"/>
                <w:szCs w:val="20"/>
              </w:rPr>
              <w:t>V</w:t>
            </w:r>
            <w:r w:rsidR="00EF0FA6">
              <w:rPr>
                <w:rFonts w:ascii="Source Sans Pro" w:hAnsi="Source Sans Pro" w:cs="Arial"/>
                <w:sz w:val="20"/>
                <w:szCs w:val="20"/>
              </w:rPr>
              <w:t>isual</w:t>
            </w:r>
            <w:r>
              <w:rPr>
                <w:rFonts w:ascii="Source Sans Pro" w:hAnsi="Source Sans Pro" w:cs="Arial"/>
                <w:sz w:val="20"/>
                <w:szCs w:val="20"/>
              </w:rPr>
              <w:t xml:space="preserve"> checks are made to the base of the skip checking for any cracks to welds, </w:t>
            </w:r>
            <w:r w:rsidR="0041025C">
              <w:rPr>
                <w:rFonts w:ascii="Source Sans Pro" w:hAnsi="Source Sans Pro" w:cs="Arial"/>
                <w:sz w:val="20"/>
                <w:szCs w:val="20"/>
              </w:rPr>
              <w:t>splits,</w:t>
            </w:r>
            <w:r>
              <w:rPr>
                <w:rFonts w:ascii="Source Sans Pro" w:hAnsi="Source Sans Pro" w:cs="Arial"/>
                <w:sz w:val="20"/>
                <w:szCs w:val="20"/>
              </w:rPr>
              <w:t xml:space="preserve"> or crease</w:t>
            </w:r>
            <w:r w:rsidR="005678DE">
              <w:rPr>
                <w:rFonts w:ascii="Source Sans Pro" w:hAnsi="Source Sans Pro" w:cs="Arial"/>
                <w:sz w:val="20"/>
                <w:szCs w:val="20"/>
              </w:rPr>
              <w:t>s</w:t>
            </w:r>
            <w:r>
              <w:rPr>
                <w:rFonts w:ascii="Source Sans Pro" w:hAnsi="Source Sans Pro" w:cs="Arial"/>
                <w:sz w:val="20"/>
                <w:szCs w:val="20"/>
              </w:rPr>
              <w:t xml:space="preserve"> to the</w:t>
            </w:r>
            <w:r w:rsidR="005678DE">
              <w:rPr>
                <w:rFonts w:ascii="Source Sans Pro" w:hAnsi="Source Sans Pro" w:cs="Arial"/>
                <w:sz w:val="20"/>
                <w:szCs w:val="20"/>
              </w:rPr>
              <w:t xml:space="preserve"> base of the</w:t>
            </w:r>
            <w:r>
              <w:rPr>
                <w:rFonts w:ascii="Source Sans Pro" w:hAnsi="Source Sans Pro" w:cs="Arial"/>
                <w:sz w:val="20"/>
                <w:szCs w:val="20"/>
              </w:rPr>
              <w:t xml:space="preserve"> skip that would</w:t>
            </w:r>
            <w:r w:rsidR="00EF0FA6">
              <w:rPr>
                <w:rFonts w:ascii="Source Sans Pro" w:hAnsi="Source Sans Pro" w:cs="Arial"/>
                <w:sz w:val="20"/>
                <w:szCs w:val="20"/>
              </w:rPr>
              <w:t xml:space="preserve"> affect the integrity of the containment</w:t>
            </w:r>
            <w:r w:rsidR="00C41095">
              <w:rPr>
                <w:rFonts w:ascii="Source Sans Pro" w:hAnsi="Source Sans Pro" w:cs="Arial"/>
                <w:sz w:val="20"/>
                <w:szCs w:val="20"/>
              </w:rPr>
              <w:t>.</w:t>
            </w:r>
          </w:p>
          <w:p w14:paraId="34A4D048" w14:textId="7F9048E1" w:rsidR="000536B0" w:rsidRDefault="00EF0FA6" w:rsidP="00724742">
            <w:pPr>
              <w:pStyle w:val="ListParagraph"/>
              <w:numPr>
                <w:ilvl w:val="0"/>
                <w:numId w:val="30"/>
              </w:numPr>
              <w:rPr>
                <w:rFonts w:ascii="Source Sans Pro" w:hAnsi="Source Sans Pro" w:cs="Arial"/>
                <w:sz w:val="20"/>
                <w:szCs w:val="20"/>
              </w:rPr>
            </w:pPr>
            <w:r>
              <w:rPr>
                <w:rFonts w:ascii="Source Sans Pro" w:hAnsi="Source Sans Pro" w:cs="Arial"/>
                <w:sz w:val="20"/>
                <w:szCs w:val="20"/>
              </w:rPr>
              <w:t>Deformation to the lift points and welds around the lifting points.</w:t>
            </w:r>
          </w:p>
          <w:p w14:paraId="4CD2D42E" w14:textId="77777777" w:rsidR="00FF63E8" w:rsidRPr="005E2662" w:rsidRDefault="00FF63E8" w:rsidP="00FF63E8">
            <w:pPr>
              <w:pStyle w:val="ListParagraph"/>
              <w:ind w:left="1440"/>
              <w:rPr>
                <w:rFonts w:ascii="Source Sans Pro" w:hAnsi="Source Sans Pro" w:cs="Arial"/>
                <w:sz w:val="6"/>
                <w:szCs w:val="6"/>
              </w:rPr>
            </w:pPr>
          </w:p>
          <w:p w14:paraId="31D72742" w14:textId="5A1352E3" w:rsidR="000536B0" w:rsidRPr="002C12CA" w:rsidRDefault="00EF0FA6" w:rsidP="00724742">
            <w:pPr>
              <w:pStyle w:val="ListParagraph"/>
              <w:numPr>
                <w:ilvl w:val="0"/>
                <w:numId w:val="29"/>
              </w:numPr>
              <w:rPr>
                <w:rFonts w:ascii="Source Sans Pro" w:hAnsi="Source Sans Pro" w:cs="Arial"/>
                <w:sz w:val="20"/>
                <w:szCs w:val="20"/>
              </w:rPr>
            </w:pPr>
            <w:r>
              <w:rPr>
                <w:rFonts w:ascii="Source Sans Pro" w:hAnsi="Source Sans Pro" w:cs="Arial"/>
                <w:sz w:val="20"/>
                <w:szCs w:val="20"/>
              </w:rPr>
              <w:t xml:space="preserve">During the test lift check the </w:t>
            </w:r>
            <w:r w:rsidR="000536B0">
              <w:rPr>
                <w:rFonts w:ascii="Source Sans Pro" w:hAnsi="Source Sans Pro" w:cs="Arial"/>
                <w:sz w:val="20"/>
                <w:szCs w:val="20"/>
              </w:rPr>
              <w:t>underside of the cage any adhered materials</w:t>
            </w:r>
            <w:r>
              <w:rPr>
                <w:rFonts w:ascii="Source Sans Pro" w:hAnsi="Source Sans Pro" w:cs="Arial"/>
                <w:sz w:val="20"/>
                <w:szCs w:val="20"/>
              </w:rPr>
              <w:t>.</w:t>
            </w:r>
          </w:p>
          <w:p w14:paraId="2609E54C" w14:textId="77777777" w:rsidR="000536B0" w:rsidRPr="005E2662" w:rsidRDefault="000536B0" w:rsidP="000536B0">
            <w:pPr>
              <w:pStyle w:val="ListParagraph"/>
              <w:rPr>
                <w:rFonts w:ascii="Source Sans Pro" w:hAnsi="Source Sans Pro" w:cs="Arial"/>
                <w:sz w:val="6"/>
                <w:szCs w:val="6"/>
              </w:rPr>
            </w:pPr>
          </w:p>
          <w:p w14:paraId="64AE51AD" w14:textId="1DFE344D" w:rsidR="000536B0" w:rsidRDefault="000536B0" w:rsidP="00724742">
            <w:pPr>
              <w:pStyle w:val="ListParagraph"/>
              <w:numPr>
                <w:ilvl w:val="0"/>
                <w:numId w:val="29"/>
              </w:numPr>
              <w:rPr>
                <w:rFonts w:ascii="Source Sans Pro" w:hAnsi="Source Sans Pro" w:cs="Arial"/>
                <w:sz w:val="20"/>
                <w:szCs w:val="20"/>
              </w:rPr>
            </w:pPr>
            <w:r w:rsidRPr="000A2530">
              <w:rPr>
                <w:rFonts w:ascii="Source Sans Pro" w:hAnsi="Source Sans Pro" w:cs="Arial"/>
                <w:sz w:val="20"/>
                <w:szCs w:val="20"/>
              </w:rPr>
              <w:t>Do not carry materials in the</w:t>
            </w:r>
            <w:r w:rsidR="00EF0FA6">
              <w:rPr>
                <w:rFonts w:ascii="Source Sans Pro" w:hAnsi="Source Sans Pro" w:cs="Arial"/>
                <w:sz w:val="20"/>
                <w:szCs w:val="20"/>
              </w:rPr>
              <w:t xml:space="preserve"> skip</w:t>
            </w:r>
            <w:r w:rsidRPr="000A2530">
              <w:rPr>
                <w:rFonts w:ascii="Source Sans Pro" w:hAnsi="Source Sans Pro" w:cs="Arial"/>
                <w:sz w:val="20"/>
                <w:szCs w:val="20"/>
              </w:rPr>
              <w:t xml:space="preserve"> that </w:t>
            </w:r>
            <w:r w:rsidR="005E2662">
              <w:rPr>
                <w:rFonts w:ascii="Source Sans Pro" w:hAnsi="Source Sans Pro" w:cs="Arial"/>
                <w:sz w:val="20"/>
                <w:szCs w:val="20"/>
              </w:rPr>
              <w:t>exceed</w:t>
            </w:r>
            <w:r w:rsidRPr="000A2530">
              <w:rPr>
                <w:rFonts w:ascii="Source Sans Pro" w:hAnsi="Source Sans Pro" w:cs="Arial"/>
                <w:sz w:val="20"/>
                <w:szCs w:val="20"/>
              </w:rPr>
              <w:t xml:space="preserve"> the height of t</w:t>
            </w:r>
            <w:r>
              <w:rPr>
                <w:rFonts w:ascii="Source Sans Pro" w:hAnsi="Source Sans Pro" w:cs="Arial"/>
                <w:sz w:val="20"/>
                <w:szCs w:val="20"/>
              </w:rPr>
              <w:t>he cage.</w:t>
            </w:r>
          </w:p>
          <w:p w14:paraId="4291622E" w14:textId="77777777" w:rsidR="00CE79E6" w:rsidRPr="005E2662" w:rsidRDefault="00CE79E6" w:rsidP="00CE79E6">
            <w:pPr>
              <w:pStyle w:val="ListParagraph"/>
              <w:rPr>
                <w:rFonts w:ascii="Source Sans Pro" w:hAnsi="Source Sans Pro" w:cs="Arial"/>
                <w:sz w:val="6"/>
                <w:szCs w:val="6"/>
              </w:rPr>
            </w:pPr>
          </w:p>
          <w:p w14:paraId="3A77774C" w14:textId="6B33E00A" w:rsidR="00FF63E8" w:rsidRDefault="00CE79E6" w:rsidP="00724742">
            <w:pPr>
              <w:pStyle w:val="ListParagraph"/>
              <w:numPr>
                <w:ilvl w:val="0"/>
                <w:numId w:val="29"/>
              </w:numPr>
              <w:rPr>
                <w:rFonts w:ascii="Source Sans Pro" w:hAnsi="Source Sans Pro" w:cs="Arial"/>
                <w:sz w:val="20"/>
                <w:szCs w:val="20"/>
              </w:rPr>
            </w:pPr>
            <w:r>
              <w:rPr>
                <w:rFonts w:ascii="Source Sans Pro" w:hAnsi="Source Sans Pro" w:cs="Arial"/>
                <w:sz w:val="20"/>
                <w:szCs w:val="20"/>
              </w:rPr>
              <w:t>Monito</w:t>
            </w:r>
            <w:r w:rsidRPr="00377A3A">
              <w:rPr>
                <w:rFonts w:ascii="Source Sans Pro" w:hAnsi="Source Sans Pro" w:cs="Arial"/>
                <w:color w:val="000000" w:themeColor="text1"/>
                <w:sz w:val="20"/>
                <w:szCs w:val="20"/>
              </w:rPr>
              <w:t>r weight of load</w:t>
            </w:r>
            <w:r w:rsidR="005E2662" w:rsidRPr="00377A3A">
              <w:rPr>
                <w:rFonts w:ascii="Source Sans Pro" w:hAnsi="Source Sans Pro" w:cs="Arial"/>
                <w:color w:val="000000" w:themeColor="text1"/>
                <w:sz w:val="20"/>
                <w:szCs w:val="20"/>
              </w:rPr>
              <w:t xml:space="preserve"> within the</w:t>
            </w:r>
            <w:r w:rsidRPr="00377A3A">
              <w:rPr>
                <w:rFonts w:ascii="Source Sans Pro" w:hAnsi="Source Sans Pro" w:cs="Arial"/>
                <w:color w:val="000000" w:themeColor="text1"/>
                <w:sz w:val="20"/>
                <w:szCs w:val="20"/>
              </w:rPr>
              <w:t xml:space="preserve"> skip, </w:t>
            </w:r>
            <w:r>
              <w:rPr>
                <w:rFonts w:ascii="Source Sans Pro" w:hAnsi="Source Sans Pro" w:cs="Arial"/>
                <w:sz w:val="20"/>
                <w:szCs w:val="20"/>
              </w:rPr>
              <w:t>ascertain total load in test lift. If over WLL of skip, put down and do not lift until weight</w:t>
            </w:r>
            <w:r w:rsidR="005556EE">
              <w:rPr>
                <w:rFonts w:ascii="Source Sans Pro" w:hAnsi="Source Sans Pro" w:cs="Arial"/>
                <w:sz w:val="20"/>
                <w:szCs w:val="20"/>
              </w:rPr>
              <w:t xml:space="preserve"> of contents</w:t>
            </w:r>
            <w:r>
              <w:rPr>
                <w:rFonts w:ascii="Source Sans Pro" w:hAnsi="Source Sans Pro" w:cs="Arial"/>
                <w:sz w:val="20"/>
                <w:szCs w:val="20"/>
              </w:rPr>
              <w:t xml:space="preserve"> is </w:t>
            </w:r>
            <w:r w:rsidR="005E2662">
              <w:rPr>
                <w:rFonts w:ascii="Source Sans Pro" w:hAnsi="Source Sans Pro" w:cs="Arial"/>
                <w:sz w:val="20"/>
                <w:szCs w:val="20"/>
              </w:rPr>
              <w:t>reduced</w:t>
            </w:r>
            <w:r w:rsidR="00E1722F">
              <w:rPr>
                <w:rFonts w:ascii="Source Sans Pro" w:hAnsi="Source Sans Pro" w:cs="Arial"/>
                <w:sz w:val="20"/>
                <w:szCs w:val="20"/>
              </w:rPr>
              <w:t xml:space="preserve"> to WLL limit.</w:t>
            </w:r>
          </w:p>
          <w:p w14:paraId="57BA4D65" w14:textId="160FD26D" w:rsidR="005E2662" w:rsidRPr="005E2662" w:rsidRDefault="005E2662" w:rsidP="005E2662">
            <w:pPr>
              <w:rPr>
                <w:rFonts w:ascii="Source Sans Pro" w:hAnsi="Source Sans Pro" w:cs="Arial"/>
                <w:sz w:val="6"/>
                <w:szCs w:val="6"/>
              </w:rPr>
            </w:pPr>
          </w:p>
        </w:tc>
      </w:tr>
    </w:tbl>
    <w:p w14:paraId="56D8EEBE" w14:textId="77777777" w:rsidR="00FF63E8" w:rsidRDefault="00FF63E8"/>
    <w:tbl>
      <w:tblPr>
        <w:tblStyle w:val="TableGrid"/>
        <w:tblpPr w:leftFromText="180" w:rightFromText="180" w:vertAnchor="page" w:horzAnchor="margin" w:tblpY="1636"/>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591"/>
        <w:gridCol w:w="3026"/>
        <w:gridCol w:w="687"/>
        <w:gridCol w:w="1947"/>
        <w:gridCol w:w="1765"/>
      </w:tblGrid>
      <w:tr w:rsidR="000536B0" w:rsidRPr="00755812" w14:paraId="53239DE6" w14:textId="77777777" w:rsidTr="00FF63E8">
        <w:trPr>
          <w:trHeight w:val="397"/>
          <w:tblHeader/>
        </w:trPr>
        <w:tc>
          <w:tcPr>
            <w:tcW w:w="5000" w:type="pct"/>
            <w:gridSpan w:val="5"/>
            <w:shd w:val="clear" w:color="auto" w:fill="7EBD55"/>
            <w:vAlign w:val="center"/>
          </w:tcPr>
          <w:p w14:paraId="303DEFC1" w14:textId="0823D6CB" w:rsidR="000536B0" w:rsidRPr="005F0EFA" w:rsidRDefault="000536B0" w:rsidP="002921A6">
            <w:pPr>
              <w:tabs>
                <w:tab w:val="left" w:pos="2279"/>
              </w:tabs>
              <w:rPr>
                <w:rFonts w:ascii="Source Sans Pro" w:hAnsi="Source Sans Pro"/>
                <w:color w:val="FFFFFF" w:themeColor="background1"/>
                <w:sz w:val="20"/>
                <w:szCs w:val="20"/>
              </w:rPr>
            </w:pPr>
            <w:r>
              <w:rPr>
                <w:rFonts w:ascii="Source Sans Pro" w:hAnsi="Source Sans Pro"/>
                <w:color w:val="FFFFFF" w:themeColor="background1"/>
                <w:sz w:val="20"/>
                <w:szCs w:val="20"/>
              </w:rPr>
              <w:lastRenderedPageBreak/>
              <w:t xml:space="preserve">Loads description: </w:t>
            </w:r>
            <w:bookmarkStart w:id="23" w:name="Containment_accessories_boat_skips"/>
            <w:r>
              <w:rPr>
                <w:rFonts w:ascii="Source Sans Pro" w:hAnsi="Source Sans Pro"/>
                <w:color w:val="FFFFFF" w:themeColor="background1"/>
                <w:sz w:val="20"/>
                <w:szCs w:val="20"/>
              </w:rPr>
              <w:t xml:space="preserve">Containment accessories – </w:t>
            </w:r>
            <w:r w:rsidR="003F0714">
              <w:rPr>
                <w:rFonts w:ascii="Source Sans Pro" w:hAnsi="Source Sans Pro"/>
                <w:color w:val="FFFFFF" w:themeColor="background1"/>
                <w:sz w:val="20"/>
                <w:szCs w:val="20"/>
              </w:rPr>
              <w:t>Self Discharge</w:t>
            </w:r>
            <w:r w:rsidR="00626A10">
              <w:rPr>
                <w:rFonts w:ascii="Source Sans Pro" w:hAnsi="Source Sans Pro"/>
                <w:color w:val="FFFFFF" w:themeColor="background1"/>
                <w:sz w:val="20"/>
                <w:szCs w:val="20"/>
              </w:rPr>
              <w:t xml:space="preserve"> Boat skips</w:t>
            </w:r>
            <w:bookmarkEnd w:id="23"/>
          </w:p>
        </w:tc>
      </w:tr>
      <w:tr w:rsidR="00FB24F0" w:rsidRPr="00755812" w14:paraId="6B9C520C" w14:textId="77777777" w:rsidTr="00A949A8">
        <w:trPr>
          <w:trHeight w:val="3829"/>
        </w:trPr>
        <w:tc>
          <w:tcPr>
            <w:tcW w:w="2560" w:type="pct"/>
            <w:gridSpan w:val="2"/>
            <w:shd w:val="clear" w:color="auto" w:fill="auto"/>
          </w:tcPr>
          <w:p w14:paraId="186D51C8" w14:textId="78A4207E" w:rsidR="000536B0" w:rsidRPr="00B1078A" w:rsidRDefault="00000000" w:rsidP="00FF63E8">
            <w:pPr>
              <w:tabs>
                <w:tab w:val="left" w:pos="2279"/>
              </w:tabs>
              <w:jc w:val="center"/>
              <w:rPr>
                <w:noProof/>
                <w14:ligatures w14:val="standardContextual"/>
              </w:rPr>
            </w:pPr>
            <w:r>
              <w:rPr>
                <w:noProof/>
              </w:rPr>
              <w:pict w14:anchorId="776EBB43">
                <v:shape id="_x0000_s2637" type="#_x0000_t75" style="position:absolute;left:0;text-align:left;margin-left:17.15pt;margin-top:15.1pt;width:179.1pt;height:172.85pt;z-index:251658453;mso-position-horizontal-relative:text;mso-position-vertical-relative:text;mso-width-relative:page;mso-height-relative:page" wrapcoords="-32 0 -32 21567 21600 21567 21600 0 -32 0">
                  <v:imagedata r:id="rId28" o:title=""/>
                  <w10:wrap type="tight"/>
                </v:shape>
              </w:pict>
            </w:r>
          </w:p>
        </w:tc>
        <w:tc>
          <w:tcPr>
            <w:tcW w:w="2440" w:type="pct"/>
            <w:gridSpan w:val="3"/>
            <w:shd w:val="clear" w:color="auto" w:fill="FFFFFF" w:themeFill="background1"/>
          </w:tcPr>
          <w:p w14:paraId="34E7153D" w14:textId="77777777" w:rsidR="000536B0" w:rsidRPr="00270020" w:rsidRDefault="000536B0" w:rsidP="00AD3EF5">
            <w:pPr>
              <w:tabs>
                <w:tab w:val="left" w:pos="2279"/>
              </w:tabs>
              <w:rPr>
                <w:rFonts w:ascii="Source Sans Pro" w:hAnsi="Source Sans Pro"/>
                <w:iCs/>
                <w:color w:val="000000" w:themeColor="text1"/>
                <w:sz w:val="10"/>
                <w:szCs w:val="10"/>
              </w:rPr>
            </w:pPr>
          </w:p>
          <w:p w14:paraId="202685C0" w14:textId="77777777" w:rsidR="000536B0" w:rsidRPr="00BC185B" w:rsidRDefault="000536B0" w:rsidP="00AD3EF5">
            <w:pPr>
              <w:tabs>
                <w:tab w:val="left" w:pos="2279"/>
              </w:tabs>
              <w:rPr>
                <w:rFonts w:ascii="Source Sans Pro" w:hAnsi="Source Sans Pro"/>
                <w:iCs/>
                <w:color w:val="000000" w:themeColor="text1"/>
                <w:sz w:val="20"/>
                <w:szCs w:val="20"/>
                <w:u w:val="single"/>
              </w:rPr>
            </w:pPr>
            <w:r w:rsidRPr="00BC185B">
              <w:rPr>
                <w:rFonts w:ascii="Source Sans Pro" w:hAnsi="Source Sans Pro"/>
                <w:iCs/>
                <w:color w:val="000000" w:themeColor="text1"/>
                <w:sz w:val="20"/>
                <w:szCs w:val="20"/>
                <w:u w:val="single"/>
              </w:rPr>
              <w:t>Slinging methodology:</w:t>
            </w:r>
          </w:p>
          <w:p w14:paraId="00E5E042" w14:textId="77777777" w:rsidR="000536B0" w:rsidRPr="00270020" w:rsidRDefault="000536B0" w:rsidP="00AD3EF5">
            <w:pPr>
              <w:rPr>
                <w:rFonts w:ascii="Source Sans Pro" w:hAnsi="Source Sans Pro"/>
                <w:iCs/>
                <w:color w:val="FF0000"/>
                <w:sz w:val="10"/>
                <w:szCs w:val="10"/>
              </w:rPr>
            </w:pPr>
          </w:p>
          <w:p w14:paraId="0DD8FEB9" w14:textId="77777777" w:rsidR="000536B0" w:rsidRPr="00B26FFD" w:rsidRDefault="000536B0" w:rsidP="00724742">
            <w:pPr>
              <w:pStyle w:val="ListParagraph"/>
              <w:numPr>
                <w:ilvl w:val="0"/>
                <w:numId w:val="31"/>
              </w:numPr>
              <w:rPr>
                <w:rFonts w:ascii="Source Sans Pro" w:hAnsi="Source Sans Pro" w:cs="Arial"/>
                <w:sz w:val="20"/>
                <w:szCs w:val="20"/>
              </w:rPr>
            </w:pPr>
            <w:r w:rsidRPr="00B26FFD">
              <w:rPr>
                <w:rFonts w:ascii="Source Sans Pro" w:hAnsi="Source Sans Pro" w:cs="Arial"/>
                <w:sz w:val="20"/>
                <w:szCs w:val="20"/>
              </w:rPr>
              <w:t>Single leg chain sling will be attached to hook block of the crane.</w:t>
            </w:r>
          </w:p>
          <w:p w14:paraId="58B0C245" w14:textId="77777777" w:rsidR="000536B0" w:rsidRPr="002C12CA" w:rsidRDefault="000536B0" w:rsidP="00AD3EF5">
            <w:pPr>
              <w:rPr>
                <w:rFonts w:ascii="Source Sans Pro" w:hAnsi="Source Sans Pro" w:cs="Arial"/>
                <w:sz w:val="10"/>
                <w:szCs w:val="10"/>
              </w:rPr>
            </w:pPr>
          </w:p>
          <w:p w14:paraId="187F810E" w14:textId="48610380" w:rsidR="003F0714" w:rsidRDefault="000536B0" w:rsidP="00724742">
            <w:pPr>
              <w:pStyle w:val="ListParagraph"/>
              <w:numPr>
                <w:ilvl w:val="0"/>
                <w:numId w:val="31"/>
              </w:numPr>
              <w:rPr>
                <w:rFonts w:ascii="Source Sans Pro" w:hAnsi="Source Sans Pro" w:cs="Arial"/>
                <w:sz w:val="20"/>
                <w:szCs w:val="20"/>
              </w:rPr>
            </w:pPr>
            <w:r w:rsidRPr="00B26FFD">
              <w:rPr>
                <w:rFonts w:ascii="Source Sans Pro" w:hAnsi="Source Sans Pro" w:cs="Arial"/>
                <w:sz w:val="20"/>
                <w:szCs w:val="20"/>
              </w:rPr>
              <w:t>Hoo</w:t>
            </w:r>
            <w:r w:rsidR="00216EC8">
              <w:rPr>
                <w:rFonts w:ascii="Source Sans Pro" w:hAnsi="Source Sans Pro" w:cs="Arial"/>
                <w:sz w:val="20"/>
                <w:szCs w:val="20"/>
              </w:rPr>
              <w:t>k</w:t>
            </w:r>
            <w:r w:rsidRPr="00B26FFD">
              <w:rPr>
                <w:rFonts w:ascii="Source Sans Pro" w:hAnsi="Source Sans Pro" w:cs="Arial"/>
                <w:sz w:val="20"/>
                <w:szCs w:val="20"/>
              </w:rPr>
              <w:t xml:space="preserve"> of chain sling will then be attached to the designed lifting point of</w:t>
            </w:r>
            <w:r w:rsidR="00F6527E">
              <w:rPr>
                <w:rFonts w:ascii="Source Sans Pro" w:hAnsi="Source Sans Pro" w:cs="Arial"/>
                <w:sz w:val="20"/>
                <w:szCs w:val="20"/>
              </w:rPr>
              <w:t xml:space="preserve"> the boat skip</w:t>
            </w:r>
            <w:r w:rsidR="00A762EE">
              <w:rPr>
                <w:rFonts w:ascii="Source Sans Pro" w:hAnsi="Source Sans Pro" w:cs="Arial"/>
                <w:sz w:val="20"/>
                <w:szCs w:val="20"/>
              </w:rPr>
              <w:t>.</w:t>
            </w:r>
          </w:p>
          <w:p w14:paraId="53003DE1" w14:textId="072E9FF7" w:rsidR="003F0714" w:rsidRPr="00AF060E" w:rsidRDefault="003F0714" w:rsidP="00AD3EF5">
            <w:pPr>
              <w:pStyle w:val="ListParagraph"/>
              <w:rPr>
                <w:rFonts w:ascii="Source Sans Pro" w:hAnsi="Source Sans Pro" w:cs="Arial"/>
                <w:sz w:val="10"/>
                <w:szCs w:val="10"/>
              </w:rPr>
            </w:pPr>
          </w:p>
          <w:p w14:paraId="379D6379" w14:textId="79EECC7F" w:rsidR="00B21D77" w:rsidRPr="00B21D77" w:rsidRDefault="003F0714" w:rsidP="00724742">
            <w:pPr>
              <w:pStyle w:val="ListParagraph"/>
              <w:numPr>
                <w:ilvl w:val="0"/>
                <w:numId w:val="31"/>
              </w:numPr>
              <w:rPr>
                <w:rFonts w:ascii="Source Sans Pro" w:hAnsi="Source Sans Pro" w:cs="Arial"/>
                <w:sz w:val="20"/>
                <w:szCs w:val="20"/>
              </w:rPr>
            </w:pPr>
            <w:r>
              <w:rPr>
                <w:rFonts w:ascii="Source Sans Pro" w:hAnsi="Source Sans Pro" w:cs="Arial"/>
                <w:sz w:val="20"/>
                <w:szCs w:val="20"/>
              </w:rPr>
              <w:t>When</w:t>
            </w:r>
            <w:r w:rsidR="00DC42CC">
              <w:rPr>
                <w:rFonts w:ascii="Source Sans Pro" w:hAnsi="Source Sans Pro" w:cs="Arial"/>
                <w:sz w:val="20"/>
                <w:szCs w:val="20"/>
              </w:rPr>
              <w:t xml:space="preserve"> lowering and raising the skip ensure</w:t>
            </w:r>
            <w:r w:rsidR="00B21D77">
              <w:rPr>
                <w:rFonts w:ascii="Source Sans Pro" w:hAnsi="Source Sans Pro" w:cs="Arial"/>
                <w:sz w:val="20"/>
                <w:szCs w:val="20"/>
              </w:rPr>
              <w:t xml:space="preserve"> the ‘Dog-bone’ mechanism </w:t>
            </w:r>
            <w:r w:rsidR="00590690">
              <w:rPr>
                <w:rFonts w:ascii="Source Sans Pro" w:hAnsi="Source Sans Pro" w:cs="Arial"/>
                <w:sz w:val="20"/>
                <w:szCs w:val="20"/>
              </w:rPr>
              <w:t xml:space="preserve">or </w:t>
            </w:r>
            <w:r w:rsidR="00B21D77">
              <w:rPr>
                <w:rFonts w:ascii="Source Sans Pro" w:hAnsi="Source Sans Pro" w:cs="Arial"/>
                <w:sz w:val="20"/>
                <w:szCs w:val="20"/>
              </w:rPr>
              <w:t>’Skip Catch’ mechanism</w:t>
            </w:r>
            <w:r w:rsidR="00590690">
              <w:rPr>
                <w:rFonts w:ascii="Source Sans Pro" w:hAnsi="Source Sans Pro" w:cs="Arial"/>
                <w:sz w:val="20"/>
                <w:szCs w:val="20"/>
              </w:rPr>
              <w:t>[s]</w:t>
            </w:r>
            <w:r w:rsidR="00B21D77">
              <w:rPr>
                <w:rFonts w:ascii="Source Sans Pro" w:hAnsi="Source Sans Pro" w:cs="Arial"/>
                <w:sz w:val="20"/>
                <w:szCs w:val="20"/>
              </w:rPr>
              <w:t xml:space="preserve">  are working as anticipated</w:t>
            </w:r>
          </w:p>
          <w:p w14:paraId="68D879D0" w14:textId="49A9D8D8" w:rsidR="0074694D" w:rsidRDefault="0074694D" w:rsidP="00AD3EF5">
            <w:pPr>
              <w:rPr>
                <w:rFonts w:ascii="Source Sans Pro" w:hAnsi="Source Sans Pro" w:cs="Arial"/>
                <w:sz w:val="20"/>
                <w:szCs w:val="20"/>
                <w:u w:val="single"/>
              </w:rPr>
            </w:pPr>
            <w:r w:rsidRPr="0074694D">
              <w:rPr>
                <w:rFonts w:ascii="Source Sans Pro" w:hAnsi="Source Sans Pro" w:cs="Arial"/>
                <w:sz w:val="20"/>
                <w:szCs w:val="20"/>
                <w:u w:val="single"/>
              </w:rPr>
              <w:t>Note:</w:t>
            </w:r>
          </w:p>
          <w:p w14:paraId="6FECF304" w14:textId="77777777" w:rsidR="0074694D" w:rsidRPr="00A12E61" w:rsidRDefault="0074694D" w:rsidP="00AD3EF5">
            <w:pPr>
              <w:rPr>
                <w:rFonts w:ascii="Source Sans Pro" w:hAnsi="Source Sans Pro" w:cs="Arial"/>
                <w:sz w:val="10"/>
                <w:szCs w:val="10"/>
                <w:u w:val="single"/>
              </w:rPr>
            </w:pPr>
          </w:p>
          <w:p w14:paraId="71EA87AA" w14:textId="77777777" w:rsidR="0074694D" w:rsidRDefault="0074694D" w:rsidP="00AD3EF5">
            <w:pPr>
              <w:rPr>
                <w:rFonts w:ascii="Source Sans Pro" w:hAnsi="Source Sans Pro" w:cs="Arial"/>
                <w:sz w:val="20"/>
                <w:szCs w:val="20"/>
              </w:rPr>
            </w:pPr>
            <w:r w:rsidRPr="0074694D">
              <w:rPr>
                <w:rFonts w:ascii="Source Sans Pro" w:hAnsi="Source Sans Pro" w:cs="Arial"/>
                <w:sz w:val="20"/>
                <w:szCs w:val="20"/>
              </w:rPr>
              <w:t xml:space="preserve">See </w:t>
            </w:r>
            <w:r w:rsidR="00A45F58">
              <w:rPr>
                <w:rFonts w:ascii="Source Sans Pro" w:hAnsi="Source Sans Pro" w:cs="Arial"/>
                <w:sz w:val="20"/>
                <w:szCs w:val="20"/>
              </w:rPr>
              <w:t>‘Dog</w:t>
            </w:r>
            <w:r w:rsidR="003F0714">
              <w:rPr>
                <w:rFonts w:ascii="Source Sans Pro" w:hAnsi="Source Sans Pro" w:cs="Arial"/>
                <w:sz w:val="20"/>
                <w:szCs w:val="20"/>
              </w:rPr>
              <w:t>-</w:t>
            </w:r>
            <w:r w:rsidR="00A45F58">
              <w:rPr>
                <w:rFonts w:ascii="Source Sans Pro" w:hAnsi="Source Sans Pro" w:cs="Arial"/>
                <w:sz w:val="20"/>
                <w:szCs w:val="20"/>
              </w:rPr>
              <w:t>bone</w:t>
            </w:r>
            <w:r w:rsidR="00A40109">
              <w:rPr>
                <w:rFonts w:ascii="Source Sans Pro" w:hAnsi="Source Sans Pro" w:cs="Arial"/>
                <w:sz w:val="20"/>
                <w:szCs w:val="20"/>
              </w:rPr>
              <w:t xml:space="preserve">’ and </w:t>
            </w:r>
            <w:r w:rsidR="003F0714">
              <w:rPr>
                <w:rFonts w:ascii="Source Sans Pro" w:hAnsi="Source Sans Pro" w:cs="Arial"/>
                <w:sz w:val="20"/>
                <w:szCs w:val="20"/>
              </w:rPr>
              <w:t>‘S</w:t>
            </w:r>
            <w:r w:rsidR="00A40109">
              <w:rPr>
                <w:rFonts w:ascii="Source Sans Pro" w:hAnsi="Source Sans Pro" w:cs="Arial"/>
                <w:sz w:val="20"/>
                <w:szCs w:val="20"/>
              </w:rPr>
              <w:t>kip catch</w:t>
            </w:r>
            <w:r w:rsidR="003F0714">
              <w:rPr>
                <w:rFonts w:ascii="Source Sans Pro" w:hAnsi="Source Sans Pro" w:cs="Arial"/>
                <w:sz w:val="20"/>
                <w:szCs w:val="20"/>
              </w:rPr>
              <w:t>’ methodolog</w:t>
            </w:r>
            <w:r w:rsidR="0055051B">
              <w:rPr>
                <w:rFonts w:ascii="Source Sans Pro" w:hAnsi="Source Sans Pro" w:cs="Arial"/>
                <w:sz w:val="20"/>
                <w:szCs w:val="20"/>
              </w:rPr>
              <w:t xml:space="preserve">ies </w:t>
            </w:r>
            <w:r>
              <w:rPr>
                <w:rFonts w:ascii="Source Sans Pro" w:hAnsi="Source Sans Pro" w:cs="Arial"/>
                <w:sz w:val="20"/>
                <w:szCs w:val="20"/>
              </w:rPr>
              <w:t xml:space="preserve">detailed </w:t>
            </w:r>
            <w:r w:rsidRPr="0074694D">
              <w:rPr>
                <w:rFonts w:ascii="Source Sans Pro" w:hAnsi="Source Sans Pro" w:cs="Arial"/>
                <w:sz w:val="20"/>
                <w:szCs w:val="20"/>
              </w:rPr>
              <w:t>in ‘Safe Lifting Considerations’</w:t>
            </w:r>
          </w:p>
          <w:p w14:paraId="2B8D6D06" w14:textId="786C2D4D" w:rsidR="00590690" w:rsidRPr="00590690" w:rsidRDefault="00590690" w:rsidP="00AD3EF5">
            <w:pPr>
              <w:rPr>
                <w:rFonts w:ascii="Source Sans Pro" w:hAnsi="Source Sans Pro" w:cs="Arial"/>
                <w:sz w:val="6"/>
                <w:szCs w:val="6"/>
              </w:rPr>
            </w:pPr>
          </w:p>
        </w:tc>
      </w:tr>
      <w:tr w:rsidR="00A949A8" w:rsidRPr="00755812" w14:paraId="7E2F9DB5" w14:textId="77777777" w:rsidTr="00A949A8">
        <w:trPr>
          <w:trHeight w:val="397"/>
        </w:trPr>
        <w:tc>
          <w:tcPr>
            <w:tcW w:w="882" w:type="pct"/>
            <w:shd w:val="clear" w:color="auto" w:fill="F0F6F9"/>
          </w:tcPr>
          <w:p w14:paraId="67049283" w14:textId="77777777" w:rsidR="00A949A8" w:rsidRPr="001B2BF9" w:rsidRDefault="00A949A8" w:rsidP="002921A6">
            <w:pPr>
              <w:tabs>
                <w:tab w:val="left" w:pos="2279"/>
              </w:tabs>
              <w:jc w:val="right"/>
              <w:rPr>
                <w:rFonts w:ascii="Source Sans Pro" w:hAnsi="Source Sans Pro" w:cs="Arial"/>
                <w:iCs/>
                <w:sz w:val="20"/>
                <w:szCs w:val="20"/>
              </w:rPr>
            </w:pPr>
            <w:r w:rsidRPr="006D32D0">
              <w:rPr>
                <w:rFonts w:ascii="Source Sans Pro" w:hAnsi="Source Sans Pro" w:cs="Arial"/>
                <w:b/>
                <w:bCs/>
                <w:sz w:val="20"/>
                <w:szCs w:val="20"/>
              </w:rPr>
              <w:t>Lift Category</w:t>
            </w:r>
            <w:r>
              <w:rPr>
                <w:rFonts w:ascii="Source Sans Pro" w:hAnsi="Source Sans Pro" w:cs="Arial"/>
                <w:b/>
                <w:bCs/>
                <w:sz w:val="20"/>
                <w:szCs w:val="20"/>
              </w:rPr>
              <w:t>:</w:t>
            </w:r>
          </w:p>
        </w:tc>
        <w:tc>
          <w:tcPr>
            <w:tcW w:w="2059" w:type="pct"/>
            <w:gridSpan w:val="2"/>
            <w:shd w:val="clear" w:color="auto" w:fill="00B050"/>
            <w:vAlign w:val="center"/>
          </w:tcPr>
          <w:p w14:paraId="004FCBAF" w14:textId="372403DB" w:rsidR="00A949A8" w:rsidRPr="007C25CB" w:rsidRDefault="00A949A8" w:rsidP="002921A6">
            <w:pPr>
              <w:tabs>
                <w:tab w:val="left" w:pos="2279"/>
              </w:tabs>
              <w:jc w:val="center"/>
              <w:rPr>
                <w:rFonts w:ascii="Source Sans Pro" w:hAnsi="Source Sans Pro" w:cs="Arial"/>
                <w:iCs/>
                <w:sz w:val="20"/>
                <w:szCs w:val="20"/>
              </w:rPr>
            </w:pPr>
            <w:r w:rsidRPr="00A949A8">
              <w:rPr>
                <w:rFonts w:ascii="Source Sans Pro" w:hAnsi="Source Sans Pro" w:cs="Arial"/>
                <w:color w:val="000000" w:themeColor="text1"/>
                <w:sz w:val="20"/>
                <w:szCs w:val="20"/>
              </w:rPr>
              <w:t xml:space="preserve">Basic </w:t>
            </w:r>
            <w:r w:rsidRPr="003A4326">
              <w:rPr>
                <w:rFonts w:ascii="Source Sans Pro" w:hAnsi="Source Sans Pro" w:cs="Arial"/>
                <w:i/>
                <w:iCs/>
                <w:color w:val="000000" w:themeColor="text1"/>
                <w:sz w:val="20"/>
                <w:szCs w:val="20"/>
              </w:rPr>
              <w:t>[empty]</w:t>
            </w:r>
          </w:p>
        </w:tc>
        <w:tc>
          <w:tcPr>
            <w:tcW w:w="2059" w:type="pct"/>
            <w:gridSpan w:val="2"/>
            <w:shd w:val="clear" w:color="auto" w:fill="FFC000"/>
            <w:vAlign w:val="center"/>
          </w:tcPr>
          <w:p w14:paraId="3575AB0B" w14:textId="31F67BFE" w:rsidR="00A949A8" w:rsidRPr="007C25CB" w:rsidRDefault="00A949A8" w:rsidP="002921A6">
            <w:pPr>
              <w:tabs>
                <w:tab w:val="left" w:pos="2279"/>
              </w:tabs>
              <w:jc w:val="center"/>
              <w:rPr>
                <w:rFonts w:ascii="Source Sans Pro" w:hAnsi="Source Sans Pro" w:cs="Arial"/>
                <w:iCs/>
                <w:sz w:val="20"/>
                <w:szCs w:val="20"/>
              </w:rPr>
            </w:pPr>
            <w:r>
              <w:rPr>
                <w:rFonts w:ascii="Source Sans Pro" w:hAnsi="Source Sans Pro" w:cs="Arial"/>
                <w:iCs/>
                <w:sz w:val="20"/>
                <w:szCs w:val="20"/>
              </w:rPr>
              <w:t xml:space="preserve">Intermediate </w:t>
            </w:r>
            <w:r w:rsidRPr="003A4326">
              <w:rPr>
                <w:rFonts w:ascii="Source Sans Pro" w:hAnsi="Source Sans Pro" w:cs="Arial"/>
                <w:i/>
                <w:sz w:val="20"/>
                <w:szCs w:val="20"/>
              </w:rPr>
              <w:t>[when carrying load and emptying]</w:t>
            </w:r>
          </w:p>
        </w:tc>
      </w:tr>
      <w:tr w:rsidR="002C6B43" w:rsidRPr="00755812" w14:paraId="2EB6E0C4" w14:textId="77777777" w:rsidTr="002C6B43">
        <w:trPr>
          <w:trHeight w:val="397"/>
        </w:trPr>
        <w:tc>
          <w:tcPr>
            <w:tcW w:w="882" w:type="pct"/>
            <w:shd w:val="clear" w:color="auto" w:fill="F0F6F9"/>
          </w:tcPr>
          <w:p w14:paraId="03C22B5C" w14:textId="77777777" w:rsidR="002C6B43" w:rsidRPr="00FD6E1F" w:rsidRDefault="002C6B43" w:rsidP="002C6B43">
            <w:pPr>
              <w:tabs>
                <w:tab w:val="left" w:pos="2279"/>
              </w:tabs>
              <w:jc w:val="right"/>
              <w:rPr>
                <w:rFonts w:ascii="Source Sans Pro" w:hAnsi="Source Sans Pro"/>
                <w:b/>
                <w:bCs/>
                <w:sz w:val="20"/>
                <w:szCs w:val="20"/>
              </w:rPr>
            </w:pPr>
            <w:r w:rsidRPr="00FD6E1F">
              <w:rPr>
                <w:rFonts w:ascii="Source Sans Pro" w:hAnsi="Source Sans Pro"/>
                <w:b/>
                <w:bCs/>
                <w:sz w:val="20"/>
                <w:szCs w:val="20"/>
              </w:rPr>
              <w:t>Dimensions of load</w:t>
            </w:r>
            <w:r>
              <w:rPr>
                <w:rFonts w:ascii="Source Sans Pro" w:hAnsi="Source Sans Pro"/>
                <w:b/>
                <w:bCs/>
                <w:sz w:val="20"/>
                <w:szCs w:val="20"/>
              </w:rPr>
              <w:t>:</w:t>
            </w:r>
          </w:p>
        </w:tc>
        <w:tc>
          <w:tcPr>
            <w:tcW w:w="4118" w:type="pct"/>
            <w:gridSpan w:val="4"/>
            <w:vAlign w:val="center"/>
          </w:tcPr>
          <w:p w14:paraId="421EB29C" w14:textId="113F66AD" w:rsidR="002C6B43" w:rsidRPr="007C25CB" w:rsidRDefault="002C6B43" w:rsidP="002C6B43">
            <w:pPr>
              <w:tabs>
                <w:tab w:val="left" w:pos="2279"/>
              </w:tabs>
              <w:rPr>
                <w:rFonts w:ascii="Source Sans Pro" w:hAnsi="Source Sans Pro" w:cs="Arial"/>
                <w:iCs/>
                <w:sz w:val="20"/>
                <w:szCs w:val="20"/>
              </w:rPr>
            </w:pPr>
            <w:r w:rsidRPr="00E50E47">
              <w:rPr>
                <w:rFonts w:ascii="Source Sans Pro" w:hAnsi="Source Sans Pro" w:cs="Arial"/>
                <w:iCs/>
                <w:color w:val="C00000"/>
                <w:sz w:val="20"/>
                <w:szCs w:val="20"/>
              </w:rPr>
              <w:t>Various dimensions</w:t>
            </w:r>
            <w:r w:rsidR="00AE032C" w:rsidRPr="00E50E47">
              <w:rPr>
                <w:rFonts w:ascii="Source Sans Pro" w:hAnsi="Source Sans Pro" w:cs="Arial"/>
                <w:iCs/>
                <w:color w:val="C00000"/>
                <w:sz w:val="20"/>
                <w:szCs w:val="20"/>
              </w:rPr>
              <w:t>: T</w:t>
            </w:r>
            <w:r w:rsidRPr="00E50E47">
              <w:rPr>
                <w:rFonts w:ascii="Source Sans Pro" w:hAnsi="Source Sans Pro" w:cs="Arial"/>
                <w:iCs/>
                <w:color w:val="C00000"/>
                <w:sz w:val="20"/>
                <w:szCs w:val="20"/>
              </w:rPr>
              <w:t xml:space="preserve">ypically for a </w:t>
            </w:r>
            <w:r w:rsidRPr="002C6B43">
              <w:rPr>
                <w:rFonts w:ascii="Source Sans Pro" w:hAnsi="Source Sans Pro" w:cs="Arial"/>
                <w:iCs/>
                <w:color w:val="C00000"/>
                <w:sz w:val="20"/>
                <w:szCs w:val="20"/>
              </w:rPr>
              <w:t>2000</w:t>
            </w:r>
            <w:r w:rsidR="00AE032C">
              <w:rPr>
                <w:rFonts w:ascii="Source Sans Pro" w:hAnsi="Source Sans Pro" w:cs="Arial"/>
                <w:iCs/>
                <w:color w:val="C00000"/>
                <w:sz w:val="20"/>
                <w:szCs w:val="20"/>
              </w:rPr>
              <w:t xml:space="preserve"> </w:t>
            </w:r>
            <w:r w:rsidRPr="002C6B43">
              <w:rPr>
                <w:rFonts w:ascii="Source Sans Pro" w:hAnsi="Source Sans Pro" w:cs="Arial"/>
                <w:iCs/>
                <w:color w:val="C00000"/>
                <w:sz w:val="20"/>
                <w:szCs w:val="20"/>
              </w:rPr>
              <w:t>l skip 1835mm [w] x 2555mm [l] x 880mm [h]</w:t>
            </w:r>
          </w:p>
        </w:tc>
      </w:tr>
      <w:tr w:rsidR="002C6B43" w:rsidRPr="00755812" w14:paraId="5C8EA509" w14:textId="77777777" w:rsidTr="002C6B43">
        <w:trPr>
          <w:trHeight w:val="397"/>
        </w:trPr>
        <w:tc>
          <w:tcPr>
            <w:tcW w:w="882" w:type="pct"/>
            <w:shd w:val="clear" w:color="auto" w:fill="F0F6F9"/>
          </w:tcPr>
          <w:p w14:paraId="38D98DBB" w14:textId="77777777" w:rsidR="002C6B43" w:rsidRPr="00C65CB8" w:rsidRDefault="002C6B43" w:rsidP="002C6B43">
            <w:pPr>
              <w:tabs>
                <w:tab w:val="left" w:pos="2279"/>
              </w:tabs>
              <w:jc w:val="right"/>
              <w:rPr>
                <w:rFonts w:ascii="Source Sans Pro" w:hAnsi="Source Sans Pro"/>
                <w:sz w:val="20"/>
                <w:szCs w:val="20"/>
              </w:rPr>
            </w:pPr>
            <w:r w:rsidRPr="00C65CB8">
              <w:rPr>
                <w:rFonts w:ascii="Source Sans Pro" w:hAnsi="Source Sans Pro" w:cs="Arial"/>
                <w:b/>
                <w:bCs/>
                <w:sz w:val="20"/>
                <w:szCs w:val="20"/>
              </w:rPr>
              <w:t>Weight of Load</w:t>
            </w:r>
          </w:p>
        </w:tc>
        <w:tc>
          <w:tcPr>
            <w:tcW w:w="4118" w:type="pct"/>
            <w:gridSpan w:val="4"/>
            <w:vAlign w:val="center"/>
          </w:tcPr>
          <w:p w14:paraId="280B8233" w14:textId="019229EF" w:rsidR="002C6B43" w:rsidRPr="001B2BF9" w:rsidRDefault="002C6B43" w:rsidP="002C6B43">
            <w:pPr>
              <w:tabs>
                <w:tab w:val="left" w:pos="2279"/>
              </w:tabs>
              <w:rPr>
                <w:rFonts w:ascii="Source Sans Pro" w:hAnsi="Source Sans Pro" w:cs="Arial"/>
                <w:iCs/>
                <w:sz w:val="20"/>
                <w:szCs w:val="20"/>
              </w:rPr>
            </w:pPr>
            <w:r w:rsidRPr="00E50E47">
              <w:rPr>
                <w:rFonts w:ascii="Source Sans Pro" w:hAnsi="Source Sans Pro" w:cs="Arial"/>
                <w:iCs/>
                <w:color w:val="C00000"/>
                <w:sz w:val="20"/>
                <w:szCs w:val="20"/>
              </w:rPr>
              <w:t>Typically, max. payload of a 200</w:t>
            </w:r>
            <w:r w:rsidR="0051024E" w:rsidRPr="00E50E47">
              <w:rPr>
                <w:rFonts w:ascii="Source Sans Pro" w:hAnsi="Source Sans Pro" w:cs="Arial"/>
                <w:iCs/>
                <w:color w:val="C00000"/>
                <w:sz w:val="20"/>
                <w:szCs w:val="20"/>
              </w:rPr>
              <w:t xml:space="preserve">0 l </w:t>
            </w:r>
            <w:r w:rsidRPr="00E50E47">
              <w:rPr>
                <w:rFonts w:ascii="Source Sans Pro" w:hAnsi="Source Sans Pro" w:cs="Arial"/>
                <w:iCs/>
                <w:color w:val="C00000"/>
                <w:sz w:val="20"/>
                <w:szCs w:val="20"/>
              </w:rPr>
              <w:t>skip is 4 t</w:t>
            </w:r>
          </w:p>
        </w:tc>
      </w:tr>
      <w:tr w:rsidR="00A762EE" w:rsidRPr="00755812" w14:paraId="1A541F16" w14:textId="77777777" w:rsidTr="00A949A8">
        <w:trPr>
          <w:trHeight w:val="435"/>
        </w:trPr>
        <w:tc>
          <w:tcPr>
            <w:tcW w:w="882" w:type="pct"/>
            <w:vMerge w:val="restart"/>
            <w:shd w:val="clear" w:color="auto" w:fill="F0F6F9"/>
          </w:tcPr>
          <w:p w14:paraId="675E212F" w14:textId="77777777" w:rsidR="000536B0" w:rsidRPr="00867C32" w:rsidRDefault="000536B0" w:rsidP="002921A6">
            <w:pPr>
              <w:tabs>
                <w:tab w:val="left" w:pos="2279"/>
              </w:tabs>
              <w:jc w:val="right"/>
              <w:rPr>
                <w:rFonts w:ascii="Source Sans Pro" w:hAnsi="Source Sans Pro" w:cs="Arial"/>
                <w:b/>
                <w:bCs/>
                <w:sz w:val="20"/>
                <w:szCs w:val="20"/>
              </w:rPr>
            </w:pPr>
            <w:r w:rsidRPr="00867C32">
              <w:rPr>
                <w:rFonts w:ascii="Source Sans Pro" w:hAnsi="Source Sans Pro" w:cs="Arial"/>
                <w:b/>
                <w:bCs/>
                <w:sz w:val="20"/>
                <w:szCs w:val="20"/>
              </w:rPr>
              <w:t xml:space="preserve">Lifting </w:t>
            </w:r>
            <w:r>
              <w:rPr>
                <w:rFonts w:ascii="Source Sans Pro" w:hAnsi="Source Sans Pro" w:cs="Arial"/>
                <w:b/>
                <w:bCs/>
                <w:sz w:val="20"/>
                <w:szCs w:val="20"/>
              </w:rPr>
              <w:t>a</w:t>
            </w:r>
            <w:r w:rsidRPr="00867C32">
              <w:rPr>
                <w:rFonts w:ascii="Source Sans Pro" w:hAnsi="Source Sans Pro" w:cs="Arial"/>
                <w:b/>
                <w:bCs/>
                <w:sz w:val="20"/>
                <w:szCs w:val="20"/>
              </w:rPr>
              <w:t>ccessories used with weights of accessories:</w:t>
            </w:r>
          </w:p>
        </w:tc>
        <w:tc>
          <w:tcPr>
            <w:tcW w:w="1678" w:type="pct"/>
            <w:vMerge w:val="restart"/>
          </w:tcPr>
          <w:p w14:paraId="64E7251F" w14:textId="77777777" w:rsidR="008A69B4" w:rsidRPr="008A69B4" w:rsidRDefault="008A69B4" w:rsidP="002921A6">
            <w:pPr>
              <w:rPr>
                <w:rFonts w:ascii="Source Sans Pro" w:hAnsi="Source Sans Pro" w:cs="Arial"/>
                <w:iCs/>
                <w:color w:val="000000" w:themeColor="text1"/>
                <w:sz w:val="10"/>
                <w:szCs w:val="10"/>
              </w:rPr>
            </w:pPr>
          </w:p>
          <w:p w14:paraId="212BFCE4" w14:textId="54FD92F1" w:rsidR="000536B0" w:rsidRDefault="000536B0" w:rsidP="002921A6">
            <w:pPr>
              <w:rPr>
                <w:rFonts w:ascii="Source Sans Pro" w:hAnsi="Source Sans Pro" w:cs="Arial"/>
                <w:iCs/>
                <w:color w:val="000000" w:themeColor="text1"/>
                <w:sz w:val="20"/>
                <w:szCs w:val="20"/>
              </w:rPr>
            </w:pPr>
            <w:r w:rsidRPr="00486719">
              <w:rPr>
                <w:rFonts w:ascii="Source Sans Pro" w:hAnsi="Source Sans Pro" w:cs="Arial"/>
                <w:iCs/>
                <w:color w:val="000000" w:themeColor="text1"/>
                <w:sz w:val="20"/>
                <w:szCs w:val="20"/>
              </w:rPr>
              <w:t>From hook block</w:t>
            </w:r>
            <w:r w:rsidR="00EB1D74">
              <w:rPr>
                <w:rFonts w:ascii="Source Sans Pro" w:hAnsi="Source Sans Pro" w:cs="Arial"/>
                <w:iCs/>
                <w:color w:val="000000" w:themeColor="text1"/>
                <w:sz w:val="20"/>
                <w:szCs w:val="20"/>
              </w:rPr>
              <w:t>:</w:t>
            </w:r>
          </w:p>
          <w:p w14:paraId="0F78AC29" w14:textId="2E4D8BC4" w:rsidR="001025B7" w:rsidRPr="001025B7" w:rsidRDefault="001025B7" w:rsidP="001025B7">
            <w:pPr>
              <w:ind w:left="30"/>
              <w:rPr>
                <w:rFonts w:ascii="Source Sans Pro" w:hAnsi="Source Sans Pro" w:cs="Arial"/>
                <w:iCs/>
                <w:color w:val="C00000"/>
                <w:sz w:val="20"/>
                <w:szCs w:val="20"/>
              </w:rPr>
            </w:pPr>
            <w:r>
              <w:rPr>
                <w:rFonts w:ascii="Source Sans Pro" w:hAnsi="Source Sans Pro" w:cs="Arial"/>
                <w:iCs/>
                <w:color w:val="C00000"/>
                <w:sz w:val="20"/>
                <w:szCs w:val="20"/>
              </w:rPr>
              <w:t xml:space="preserve">Single leg </w:t>
            </w:r>
            <w:r w:rsidRPr="00867C32">
              <w:rPr>
                <w:rFonts w:ascii="Source Sans Pro" w:hAnsi="Source Sans Pro" w:cs="Arial"/>
                <w:iCs/>
                <w:color w:val="C00000"/>
                <w:sz w:val="20"/>
                <w:szCs w:val="20"/>
              </w:rPr>
              <w:t>chain</w:t>
            </w:r>
            <w:r>
              <w:rPr>
                <w:rFonts w:ascii="Source Sans Pro" w:hAnsi="Source Sans Pro" w:cs="Arial"/>
                <w:iCs/>
                <w:color w:val="C00000"/>
                <w:sz w:val="20"/>
                <w:szCs w:val="20"/>
              </w:rPr>
              <w:t xml:space="preserve"> sling 2m min </w:t>
            </w:r>
            <w:r w:rsidRPr="00867C32">
              <w:rPr>
                <w:rFonts w:ascii="Source Sans Pro" w:hAnsi="Source Sans Pro" w:cs="Arial"/>
                <w:iCs/>
                <w:color w:val="C00000"/>
                <w:sz w:val="20"/>
                <w:szCs w:val="20"/>
              </w:rPr>
              <w:t xml:space="preserve">WLL </w:t>
            </w:r>
            <w:r w:rsidR="001564D6">
              <w:rPr>
                <w:rFonts w:ascii="Source Sans Pro" w:hAnsi="Source Sans Pro" w:cs="Arial"/>
                <w:iCs/>
                <w:color w:val="C00000"/>
                <w:sz w:val="20"/>
                <w:szCs w:val="20"/>
              </w:rPr>
              <w:t>5.3</w:t>
            </w:r>
            <w:r w:rsidR="00864A8E">
              <w:rPr>
                <w:rFonts w:ascii="Source Sans Pro" w:hAnsi="Source Sans Pro" w:cs="Arial"/>
                <w:iCs/>
                <w:color w:val="C00000"/>
                <w:sz w:val="20"/>
                <w:szCs w:val="20"/>
              </w:rPr>
              <w:t xml:space="preserve"> </w:t>
            </w:r>
            <w:r w:rsidRPr="00867C32">
              <w:rPr>
                <w:rFonts w:ascii="Source Sans Pro" w:hAnsi="Source Sans Pro" w:cs="Arial"/>
                <w:iCs/>
                <w:color w:val="C00000"/>
                <w:sz w:val="20"/>
                <w:szCs w:val="20"/>
              </w:rPr>
              <w:t xml:space="preserve">t @ </w:t>
            </w:r>
            <w:r>
              <w:rPr>
                <w:rFonts w:ascii="Source Sans Pro" w:hAnsi="Source Sans Pro" w:cs="Arial"/>
                <w:iCs/>
                <w:color w:val="C00000"/>
                <w:sz w:val="20"/>
                <w:szCs w:val="20"/>
              </w:rPr>
              <w:t xml:space="preserve">15 </w:t>
            </w:r>
            <w:r w:rsidRPr="00867C32">
              <w:rPr>
                <w:rFonts w:ascii="Source Sans Pro" w:hAnsi="Source Sans Pro" w:cs="Arial"/>
                <w:iCs/>
                <w:color w:val="C00000"/>
                <w:sz w:val="20"/>
                <w:szCs w:val="20"/>
              </w:rPr>
              <w:t>kg</w:t>
            </w:r>
            <w:r>
              <w:rPr>
                <w:rFonts w:ascii="Source Sans Pro" w:hAnsi="Source Sans Pro" w:cs="Arial"/>
                <w:iCs/>
                <w:color w:val="C00000"/>
                <w:sz w:val="20"/>
                <w:szCs w:val="20"/>
              </w:rPr>
              <w:t xml:space="preserve"> [ru]</w:t>
            </w:r>
          </w:p>
          <w:p w14:paraId="79AD983C" w14:textId="385C5F9E" w:rsidR="000536B0" w:rsidRDefault="000536B0" w:rsidP="002921A6">
            <w:pPr>
              <w:ind w:left="30"/>
              <w:rPr>
                <w:rFonts w:ascii="Source Sans Pro" w:hAnsi="Source Sans Pro" w:cs="Arial"/>
                <w:iCs/>
                <w:color w:val="C00000"/>
                <w:sz w:val="20"/>
                <w:szCs w:val="20"/>
              </w:rPr>
            </w:pPr>
            <w:r>
              <w:rPr>
                <w:rFonts w:ascii="Source Sans Pro" w:hAnsi="Source Sans Pro" w:cs="Arial"/>
                <w:iCs/>
                <w:color w:val="C00000"/>
                <w:sz w:val="20"/>
                <w:szCs w:val="20"/>
              </w:rPr>
              <w:t>--------------------------------------------</w:t>
            </w:r>
          </w:p>
          <w:p w14:paraId="13B63E2B" w14:textId="6CB95C4C" w:rsidR="000536B0" w:rsidRPr="006F414E" w:rsidRDefault="000536B0" w:rsidP="002921A6">
            <w:pPr>
              <w:rPr>
                <w:rFonts w:ascii="Source Sans Pro" w:hAnsi="Source Sans Pro" w:cs="Arial"/>
                <w:iCs/>
                <w:color w:val="C00000"/>
                <w:sz w:val="10"/>
                <w:szCs w:val="10"/>
              </w:rPr>
            </w:pPr>
            <w:r>
              <w:rPr>
                <w:rFonts w:ascii="Source Sans Pro" w:hAnsi="Source Sans Pro" w:cs="Arial"/>
                <w:iCs/>
                <w:color w:val="C00000"/>
                <w:sz w:val="20"/>
                <w:szCs w:val="20"/>
              </w:rPr>
              <w:t>B</w:t>
            </w:r>
            <w:r w:rsidR="000861BD">
              <w:rPr>
                <w:rFonts w:ascii="Source Sans Pro" w:hAnsi="Source Sans Pro" w:cs="Arial"/>
                <w:iCs/>
                <w:color w:val="C00000"/>
                <w:sz w:val="20"/>
                <w:szCs w:val="20"/>
              </w:rPr>
              <w:t>oat skip</w:t>
            </w:r>
            <w:r>
              <w:rPr>
                <w:rFonts w:ascii="Source Sans Pro" w:hAnsi="Source Sans Pro" w:cs="Arial"/>
                <w:iCs/>
                <w:color w:val="C00000"/>
                <w:sz w:val="20"/>
                <w:szCs w:val="20"/>
              </w:rPr>
              <w:t xml:space="preserve"> @ </w:t>
            </w:r>
            <w:r w:rsidR="003F52EA">
              <w:rPr>
                <w:rFonts w:ascii="Source Sans Pro" w:hAnsi="Source Sans Pro" w:cs="Arial"/>
                <w:iCs/>
                <w:color w:val="C00000"/>
                <w:sz w:val="20"/>
                <w:szCs w:val="20"/>
              </w:rPr>
              <w:t>540</w:t>
            </w:r>
            <w:r>
              <w:rPr>
                <w:rFonts w:ascii="Source Sans Pro" w:hAnsi="Source Sans Pro" w:cs="Arial"/>
                <w:iCs/>
                <w:color w:val="C00000"/>
                <w:sz w:val="20"/>
                <w:szCs w:val="20"/>
              </w:rPr>
              <w:t xml:space="preserve">kg </w:t>
            </w:r>
          </w:p>
          <w:p w14:paraId="5B08F134" w14:textId="77777777" w:rsidR="008A69B4" w:rsidRDefault="008A69B4" w:rsidP="002921A6">
            <w:pPr>
              <w:rPr>
                <w:rFonts w:ascii="Source Sans Pro" w:hAnsi="Source Sans Pro" w:cs="Arial"/>
                <w:iCs/>
                <w:sz w:val="20"/>
                <w:szCs w:val="20"/>
              </w:rPr>
            </w:pPr>
          </w:p>
          <w:p w14:paraId="7C6A6FB3" w14:textId="52B64C27" w:rsidR="000536B0" w:rsidRPr="00867C32" w:rsidRDefault="000536B0" w:rsidP="002921A6">
            <w:pPr>
              <w:rPr>
                <w:rFonts w:ascii="Source Sans Pro" w:hAnsi="Source Sans Pro" w:cs="Arial"/>
                <w:iCs/>
                <w:sz w:val="20"/>
                <w:szCs w:val="20"/>
              </w:rPr>
            </w:pPr>
            <w:r w:rsidRPr="0073724D">
              <w:rPr>
                <w:rFonts w:ascii="Source Sans Pro" w:hAnsi="Source Sans Pro" w:cs="Arial"/>
                <w:iCs/>
                <w:color w:val="C00000"/>
                <w:sz w:val="20"/>
                <w:szCs w:val="20"/>
              </w:rPr>
              <w:t xml:space="preserve">Gross weight inc. 10% FOS:   </w:t>
            </w:r>
            <w:r w:rsidR="000645EC">
              <w:rPr>
                <w:rFonts w:ascii="Source Sans Pro" w:hAnsi="Source Sans Pro" w:cs="Arial"/>
                <w:iCs/>
                <w:color w:val="C00000"/>
                <w:sz w:val="20"/>
                <w:szCs w:val="20"/>
              </w:rPr>
              <w:t>5</w:t>
            </w:r>
            <w:r w:rsidR="00BC7AD1">
              <w:rPr>
                <w:rFonts w:ascii="Source Sans Pro" w:hAnsi="Source Sans Pro" w:cs="Arial"/>
                <w:iCs/>
                <w:color w:val="C00000"/>
                <w:sz w:val="20"/>
                <w:szCs w:val="20"/>
              </w:rPr>
              <w:t xml:space="preserve">.01 </w:t>
            </w:r>
            <w:r w:rsidRPr="0073724D">
              <w:rPr>
                <w:rFonts w:ascii="Source Sans Pro" w:hAnsi="Source Sans Pro" w:cs="Arial"/>
                <w:iCs/>
                <w:color w:val="C00000"/>
                <w:sz w:val="20"/>
                <w:szCs w:val="20"/>
              </w:rPr>
              <w:t>t</w:t>
            </w:r>
            <w:r w:rsidR="00864A8E">
              <w:rPr>
                <w:rFonts w:ascii="Source Sans Pro" w:hAnsi="Source Sans Pro" w:cs="Arial"/>
                <w:iCs/>
                <w:color w:val="C00000"/>
                <w:sz w:val="20"/>
                <w:szCs w:val="20"/>
              </w:rPr>
              <w:t xml:space="preserve"> </w:t>
            </w:r>
            <w:r w:rsidRPr="0073724D">
              <w:rPr>
                <w:rFonts w:ascii="Source Sans Pro" w:hAnsi="Source Sans Pro" w:cs="Arial"/>
                <w:iCs/>
                <w:color w:val="C00000"/>
                <w:sz w:val="20"/>
                <w:szCs w:val="20"/>
              </w:rPr>
              <w:t>[ru]</w:t>
            </w:r>
          </w:p>
        </w:tc>
        <w:tc>
          <w:tcPr>
            <w:tcW w:w="1461" w:type="pct"/>
            <w:gridSpan w:val="2"/>
            <w:shd w:val="clear" w:color="auto" w:fill="F0F6F9"/>
            <w:vAlign w:val="center"/>
          </w:tcPr>
          <w:p w14:paraId="1A4C17EC" w14:textId="77777777" w:rsidR="000536B0" w:rsidRPr="001B2BF9" w:rsidRDefault="000536B0" w:rsidP="002921A6">
            <w:pPr>
              <w:tabs>
                <w:tab w:val="left" w:pos="2279"/>
              </w:tabs>
              <w:jc w:val="center"/>
              <w:rPr>
                <w:rFonts w:ascii="Source Sans Pro" w:hAnsi="Source Sans Pro" w:cs="Arial"/>
                <w:sz w:val="20"/>
                <w:szCs w:val="20"/>
              </w:rPr>
            </w:pPr>
            <w:r w:rsidRPr="001B2BF9">
              <w:rPr>
                <w:rFonts w:ascii="Source Sans Pro" w:hAnsi="Source Sans Pro" w:cs="Arial"/>
                <w:b/>
                <w:bCs/>
                <w:sz w:val="20"/>
                <w:szCs w:val="20"/>
              </w:rPr>
              <w:t>WLL x Mode Factor</w:t>
            </w:r>
          </w:p>
        </w:tc>
        <w:tc>
          <w:tcPr>
            <w:tcW w:w="979" w:type="pct"/>
            <w:shd w:val="clear" w:color="auto" w:fill="F0F6F9"/>
            <w:vAlign w:val="center"/>
          </w:tcPr>
          <w:p w14:paraId="743E6FCE" w14:textId="77777777" w:rsidR="000536B0" w:rsidRPr="001B2BF9" w:rsidRDefault="000536B0" w:rsidP="002921A6">
            <w:pPr>
              <w:tabs>
                <w:tab w:val="left" w:pos="2279"/>
              </w:tabs>
              <w:jc w:val="center"/>
              <w:rPr>
                <w:rFonts w:ascii="Source Sans Pro" w:hAnsi="Source Sans Pro" w:cs="Arial"/>
                <w:sz w:val="20"/>
                <w:szCs w:val="20"/>
              </w:rPr>
            </w:pPr>
            <w:r w:rsidRPr="001B2BF9">
              <w:rPr>
                <w:rFonts w:ascii="Source Sans Pro" w:hAnsi="Source Sans Pro" w:cs="Arial"/>
                <w:b/>
                <w:bCs/>
                <w:sz w:val="20"/>
                <w:szCs w:val="20"/>
              </w:rPr>
              <w:t>Resulting SWL</w:t>
            </w:r>
          </w:p>
        </w:tc>
      </w:tr>
      <w:tr w:rsidR="00614A6E" w:rsidRPr="00755812" w14:paraId="7A93F155" w14:textId="77777777" w:rsidTr="00A949A8">
        <w:trPr>
          <w:trHeight w:val="1889"/>
        </w:trPr>
        <w:tc>
          <w:tcPr>
            <w:tcW w:w="882" w:type="pct"/>
            <w:vMerge/>
            <w:shd w:val="clear" w:color="auto" w:fill="F0F6F9"/>
          </w:tcPr>
          <w:p w14:paraId="28393C2D" w14:textId="77777777" w:rsidR="000536B0" w:rsidRPr="00C65CB8" w:rsidRDefault="000536B0" w:rsidP="002921A6">
            <w:pPr>
              <w:tabs>
                <w:tab w:val="left" w:pos="2279"/>
              </w:tabs>
              <w:jc w:val="right"/>
              <w:rPr>
                <w:rFonts w:ascii="Source Sans Pro" w:hAnsi="Source Sans Pro" w:cs="Arial"/>
                <w:b/>
                <w:bCs/>
                <w:sz w:val="20"/>
                <w:szCs w:val="20"/>
              </w:rPr>
            </w:pPr>
          </w:p>
        </w:tc>
        <w:tc>
          <w:tcPr>
            <w:tcW w:w="1678" w:type="pct"/>
            <w:vMerge/>
          </w:tcPr>
          <w:p w14:paraId="36C65221" w14:textId="77777777" w:rsidR="000536B0" w:rsidRPr="001B2BF9" w:rsidRDefault="000536B0" w:rsidP="002921A6">
            <w:pPr>
              <w:ind w:left="30"/>
              <w:rPr>
                <w:rFonts w:ascii="Source Sans Pro" w:hAnsi="Source Sans Pro" w:cs="Arial"/>
                <w:sz w:val="20"/>
                <w:szCs w:val="20"/>
              </w:rPr>
            </w:pPr>
          </w:p>
        </w:tc>
        <w:tc>
          <w:tcPr>
            <w:tcW w:w="1461" w:type="pct"/>
            <w:gridSpan w:val="2"/>
            <w:vAlign w:val="center"/>
          </w:tcPr>
          <w:p w14:paraId="71499646" w14:textId="77777777" w:rsidR="000536B0" w:rsidRDefault="000536B0" w:rsidP="00E50E47">
            <w:pPr>
              <w:tabs>
                <w:tab w:val="left" w:pos="2279"/>
              </w:tabs>
              <w:jc w:val="center"/>
              <w:rPr>
                <w:rFonts w:ascii="Source Sans Pro" w:hAnsi="Source Sans Pro" w:cs="Arial"/>
                <w:color w:val="C00000"/>
                <w:sz w:val="20"/>
                <w:szCs w:val="20"/>
              </w:rPr>
            </w:pPr>
            <w:r>
              <w:rPr>
                <w:rFonts w:ascii="Source Sans Pro" w:hAnsi="Source Sans Pro" w:cs="Arial"/>
                <w:color w:val="C00000"/>
                <w:sz w:val="20"/>
                <w:szCs w:val="20"/>
              </w:rPr>
              <w:t xml:space="preserve">Single </w:t>
            </w:r>
            <w:r w:rsidRPr="00867C32">
              <w:rPr>
                <w:rFonts w:ascii="Source Sans Pro" w:hAnsi="Source Sans Pro" w:cs="Arial"/>
                <w:color w:val="C00000"/>
                <w:sz w:val="20"/>
                <w:szCs w:val="20"/>
              </w:rPr>
              <w:t>leg</w:t>
            </w:r>
            <w:r>
              <w:rPr>
                <w:rFonts w:ascii="Source Sans Pro" w:hAnsi="Source Sans Pro" w:cs="Arial"/>
                <w:color w:val="C00000"/>
                <w:sz w:val="20"/>
                <w:szCs w:val="20"/>
              </w:rPr>
              <w:t xml:space="preserve"> </w:t>
            </w:r>
            <w:r w:rsidRPr="00867C32">
              <w:rPr>
                <w:rFonts w:ascii="Source Sans Pro" w:hAnsi="Source Sans Pro" w:cs="Arial"/>
                <w:color w:val="C00000"/>
                <w:sz w:val="20"/>
                <w:szCs w:val="20"/>
              </w:rPr>
              <w:t>chain</w:t>
            </w:r>
            <w:r>
              <w:rPr>
                <w:rFonts w:ascii="Source Sans Pro" w:hAnsi="Source Sans Pro" w:cs="Arial"/>
                <w:color w:val="C00000"/>
                <w:sz w:val="20"/>
                <w:szCs w:val="20"/>
              </w:rPr>
              <w:t xml:space="preserve"> </w:t>
            </w:r>
            <w:r w:rsidRPr="00867C32">
              <w:rPr>
                <w:rFonts w:ascii="Source Sans Pro" w:hAnsi="Source Sans Pro" w:cs="Arial"/>
                <w:color w:val="C00000"/>
                <w:sz w:val="20"/>
                <w:szCs w:val="20"/>
              </w:rPr>
              <w:t>sling in use</w:t>
            </w:r>
            <w:r>
              <w:rPr>
                <w:rFonts w:ascii="Source Sans Pro" w:hAnsi="Source Sans Pro" w:cs="Arial"/>
                <w:color w:val="C00000"/>
                <w:sz w:val="20"/>
                <w:szCs w:val="20"/>
              </w:rPr>
              <w:t xml:space="preserve"> as per design.</w:t>
            </w:r>
          </w:p>
          <w:p w14:paraId="2F16F6EA" w14:textId="6374E412" w:rsidR="000536B0" w:rsidRDefault="000536B0" w:rsidP="00E50E47">
            <w:pPr>
              <w:tabs>
                <w:tab w:val="left" w:pos="2279"/>
              </w:tabs>
              <w:jc w:val="center"/>
              <w:rPr>
                <w:rFonts w:ascii="Source Sans Pro" w:hAnsi="Source Sans Pro" w:cs="Arial"/>
                <w:color w:val="C00000"/>
                <w:sz w:val="20"/>
                <w:szCs w:val="20"/>
              </w:rPr>
            </w:pPr>
            <w:r>
              <w:rPr>
                <w:rFonts w:ascii="Source Sans Pro" w:hAnsi="Source Sans Pro" w:cs="Arial"/>
                <w:color w:val="C00000"/>
                <w:sz w:val="20"/>
                <w:szCs w:val="20"/>
              </w:rPr>
              <w:t>--------------------------------------</w:t>
            </w:r>
          </w:p>
          <w:p w14:paraId="1F0B2FAC" w14:textId="417B9F50" w:rsidR="000536B0" w:rsidRDefault="000536B0" w:rsidP="00E50E47">
            <w:pPr>
              <w:tabs>
                <w:tab w:val="left" w:pos="2279"/>
              </w:tabs>
              <w:jc w:val="center"/>
              <w:rPr>
                <w:rFonts w:ascii="Source Sans Pro" w:hAnsi="Source Sans Pro" w:cs="Arial"/>
                <w:color w:val="C00000"/>
                <w:sz w:val="20"/>
                <w:szCs w:val="20"/>
              </w:rPr>
            </w:pPr>
            <w:r>
              <w:rPr>
                <w:rFonts w:ascii="Source Sans Pro" w:hAnsi="Source Sans Pro" w:cs="Arial"/>
                <w:color w:val="C00000"/>
                <w:sz w:val="20"/>
                <w:szCs w:val="20"/>
              </w:rPr>
              <w:t>B</w:t>
            </w:r>
            <w:r w:rsidR="003F52EA">
              <w:rPr>
                <w:rFonts w:ascii="Source Sans Pro" w:hAnsi="Source Sans Pro" w:cs="Arial"/>
                <w:color w:val="C00000"/>
                <w:sz w:val="20"/>
                <w:szCs w:val="20"/>
              </w:rPr>
              <w:t>oat skip</w:t>
            </w:r>
            <w:r>
              <w:rPr>
                <w:rFonts w:ascii="Source Sans Pro" w:hAnsi="Source Sans Pro" w:cs="Arial"/>
                <w:color w:val="C00000"/>
                <w:sz w:val="20"/>
                <w:szCs w:val="20"/>
              </w:rPr>
              <w:t xml:space="preserve"> </w:t>
            </w:r>
            <w:r w:rsidRPr="00721626">
              <w:rPr>
                <w:rFonts w:ascii="Source Sans Pro" w:hAnsi="Source Sans Pro" w:cs="Arial"/>
                <w:color w:val="C00000"/>
                <w:sz w:val="20"/>
                <w:szCs w:val="20"/>
              </w:rPr>
              <w:t>being utilised as per design</w:t>
            </w:r>
            <w:r>
              <w:rPr>
                <w:rFonts w:ascii="Source Sans Pro" w:hAnsi="Source Sans Pro" w:cs="Arial"/>
                <w:color w:val="C00000"/>
                <w:sz w:val="20"/>
                <w:szCs w:val="20"/>
              </w:rPr>
              <w:t>.</w:t>
            </w:r>
          </w:p>
          <w:p w14:paraId="0B30A9F6" w14:textId="77777777" w:rsidR="000536B0" w:rsidRDefault="000536B0" w:rsidP="00E50E47">
            <w:pPr>
              <w:tabs>
                <w:tab w:val="left" w:pos="2279"/>
              </w:tabs>
              <w:jc w:val="center"/>
              <w:rPr>
                <w:rFonts w:ascii="Source Sans Pro" w:hAnsi="Source Sans Pro" w:cs="Arial"/>
                <w:color w:val="C00000"/>
                <w:sz w:val="20"/>
                <w:szCs w:val="20"/>
              </w:rPr>
            </w:pPr>
          </w:p>
          <w:p w14:paraId="64F4F8FD" w14:textId="77777777" w:rsidR="000536B0" w:rsidRPr="00867C32" w:rsidRDefault="000536B0" w:rsidP="00E50E47">
            <w:pPr>
              <w:tabs>
                <w:tab w:val="left" w:pos="2279"/>
              </w:tabs>
              <w:jc w:val="center"/>
              <w:rPr>
                <w:rFonts w:ascii="Source Sans Pro" w:hAnsi="Source Sans Pro" w:cs="Arial"/>
                <w:color w:val="FF0000"/>
                <w:sz w:val="20"/>
                <w:szCs w:val="20"/>
              </w:rPr>
            </w:pPr>
          </w:p>
        </w:tc>
        <w:tc>
          <w:tcPr>
            <w:tcW w:w="979" w:type="pct"/>
            <w:vAlign w:val="center"/>
          </w:tcPr>
          <w:p w14:paraId="2500EBB6" w14:textId="5C7E5210" w:rsidR="000536B0" w:rsidRDefault="0051024E" w:rsidP="00E50E47">
            <w:pPr>
              <w:tabs>
                <w:tab w:val="left" w:pos="2279"/>
              </w:tabs>
              <w:jc w:val="center"/>
              <w:rPr>
                <w:rFonts w:ascii="Source Sans Pro" w:hAnsi="Source Sans Pro" w:cs="Arial"/>
                <w:color w:val="C00000"/>
                <w:sz w:val="20"/>
                <w:szCs w:val="20"/>
              </w:rPr>
            </w:pPr>
            <w:r>
              <w:rPr>
                <w:rFonts w:ascii="Source Sans Pro" w:hAnsi="Source Sans Pro" w:cs="Arial"/>
                <w:color w:val="C00000"/>
                <w:sz w:val="20"/>
                <w:szCs w:val="20"/>
              </w:rPr>
              <w:t>__</w:t>
            </w:r>
            <w:r w:rsidR="000536B0">
              <w:rPr>
                <w:rFonts w:ascii="Source Sans Pro" w:hAnsi="Source Sans Pro" w:cs="Arial"/>
                <w:color w:val="C00000"/>
                <w:sz w:val="20"/>
                <w:szCs w:val="20"/>
              </w:rPr>
              <w:t>t</w:t>
            </w:r>
            <w:r w:rsidR="00581D14">
              <w:rPr>
                <w:rFonts w:ascii="Source Sans Pro" w:hAnsi="Source Sans Pro" w:cs="Arial"/>
                <w:color w:val="C00000"/>
                <w:sz w:val="20"/>
                <w:szCs w:val="20"/>
              </w:rPr>
              <w:t xml:space="preserve"> </w:t>
            </w:r>
            <w:r w:rsidR="000536B0" w:rsidRPr="00867C32">
              <w:rPr>
                <w:rFonts w:ascii="Source Sans Pro" w:hAnsi="Source Sans Pro" w:cs="Arial"/>
                <w:color w:val="C00000"/>
                <w:sz w:val="20"/>
                <w:szCs w:val="20"/>
              </w:rPr>
              <w:t>over all accessories stated</w:t>
            </w:r>
          </w:p>
          <w:p w14:paraId="2F5F6AE0" w14:textId="268BA61F" w:rsidR="000536B0" w:rsidRPr="007C25CB" w:rsidRDefault="00581D14" w:rsidP="00E50E47">
            <w:pPr>
              <w:tabs>
                <w:tab w:val="left" w:pos="2279"/>
              </w:tabs>
              <w:jc w:val="center"/>
              <w:rPr>
                <w:rFonts w:ascii="Source Sans Pro" w:hAnsi="Source Sans Pro" w:cs="Arial"/>
                <w:color w:val="FF0000"/>
                <w:sz w:val="20"/>
                <w:szCs w:val="20"/>
              </w:rPr>
            </w:pPr>
            <w:r>
              <w:rPr>
                <w:rFonts w:ascii="Source Sans Pro" w:hAnsi="Source Sans Pro" w:cs="Arial"/>
                <w:color w:val="C00000"/>
                <w:sz w:val="20"/>
                <w:szCs w:val="20"/>
              </w:rPr>
              <w:t xml:space="preserve">[limited to WLL of </w:t>
            </w:r>
            <w:r w:rsidR="002B4704">
              <w:rPr>
                <w:rFonts w:ascii="Source Sans Pro" w:hAnsi="Source Sans Pro" w:cs="Arial"/>
                <w:color w:val="C00000"/>
                <w:sz w:val="20"/>
                <w:szCs w:val="20"/>
              </w:rPr>
              <w:t>self-discharge</w:t>
            </w:r>
            <w:r>
              <w:rPr>
                <w:rFonts w:ascii="Source Sans Pro" w:hAnsi="Source Sans Pro" w:cs="Arial"/>
                <w:color w:val="C00000"/>
                <w:sz w:val="20"/>
                <w:szCs w:val="20"/>
              </w:rPr>
              <w:t xml:space="preserve"> skip utilised]</w:t>
            </w:r>
          </w:p>
        </w:tc>
      </w:tr>
      <w:tr w:rsidR="000536B0" w:rsidRPr="00755812" w14:paraId="1A20F0B3" w14:textId="77777777" w:rsidTr="00A949A8">
        <w:trPr>
          <w:trHeight w:val="397"/>
        </w:trPr>
        <w:tc>
          <w:tcPr>
            <w:tcW w:w="882" w:type="pct"/>
            <w:shd w:val="clear" w:color="auto" w:fill="F0F6F9"/>
          </w:tcPr>
          <w:p w14:paraId="189E418B" w14:textId="77777777" w:rsidR="000536B0" w:rsidRPr="00C65CB8" w:rsidRDefault="000536B0" w:rsidP="002921A6">
            <w:pPr>
              <w:tabs>
                <w:tab w:val="left" w:pos="2279"/>
              </w:tabs>
              <w:jc w:val="right"/>
              <w:rPr>
                <w:rFonts w:ascii="Source Sans Pro" w:hAnsi="Source Sans Pro" w:cs="Arial"/>
                <w:b/>
                <w:bCs/>
                <w:sz w:val="20"/>
                <w:szCs w:val="20"/>
              </w:rPr>
            </w:pPr>
            <w:r w:rsidRPr="00C65CB8">
              <w:rPr>
                <w:rFonts w:ascii="Source Sans Pro" w:hAnsi="Source Sans Pro" w:cs="Arial"/>
                <w:b/>
                <w:bCs/>
                <w:sz w:val="20"/>
                <w:szCs w:val="20"/>
              </w:rPr>
              <w:t>Ancillary Equipment</w:t>
            </w:r>
            <w:r>
              <w:rPr>
                <w:rFonts w:ascii="Source Sans Pro" w:hAnsi="Source Sans Pro" w:cs="Arial"/>
                <w:b/>
                <w:bCs/>
                <w:sz w:val="20"/>
                <w:szCs w:val="20"/>
              </w:rPr>
              <w:t>:</w:t>
            </w:r>
          </w:p>
        </w:tc>
        <w:tc>
          <w:tcPr>
            <w:tcW w:w="4118" w:type="pct"/>
            <w:gridSpan w:val="4"/>
            <w:vAlign w:val="center"/>
          </w:tcPr>
          <w:p w14:paraId="7427C5C9" w14:textId="77777777" w:rsidR="000861BD" w:rsidRPr="000861BD" w:rsidRDefault="000861BD" w:rsidP="000861BD">
            <w:pPr>
              <w:tabs>
                <w:tab w:val="left" w:pos="2279"/>
              </w:tabs>
              <w:rPr>
                <w:rFonts w:ascii="Source Sans Pro" w:hAnsi="Source Sans Pro" w:cs="Arial"/>
                <w:color w:val="C00000"/>
                <w:sz w:val="10"/>
                <w:szCs w:val="10"/>
              </w:rPr>
            </w:pPr>
          </w:p>
          <w:p w14:paraId="3BBC394D" w14:textId="1BED1823" w:rsidR="000861BD" w:rsidRPr="00866334" w:rsidRDefault="000861BD" w:rsidP="000861BD">
            <w:pPr>
              <w:tabs>
                <w:tab w:val="left" w:pos="2279"/>
              </w:tabs>
              <w:rPr>
                <w:rFonts w:ascii="Source Sans Pro" w:hAnsi="Source Sans Pro" w:cs="Arial"/>
                <w:color w:val="000000" w:themeColor="text1"/>
                <w:sz w:val="20"/>
                <w:szCs w:val="20"/>
              </w:rPr>
            </w:pPr>
            <w:r w:rsidRPr="00866334">
              <w:rPr>
                <w:rFonts w:ascii="Source Sans Pro" w:hAnsi="Source Sans Pro" w:cs="Arial"/>
                <w:color w:val="000000" w:themeColor="text1"/>
                <w:sz w:val="20"/>
                <w:szCs w:val="20"/>
              </w:rPr>
              <w:t xml:space="preserve">Close mesh netting to be employed as cover for the skip to </w:t>
            </w:r>
            <w:r w:rsidR="00864A8E" w:rsidRPr="00866334">
              <w:rPr>
                <w:rFonts w:ascii="Source Sans Pro" w:hAnsi="Source Sans Pro" w:cs="Arial"/>
                <w:color w:val="000000" w:themeColor="text1"/>
                <w:sz w:val="20"/>
                <w:szCs w:val="20"/>
              </w:rPr>
              <w:t>remove the likelihood</w:t>
            </w:r>
            <w:r w:rsidRPr="00866334">
              <w:rPr>
                <w:rFonts w:ascii="Source Sans Pro" w:hAnsi="Source Sans Pro" w:cs="Arial"/>
                <w:color w:val="000000" w:themeColor="text1"/>
                <w:sz w:val="20"/>
                <w:szCs w:val="20"/>
              </w:rPr>
              <w:t xml:space="preserve"> of any lightweight materials being ‘blown’ for within the confines of the skip. When </w:t>
            </w:r>
            <w:r w:rsidR="00982049" w:rsidRPr="00866334">
              <w:rPr>
                <w:rFonts w:ascii="Source Sans Pro" w:hAnsi="Source Sans Pro" w:cs="Arial"/>
                <w:color w:val="000000" w:themeColor="text1"/>
                <w:sz w:val="20"/>
                <w:szCs w:val="20"/>
              </w:rPr>
              <w:t>using</w:t>
            </w:r>
            <w:r w:rsidRPr="00866334">
              <w:rPr>
                <w:rFonts w:ascii="Source Sans Pro" w:hAnsi="Source Sans Pro" w:cs="Arial"/>
                <w:color w:val="000000" w:themeColor="text1"/>
                <w:sz w:val="20"/>
                <w:szCs w:val="20"/>
              </w:rPr>
              <w:t xml:space="preserve"> a net covering ensure the net is secured to the body of the</w:t>
            </w:r>
            <w:r w:rsidR="00B26FFD" w:rsidRPr="00866334">
              <w:rPr>
                <w:rFonts w:ascii="Source Sans Pro" w:hAnsi="Source Sans Pro" w:cs="Arial"/>
                <w:color w:val="000000" w:themeColor="text1"/>
                <w:sz w:val="20"/>
                <w:szCs w:val="20"/>
              </w:rPr>
              <w:t xml:space="preserve"> skip.</w:t>
            </w:r>
          </w:p>
          <w:p w14:paraId="0A45281F" w14:textId="70FAB6B2" w:rsidR="000536B0" w:rsidRPr="000861BD" w:rsidRDefault="000536B0" w:rsidP="002921A6">
            <w:pPr>
              <w:rPr>
                <w:rFonts w:ascii="Source Sans Pro" w:hAnsi="Source Sans Pro" w:cs="Arial"/>
                <w:sz w:val="10"/>
                <w:szCs w:val="10"/>
              </w:rPr>
            </w:pPr>
          </w:p>
        </w:tc>
      </w:tr>
      <w:tr w:rsidR="000536B0" w:rsidRPr="00755812" w14:paraId="0151C8B8" w14:textId="77777777" w:rsidTr="00A949A8">
        <w:trPr>
          <w:trHeight w:val="397"/>
        </w:trPr>
        <w:tc>
          <w:tcPr>
            <w:tcW w:w="882" w:type="pct"/>
            <w:shd w:val="clear" w:color="auto" w:fill="F0F6F9"/>
          </w:tcPr>
          <w:p w14:paraId="1CC47604" w14:textId="0A9FB7C6" w:rsidR="000536B0" w:rsidRDefault="000536B0" w:rsidP="002921A6">
            <w:pPr>
              <w:tabs>
                <w:tab w:val="left" w:pos="2279"/>
              </w:tabs>
              <w:jc w:val="right"/>
              <w:rPr>
                <w:rFonts w:ascii="Source Sans Pro" w:hAnsi="Source Sans Pro" w:cs="Arial"/>
                <w:b/>
                <w:bCs/>
                <w:sz w:val="20"/>
                <w:szCs w:val="20"/>
              </w:rPr>
            </w:pPr>
            <w:r w:rsidRPr="00C65CB8">
              <w:rPr>
                <w:rFonts w:ascii="Source Sans Pro" w:hAnsi="Source Sans Pro" w:cs="Arial"/>
                <w:b/>
                <w:bCs/>
                <w:sz w:val="20"/>
                <w:szCs w:val="20"/>
              </w:rPr>
              <w:t>S</w:t>
            </w:r>
            <w:r>
              <w:rPr>
                <w:rFonts w:ascii="Source Sans Pro" w:hAnsi="Source Sans Pro" w:cs="Arial"/>
                <w:b/>
                <w:bCs/>
                <w:sz w:val="20"/>
                <w:szCs w:val="20"/>
              </w:rPr>
              <w:t>afe lifting considerations:</w:t>
            </w:r>
          </w:p>
          <w:p w14:paraId="134442CB" w14:textId="77777777" w:rsidR="00614A6E" w:rsidRDefault="00614A6E" w:rsidP="002921A6">
            <w:pPr>
              <w:tabs>
                <w:tab w:val="left" w:pos="2279"/>
              </w:tabs>
              <w:jc w:val="right"/>
              <w:rPr>
                <w:rFonts w:ascii="Source Sans Pro" w:hAnsi="Source Sans Pro" w:cs="Arial"/>
                <w:b/>
                <w:bCs/>
                <w:sz w:val="20"/>
                <w:szCs w:val="20"/>
              </w:rPr>
            </w:pPr>
          </w:p>
          <w:p w14:paraId="22D6BAF3" w14:textId="77777777" w:rsidR="00614A6E" w:rsidRDefault="00614A6E" w:rsidP="002921A6">
            <w:pPr>
              <w:tabs>
                <w:tab w:val="left" w:pos="2279"/>
              </w:tabs>
              <w:jc w:val="right"/>
              <w:rPr>
                <w:rFonts w:ascii="Source Sans Pro" w:hAnsi="Source Sans Pro" w:cs="Arial"/>
                <w:b/>
                <w:bCs/>
                <w:sz w:val="20"/>
                <w:szCs w:val="20"/>
              </w:rPr>
            </w:pPr>
          </w:p>
          <w:p w14:paraId="739D12B5" w14:textId="77777777" w:rsidR="00614A6E" w:rsidRDefault="00614A6E" w:rsidP="002921A6">
            <w:pPr>
              <w:tabs>
                <w:tab w:val="left" w:pos="2279"/>
              </w:tabs>
              <w:jc w:val="right"/>
              <w:rPr>
                <w:rFonts w:ascii="Source Sans Pro" w:hAnsi="Source Sans Pro" w:cs="Arial"/>
                <w:b/>
                <w:bCs/>
                <w:sz w:val="20"/>
                <w:szCs w:val="20"/>
              </w:rPr>
            </w:pPr>
          </w:p>
          <w:p w14:paraId="14AED3C7" w14:textId="77777777" w:rsidR="00614A6E" w:rsidRDefault="00614A6E" w:rsidP="002921A6">
            <w:pPr>
              <w:tabs>
                <w:tab w:val="left" w:pos="2279"/>
              </w:tabs>
              <w:jc w:val="right"/>
              <w:rPr>
                <w:rFonts w:ascii="Source Sans Pro" w:hAnsi="Source Sans Pro" w:cs="Arial"/>
                <w:b/>
                <w:bCs/>
                <w:sz w:val="20"/>
                <w:szCs w:val="20"/>
              </w:rPr>
            </w:pPr>
          </w:p>
          <w:p w14:paraId="03FB238A" w14:textId="77777777" w:rsidR="00614A6E" w:rsidRDefault="00614A6E" w:rsidP="002921A6">
            <w:pPr>
              <w:tabs>
                <w:tab w:val="left" w:pos="2279"/>
              </w:tabs>
              <w:jc w:val="right"/>
              <w:rPr>
                <w:rFonts w:ascii="Source Sans Pro" w:hAnsi="Source Sans Pro" w:cs="Arial"/>
                <w:b/>
                <w:bCs/>
                <w:sz w:val="20"/>
                <w:szCs w:val="20"/>
              </w:rPr>
            </w:pPr>
          </w:p>
          <w:p w14:paraId="0DF289E7" w14:textId="77777777" w:rsidR="00614A6E" w:rsidRDefault="00614A6E" w:rsidP="002921A6">
            <w:pPr>
              <w:tabs>
                <w:tab w:val="left" w:pos="2279"/>
              </w:tabs>
              <w:jc w:val="right"/>
              <w:rPr>
                <w:rFonts w:ascii="Source Sans Pro" w:hAnsi="Source Sans Pro" w:cs="Arial"/>
                <w:b/>
                <w:bCs/>
                <w:sz w:val="20"/>
                <w:szCs w:val="20"/>
              </w:rPr>
            </w:pPr>
          </w:p>
          <w:p w14:paraId="3C0A252C" w14:textId="77777777" w:rsidR="00614A6E" w:rsidRDefault="00614A6E" w:rsidP="002921A6">
            <w:pPr>
              <w:tabs>
                <w:tab w:val="left" w:pos="2279"/>
              </w:tabs>
              <w:jc w:val="right"/>
              <w:rPr>
                <w:rFonts w:ascii="Source Sans Pro" w:hAnsi="Source Sans Pro" w:cs="Arial"/>
                <w:b/>
                <w:bCs/>
                <w:sz w:val="20"/>
                <w:szCs w:val="20"/>
              </w:rPr>
            </w:pPr>
          </w:p>
          <w:p w14:paraId="10788842" w14:textId="77777777" w:rsidR="00614A6E" w:rsidRDefault="00614A6E" w:rsidP="002921A6">
            <w:pPr>
              <w:tabs>
                <w:tab w:val="left" w:pos="2279"/>
              </w:tabs>
              <w:jc w:val="right"/>
              <w:rPr>
                <w:rFonts w:ascii="Source Sans Pro" w:hAnsi="Source Sans Pro" w:cs="Arial"/>
                <w:b/>
                <w:bCs/>
                <w:sz w:val="20"/>
                <w:szCs w:val="20"/>
              </w:rPr>
            </w:pPr>
          </w:p>
          <w:p w14:paraId="315A44B5" w14:textId="77777777" w:rsidR="00614A6E" w:rsidRDefault="00614A6E" w:rsidP="002921A6">
            <w:pPr>
              <w:tabs>
                <w:tab w:val="left" w:pos="2279"/>
              </w:tabs>
              <w:jc w:val="right"/>
              <w:rPr>
                <w:rFonts w:ascii="Source Sans Pro" w:hAnsi="Source Sans Pro" w:cs="Arial"/>
                <w:b/>
                <w:bCs/>
                <w:sz w:val="20"/>
                <w:szCs w:val="20"/>
              </w:rPr>
            </w:pPr>
          </w:p>
          <w:p w14:paraId="076D7500" w14:textId="77777777" w:rsidR="00614A6E" w:rsidRDefault="00614A6E" w:rsidP="002921A6">
            <w:pPr>
              <w:tabs>
                <w:tab w:val="left" w:pos="2279"/>
              </w:tabs>
              <w:jc w:val="right"/>
              <w:rPr>
                <w:rFonts w:ascii="Source Sans Pro" w:hAnsi="Source Sans Pro" w:cs="Arial"/>
                <w:b/>
                <w:bCs/>
                <w:sz w:val="20"/>
                <w:szCs w:val="20"/>
              </w:rPr>
            </w:pPr>
          </w:p>
          <w:p w14:paraId="3E279A72" w14:textId="77777777" w:rsidR="00614A6E" w:rsidRDefault="00614A6E" w:rsidP="002921A6">
            <w:pPr>
              <w:tabs>
                <w:tab w:val="left" w:pos="2279"/>
              </w:tabs>
              <w:jc w:val="right"/>
              <w:rPr>
                <w:rFonts w:ascii="Source Sans Pro" w:hAnsi="Source Sans Pro" w:cs="Arial"/>
                <w:b/>
                <w:bCs/>
                <w:sz w:val="20"/>
                <w:szCs w:val="20"/>
              </w:rPr>
            </w:pPr>
          </w:p>
          <w:p w14:paraId="540CA560" w14:textId="77777777" w:rsidR="00614A6E" w:rsidRDefault="00614A6E" w:rsidP="002921A6">
            <w:pPr>
              <w:tabs>
                <w:tab w:val="left" w:pos="2279"/>
              </w:tabs>
              <w:jc w:val="right"/>
              <w:rPr>
                <w:rFonts w:ascii="Source Sans Pro" w:hAnsi="Source Sans Pro" w:cs="Arial"/>
                <w:b/>
                <w:bCs/>
                <w:sz w:val="20"/>
                <w:szCs w:val="20"/>
              </w:rPr>
            </w:pPr>
          </w:p>
          <w:p w14:paraId="6CB6A288" w14:textId="77777777" w:rsidR="00614A6E" w:rsidRDefault="00614A6E" w:rsidP="002921A6">
            <w:pPr>
              <w:tabs>
                <w:tab w:val="left" w:pos="2279"/>
              </w:tabs>
              <w:jc w:val="right"/>
              <w:rPr>
                <w:rFonts w:ascii="Source Sans Pro" w:hAnsi="Source Sans Pro" w:cs="Arial"/>
                <w:b/>
                <w:bCs/>
                <w:sz w:val="20"/>
                <w:szCs w:val="20"/>
              </w:rPr>
            </w:pPr>
          </w:p>
          <w:p w14:paraId="70F7158B" w14:textId="77777777" w:rsidR="00614A6E" w:rsidRDefault="00614A6E" w:rsidP="00614A6E">
            <w:pPr>
              <w:tabs>
                <w:tab w:val="left" w:pos="2279"/>
              </w:tabs>
              <w:rPr>
                <w:rFonts w:ascii="Source Sans Pro" w:hAnsi="Source Sans Pro" w:cs="Arial"/>
                <w:b/>
                <w:bCs/>
                <w:sz w:val="20"/>
                <w:szCs w:val="20"/>
              </w:rPr>
            </w:pPr>
          </w:p>
          <w:p w14:paraId="6855E0F1" w14:textId="74B62469" w:rsidR="00614A6E" w:rsidRDefault="00614A6E" w:rsidP="002921A6">
            <w:pPr>
              <w:tabs>
                <w:tab w:val="left" w:pos="2279"/>
              </w:tabs>
              <w:jc w:val="right"/>
              <w:rPr>
                <w:rFonts w:ascii="Source Sans Pro" w:hAnsi="Source Sans Pro" w:cs="Arial"/>
                <w:b/>
                <w:bCs/>
                <w:sz w:val="20"/>
                <w:szCs w:val="20"/>
              </w:rPr>
            </w:pPr>
            <w:r w:rsidRPr="00C65CB8">
              <w:rPr>
                <w:rFonts w:ascii="Source Sans Pro" w:hAnsi="Source Sans Pro" w:cs="Arial"/>
                <w:b/>
                <w:bCs/>
                <w:sz w:val="20"/>
                <w:szCs w:val="20"/>
              </w:rPr>
              <w:lastRenderedPageBreak/>
              <w:t>S</w:t>
            </w:r>
            <w:r>
              <w:rPr>
                <w:rFonts w:ascii="Source Sans Pro" w:hAnsi="Source Sans Pro" w:cs="Arial"/>
                <w:b/>
                <w:bCs/>
                <w:sz w:val="20"/>
                <w:szCs w:val="20"/>
              </w:rPr>
              <w:t>afe lifting considerations contd.</w:t>
            </w:r>
            <w:r w:rsidR="00F14B34">
              <w:rPr>
                <w:rFonts w:ascii="Source Sans Pro" w:hAnsi="Source Sans Pro" w:cs="Arial"/>
                <w:b/>
                <w:bCs/>
                <w:sz w:val="20"/>
                <w:szCs w:val="20"/>
              </w:rPr>
              <w:t>:</w:t>
            </w:r>
          </w:p>
          <w:p w14:paraId="3336DF2C" w14:textId="77777777" w:rsidR="00A02E88" w:rsidRDefault="00A02E88" w:rsidP="002921A6">
            <w:pPr>
              <w:tabs>
                <w:tab w:val="left" w:pos="2279"/>
              </w:tabs>
              <w:jc w:val="right"/>
              <w:rPr>
                <w:rFonts w:ascii="Source Sans Pro" w:hAnsi="Source Sans Pro" w:cs="Arial"/>
                <w:b/>
                <w:bCs/>
                <w:sz w:val="20"/>
                <w:szCs w:val="20"/>
              </w:rPr>
            </w:pPr>
          </w:p>
          <w:p w14:paraId="6517D361" w14:textId="77777777" w:rsidR="00A02E88" w:rsidRDefault="00A02E88" w:rsidP="002921A6">
            <w:pPr>
              <w:tabs>
                <w:tab w:val="left" w:pos="2279"/>
              </w:tabs>
              <w:jc w:val="right"/>
              <w:rPr>
                <w:rFonts w:ascii="Source Sans Pro" w:hAnsi="Source Sans Pro" w:cs="Arial"/>
                <w:b/>
                <w:bCs/>
                <w:sz w:val="20"/>
                <w:szCs w:val="20"/>
              </w:rPr>
            </w:pPr>
          </w:p>
          <w:p w14:paraId="6CE7BC9E" w14:textId="77777777" w:rsidR="00A02E88" w:rsidRDefault="00A02E88" w:rsidP="002921A6">
            <w:pPr>
              <w:tabs>
                <w:tab w:val="left" w:pos="2279"/>
              </w:tabs>
              <w:jc w:val="right"/>
              <w:rPr>
                <w:rFonts w:ascii="Source Sans Pro" w:hAnsi="Source Sans Pro" w:cs="Arial"/>
                <w:b/>
                <w:bCs/>
                <w:sz w:val="20"/>
                <w:szCs w:val="20"/>
              </w:rPr>
            </w:pPr>
          </w:p>
          <w:p w14:paraId="4425A33A" w14:textId="77777777" w:rsidR="00A02E88" w:rsidRDefault="00A02E88" w:rsidP="002921A6">
            <w:pPr>
              <w:tabs>
                <w:tab w:val="left" w:pos="2279"/>
              </w:tabs>
              <w:jc w:val="right"/>
              <w:rPr>
                <w:rFonts w:ascii="Source Sans Pro" w:hAnsi="Source Sans Pro" w:cs="Arial"/>
                <w:b/>
                <w:bCs/>
                <w:sz w:val="20"/>
                <w:szCs w:val="20"/>
              </w:rPr>
            </w:pPr>
          </w:p>
          <w:p w14:paraId="0DE1281F" w14:textId="77777777" w:rsidR="00A02E88" w:rsidRDefault="00A02E88" w:rsidP="002921A6">
            <w:pPr>
              <w:tabs>
                <w:tab w:val="left" w:pos="2279"/>
              </w:tabs>
              <w:jc w:val="right"/>
              <w:rPr>
                <w:rFonts w:ascii="Source Sans Pro" w:hAnsi="Source Sans Pro" w:cs="Arial"/>
                <w:b/>
                <w:bCs/>
                <w:sz w:val="20"/>
                <w:szCs w:val="20"/>
              </w:rPr>
            </w:pPr>
          </w:p>
          <w:p w14:paraId="7A2197FC" w14:textId="77777777" w:rsidR="00A02E88" w:rsidRDefault="00A02E88" w:rsidP="002921A6">
            <w:pPr>
              <w:tabs>
                <w:tab w:val="left" w:pos="2279"/>
              </w:tabs>
              <w:jc w:val="right"/>
              <w:rPr>
                <w:rFonts w:ascii="Source Sans Pro" w:hAnsi="Source Sans Pro" w:cs="Arial"/>
                <w:b/>
                <w:bCs/>
                <w:sz w:val="20"/>
                <w:szCs w:val="20"/>
              </w:rPr>
            </w:pPr>
          </w:p>
          <w:p w14:paraId="6138A88B" w14:textId="77777777" w:rsidR="00A02E88" w:rsidRDefault="00A02E88" w:rsidP="002921A6">
            <w:pPr>
              <w:tabs>
                <w:tab w:val="left" w:pos="2279"/>
              </w:tabs>
              <w:jc w:val="right"/>
              <w:rPr>
                <w:rFonts w:ascii="Source Sans Pro" w:hAnsi="Source Sans Pro" w:cs="Arial"/>
                <w:b/>
                <w:bCs/>
                <w:sz w:val="20"/>
                <w:szCs w:val="20"/>
              </w:rPr>
            </w:pPr>
          </w:p>
          <w:p w14:paraId="7C1A5FF5" w14:textId="77777777" w:rsidR="00A02E88" w:rsidRDefault="00A02E88" w:rsidP="002921A6">
            <w:pPr>
              <w:tabs>
                <w:tab w:val="left" w:pos="2279"/>
              </w:tabs>
              <w:jc w:val="right"/>
              <w:rPr>
                <w:rFonts w:ascii="Source Sans Pro" w:hAnsi="Source Sans Pro" w:cs="Arial"/>
                <w:b/>
                <w:bCs/>
                <w:sz w:val="20"/>
                <w:szCs w:val="20"/>
              </w:rPr>
            </w:pPr>
          </w:p>
          <w:p w14:paraId="25376B3F" w14:textId="77777777" w:rsidR="00A02E88" w:rsidRDefault="00A02E88" w:rsidP="002921A6">
            <w:pPr>
              <w:tabs>
                <w:tab w:val="left" w:pos="2279"/>
              </w:tabs>
              <w:jc w:val="right"/>
              <w:rPr>
                <w:rFonts w:ascii="Source Sans Pro" w:hAnsi="Source Sans Pro" w:cs="Arial"/>
                <w:b/>
                <w:bCs/>
                <w:sz w:val="20"/>
                <w:szCs w:val="20"/>
              </w:rPr>
            </w:pPr>
          </w:p>
          <w:p w14:paraId="36B74DA7" w14:textId="77777777" w:rsidR="00A02E88" w:rsidRDefault="00A02E88" w:rsidP="002921A6">
            <w:pPr>
              <w:tabs>
                <w:tab w:val="left" w:pos="2279"/>
              </w:tabs>
              <w:jc w:val="right"/>
              <w:rPr>
                <w:rFonts w:ascii="Source Sans Pro" w:hAnsi="Source Sans Pro" w:cs="Arial"/>
                <w:b/>
                <w:bCs/>
                <w:sz w:val="20"/>
                <w:szCs w:val="20"/>
              </w:rPr>
            </w:pPr>
          </w:p>
          <w:p w14:paraId="50A2A788" w14:textId="77777777" w:rsidR="00A02E88" w:rsidRDefault="00A02E88" w:rsidP="002921A6">
            <w:pPr>
              <w:tabs>
                <w:tab w:val="left" w:pos="2279"/>
              </w:tabs>
              <w:jc w:val="right"/>
              <w:rPr>
                <w:rFonts w:ascii="Source Sans Pro" w:hAnsi="Source Sans Pro" w:cs="Arial"/>
                <w:b/>
                <w:bCs/>
                <w:sz w:val="20"/>
                <w:szCs w:val="20"/>
              </w:rPr>
            </w:pPr>
          </w:p>
          <w:p w14:paraId="6457E022" w14:textId="77777777" w:rsidR="00A02E88" w:rsidRDefault="00A02E88" w:rsidP="002921A6">
            <w:pPr>
              <w:tabs>
                <w:tab w:val="left" w:pos="2279"/>
              </w:tabs>
              <w:jc w:val="right"/>
              <w:rPr>
                <w:rFonts w:ascii="Source Sans Pro" w:hAnsi="Source Sans Pro" w:cs="Arial"/>
                <w:b/>
                <w:bCs/>
                <w:sz w:val="20"/>
                <w:szCs w:val="20"/>
              </w:rPr>
            </w:pPr>
          </w:p>
          <w:p w14:paraId="65E0BC94" w14:textId="77777777" w:rsidR="00A02E88" w:rsidRDefault="00A02E88" w:rsidP="002921A6">
            <w:pPr>
              <w:tabs>
                <w:tab w:val="left" w:pos="2279"/>
              </w:tabs>
              <w:jc w:val="right"/>
              <w:rPr>
                <w:rFonts w:ascii="Source Sans Pro" w:hAnsi="Source Sans Pro" w:cs="Arial"/>
                <w:b/>
                <w:bCs/>
                <w:sz w:val="20"/>
                <w:szCs w:val="20"/>
              </w:rPr>
            </w:pPr>
          </w:p>
          <w:p w14:paraId="5BC19272" w14:textId="77777777" w:rsidR="00A02E88" w:rsidRDefault="00A02E88" w:rsidP="002921A6">
            <w:pPr>
              <w:tabs>
                <w:tab w:val="left" w:pos="2279"/>
              </w:tabs>
              <w:jc w:val="right"/>
              <w:rPr>
                <w:rFonts w:ascii="Source Sans Pro" w:hAnsi="Source Sans Pro" w:cs="Arial"/>
                <w:b/>
                <w:bCs/>
                <w:sz w:val="20"/>
                <w:szCs w:val="20"/>
              </w:rPr>
            </w:pPr>
          </w:p>
          <w:p w14:paraId="4A6F2AAE" w14:textId="77777777" w:rsidR="00A02E88" w:rsidRDefault="00A02E88" w:rsidP="002921A6">
            <w:pPr>
              <w:tabs>
                <w:tab w:val="left" w:pos="2279"/>
              </w:tabs>
              <w:jc w:val="right"/>
              <w:rPr>
                <w:rFonts w:ascii="Source Sans Pro" w:hAnsi="Source Sans Pro" w:cs="Arial"/>
                <w:b/>
                <w:bCs/>
                <w:sz w:val="20"/>
                <w:szCs w:val="20"/>
              </w:rPr>
            </w:pPr>
          </w:p>
          <w:p w14:paraId="170CEA05" w14:textId="77777777" w:rsidR="00A02E88" w:rsidRDefault="00A02E88" w:rsidP="002921A6">
            <w:pPr>
              <w:tabs>
                <w:tab w:val="left" w:pos="2279"/>
              </w:tabs>
              <w:jc w:val="right"/>
              <w:rPr>
                <w:rFonts w:ascii="Source Sans Pro" w:hAnsi="Source Sans Pro" w:cs="Arial"/>
                <w:b/>
                <w:bCs/>
                <w:sz w:val="20"/>
                <w:szCs w:val="20"/>
              </w:rPr>
            </w:pPr>
          </w:p>
          <w:p w14:paraId="289331A8" w14:textId="77777777" w:rsidR="00A02E88" w:rsidRDefault="00A02E88" w:rsidP="002921A6">
            <w:pPr>
              <w:tabs>
                <w:tab w:val="left" w:pos="2279"/>
              </w:tabs>
              <w:jc w:val="right"/>
              <w:rPr>
                <w:rFonts w:ascii="Source Sans Pro" w:hAnsi="Source Sans Pro" w:cs="Arial"/>
                <w:b/>
                <w:bCs/>
                <w:sz w:val="20"/>
                <w:szCs w:val="20"/>
              </w:rPr>
            </w:pPr>
          </w:p>
          <w:p w14:paraId="31C66D83" w14:textId="77777777" w:rsidR="00A02E88" w:rsidRDefault="00A02E88" w:rsidP="002921A6">
            <w:pPr>
              <w:tabs>
                <w:tab w:val="left" w:pos="2279"/>
              </w:tabs>
              <w:jc w:val="right"/>
              <w:rPr>
                <w:rFonts w:ascii="Source Sans Pro" w:hAnsi="Source Sans Pro" w:cs="Arial"/>
                <w:b/>
                <w:bCs/>
                <w:sz w:val="20"/>
                <w:szCs w:val="20"/>
              </w:rPr>
            </w:pPr>
          </w:p>
          <w:p w14:paraId="2F50C78C" w14:textId="77777777" w:rsidR="00A02E88" w:rsidRDefault="00A02E88" w:rsidP="002921A6">
            <w:pPr>
              <w:tabs>
                <w:tab w:val="left" w:pos="2279"/>
              </w:tabs>
              <w:jc w:val="right"/>
              <w:rPr>
                <w:rFonts w:ascii="Source Sans Pro" w:hAnsi="Source Sans Pro" w:cs="Arial"/>
                <w:b/>
                <w:bCs/>
                <w:sz w:val="20"/>
                <w:szCs w:val="20"/>
              </w:rPr>
            </w:pPr>
          </w:p>
          <w:p w14:paraId="3C020191" w14:textId="77777777" w:rsidR="00A02E88" w:rsidRDefault="00A02E88" w:rsidP="002921A6">
            <w:pPr>
              <w:tabs>
                <w:tab w:val="left" w:pos="2279"/>
              </w:tabs>
              <w:jc w:val="right"/>
              <w:rPr>
                <w:rFonts w:ascii="Source Sans Pro" w:hAnsi="Source Sans Pro" w:cs="Arial"/>
                <w:b/>
                <w:bCs/>
                <w:sz w:val="20"/>
                <w:szCs w:val="20"/>
              </w:rPr>
            </w:pPr>
          </w:p>
          <w:p w14:paraId="6CF0098A" w14:textId="77777777" w:rsidR="00A02E88" w:rsidRDefault="00A02E88" w:rsidP="002921A6">
            <w:pPr>
              <w:tabs>
                <w:tab w:val="left" w:pos="2279"/>
              </w:tabs>
              <w:jc w:val="right"/>
              <w:rPr>
                <w:rFonts w:ascii="Source Sans Pro" w:hAnsi="Source Sans Pro" w:cs="Arial"/>
                <w:b/>
                <w:bCs/>
                <w:sz w:val="20"/>
                <w:szCs w:val="20"/>
              </w:rPr>
            </w:pPr>
          </w:p>
          <w:p w14:paraId="6C3A7C81" w14:textId="77777777" w:rsidR="00A02E88" w:rsidRDefault="00A02E88" w:rsidP="002921A6">
            <w:pPr>
              <w:tabs>
                <w:tab w:val="left" w:pos="2279"/>
              </w:tabs>
              <w:jc w:val="right"/>
              <w:rPr>
                <w:rFonts w:ascii="Source Sans Pro" w:hAnsi="Source Sans Pro" w:cs="Arial"/>
                <w:b/>
                <w:bCs/>
                <w:sz w:val="20"/>
                <w:szCs w:val="20"/>
              </w:rPr>
            </w:pPr>
          </w:p>
          <w:p w14:paraId="6B965582" w14:textId="77777777" w:rsidR="00A02E88" w:rsidRDefault="00A02E88" w:rsidP="002921A6">
            <w:pPr>
              <w:tabs>
                <w:tab w:val="left" w:pos="2279"/>
              </w:tabs>
              <w:jc w:val="right"/>
              <w:rPr>
                <w:rFonts w:ascii="Source Sans Pro" w:hAnsi="Source Sans Pro" w:cs="Arial"/>
                <w:b/>
                <w:bCs/>
                <w:sz w:val="20"/>
                <w:szCs w:val="20"/>
              </w:rPr>
            </w:pPr>
          </w:p>
          <w:p w14:paraId="255B034C" w14:textId="77777777" w:rsidR="00A02E88" w:rsidRDefault="00A02E88" w:rsidP="002921A6">
            <w:pPr>
              <w:tabs>
                <w:tab w:val="left" w:pos="2279"/>
              </w:tabs>
              <w:jc w:val="right"/>
              <w:rPr>
                <w:rFonts w:ascii="Source Sans Pro" w:hAnsi="Source Sans Pro" w:cs="Arial"/>
                <w:b/>
                <w:bCs/>
                <w:sz w:val="20"/>
                <w:szCs w:val="20"/>
              </w:rPr>
            </w:pPr>
          </w:p>
          <w:p w14:paraId="4DB247F1" w14:textId="77777777" w:rsidR="00A02E88" w:rsidRDefault="00A02E88" w:rsidP="002921A6">
            <w:pPr>
              <w:tabs>
                <w:tab w:val="left" w:pos="2279"/>
              </w:tabs>
              <w:jc w:val="right"/>
              <w:rPr>
                <w:rFonts w:ascii="Source Sans Pro" w:hAnsi="Source Sans Pro" w:cs="Arial"/>
                <w:b/>
                <w:bCs/>
                <w:sz w:val="20"/>
                <w:szCs w:val="20"/>
              </w:rPr>
            </w:pPr>
          </w:p>
          <w:p w14:paraId="5BD596CA" w14:textId="77777777" w:rsidR="00A02E88" w:rsidRDefault="00A02E88" w:rsidP="002921A6">
            <w:pPr>
              <w:tabs>
                <w:tab w:val="left" w:pos="2279"/>
              </w:tabs>
              <w:jc w:val="right"/>
              <w:rPr>
                <w:rFonts w:ascii="Source Sans Pro" w:hAnsi="Source Sans Pro" w:cs="Arial"/>
                <w:b/>
                <w:bCs/>
                <w:sz w:val="20"/>
                <w:szCs w:val="20"/>
              </w:rPr>
            </w:pPr>
          </w:p>
          <w:p w14:paraId="16C44E9F" w14:textId="77777777" w:rsidR="00A02E88" w:rsidRDefault="00A02E88" w:rsidP="002921A6">
            <w:pPr>
              <w:tabs>
                <w:tab w:val="left" w:pos="2279"/>
              </w:tabs>
              <w:jc w:val="right"/>
              <w:rPr>
                <w:rFonts w:ascii="Source Sans Pro" w:hAnsi="Source Sans Pro" w:cs="Arial"/>
                <w:b/>
                <w:bCs/>
                <w:sz w:val="20"/>
                <w:szCs w:val="20"/>
              </w:rPr>
            </w:pPr>
          </w:p>
          <w:p w14:paraId="6394F966" w14:textId="77777777" w:rsidR="00A02E88" w:rsidRDefault="00A02E88" w:rsidP="002921A6">
            <w:pPr>
              <w:tabs>
                <w:tab w:val="left" w:pos="2279"/>
              </w:tabs>
              <w:jc w:val="right"/>
              <w:rPr>
                <w:rFonts w:ascii="Source Sans Pro" w:hAnsi="Source Sans Pro" w:cs="Arial"/>
                <w:b/>
                <w:bCs/>
                <w:sz w:val="20"/>
                <w:szCs w:val="20"/>
              </w:rPr>
            </w:pPr>
          </w:p>
          <w:p w14:paraId="16FD5E50" w14:textId="77777777" w:rsidR="00A02E88" w:rsidRDefault="00A02E88" w:rsidP="002921A6">
            <w:pPr>
              <w:tabs>
                <w:tab w:val="left" w:pos="2279"/>
              </w:tabs>
              <w:jc w:val="right"/>
              <w:rPr>
                <w:rFonts w:ascii="Source Sans Pro" w:hAnsi="Source Sans Pro" w:cs="Arial"/>
                <w:b/>
                <w:bCs/>
                <w:sz w:val="20"/>
                <w:szCs w:val="20"/>
              </w:rPr>
            </w:pPr>
          </w:p>
          <w:p w14:paraId="59468C8C" w14:textId="77777777" w:rsidR="00A02E88" w:rsidRDefault="00A02E88" w:rsidP="002921A6">
            <w:pPr>
              <w:tabs>
                <w:tab w:val="left" w:pos="2279"/>
              </w:tabs>
              <w:jc w:val="right"/>
              <w:rPr>
                <w:rFonts w:ascii="Source Sans Pro" w:hAnsi="Source Sans Pro" w:cs="Arial"/>
                <w:b/>
                <w:bCs/>
                <w:sz w:val="20"/>
                <w:szCs w:val="20"/>
              </w:rPr>
            </w:pPr>
          </w:p>
          <w:p w14:paraId="1F02852F" w14:textId="77777777" w:rsidR="00A02E88" w:rsidRDefault="00A02E88" w:rsidP="002921A6">
            <w:pPr>
              <w:tabs>
                <w:tab w:val="left" w:pos="2279"/>
              </w:tabs>
              <w:jc w:val="right"/>
              <w:rPr>
                <w:rFonts w:ascii="Source Sans Pro" w:hAnsi="Source Sans Pro" w:cs="Arial"/>
                <w:b/>
                <w:bCs/>
                <w:sz w:val="20"/>
                <w:szCs w:val="20"/>
              </w:rPr>
            </w:pPr>
          </w:p>
          <w:p w14:paraId="503D366E" w14:textId="77777777" w:rsidR="00A02E88" w:rsidRDefault="00A02E88" w:rsidP="002921A6">
            <w:pPr>
              <w:tabs>
                <w:tab w:val="left" w:pos="2279"/>
              </w:tabs>
              <w:jc w:val="right"/>
              <w:rPr>
                <w:rFonts w:ascii="Source Sans Pro" w:hAnsi="Source Sans Pro" w:cs="Arial"/>
                <w:b/>
                <w:bCs/>
                <w:sz w:val="20"/>
                <w:szCs w:val="20"/>
              </w:rPr>
            </w:pPr>
          </w:p>
          <w:p w14:paraId="4C8F57ED" w14:textId="77777777" w:rsidR="00A02E88" w:rsidRDefault="00A02E88" w:rsidP="002921A6">
            <w:pPr>
              <w:tabs>
                <w:tab w:val="left" w:pos="2279"/>
              </w:tabs>
              <w:jc w:val="right"/>
              <w:rPr>
                <w:rFonts w:ascii="Source Sans Pro" w:hAnsi="Source Sans Pro" w:cs="Arial"/>
                <w:b/>
                <w:bCs/>
                <w:sz w:val="20"/>
                <w:szCs w:val="20"/>
              </w:rPr>
            </w:pPr>
          </w:p>
          <w:p w14:paraId="02933E26" w14:textId="77777777" w:rsidR="00A02E88" w:rsidRDefault="00A02E88" w:rsidP="002921A6">
            <w:pPr>
              <w:tabs>
                <w:tab w:val="left" w:pos="2279"/>
              </w:tabs>
              <w:jc w:val="right"/>
              <w:rPr>
                <w:rFonts w:ascii="Source Sans Pro" w:hAnsi="Source Sans Pro" w:cs="Arial"/>
                <w:b/>
                <w:bCs/>
                <w:sz w:val="20"/>
                <w:szCs w:val="20"/>
              </w:rPr>
            </w:pPr>
          </w:p>
          <w:p w14:paraId="269C2C8D" w14:textId="77777777" w:rsidR="00A02E88" w:rsidRDefault="00A02E88" w:rsidP="002921A6">
            <w:pPr>
              <w:tabs>
                <w:tab w:val="left" w:pos="2279"/>
              </w:tabs>
              <w:jc w:val="right"/>
              <w:rPr>
                <w:rFonts w:ascii="Source Sans Pro" w:hAnsi="Source Sans Pro" w:cs="Arial"/>
                <w:b/>
                <w:bCs/>
                <w:sz w:val="20"/>
                <w:szCs w:val="20"/>
              </w:rPr>
            </w:pPr>
          </w:p>
          <w:p w14:paraId="6EC4A086" w14:textId="77777777" w:rsidR="00A02E88" w:rsidRDefault="00A02E88" w:rsidP="002921A6">
            <w:pPr>
              <w:tabs>
                <w:tab w:val="left" w:pos="2279"/>
              </w:tabs>
              <w:jc w:val="right"/>
              <w:rPr>
                <w:rFonts w:ascii="Source Sans Pro" w:hAnsi="Source Sans Pro" w:cs="Arial"/>
                <w:b/>
                <w:bCs/>
                <w:sz w:val="20"/>
                <w:szCs w:val="20"/>
              </w:rPr>
            </w:pPr>
          </w:p>
          <w:p w14:paraId="5D4006CD" w14:textId="77777777" w:rsidR="00A02E88" w:rsidRDefault="00A02E88" w:rsidP="002921A6">
            <w:pPr>
              <w:tabs>
                <w:tab w:val="left" w:pos="2279"/>
              </w:tabs>
              <w:jc w:val="right"/>
              <w:rPr>
                <w:rFonts w:ascii="Source Sans Pro" w:hAnsi="Source Sans Pro" w:cs="Arial"/>
                <w:b/>
                <w:bCs/>
                <w:sz w:val="20"/>
                <w:szCs w:val="20"/>
              </w:rPr>
            </w:pPr>
          </w:p>
          <w:p w14:paraId="6A22CE03" w14:textId="77777777" w:rsidR="00A02E88" w:rsidRDefault="00A02E88" w:rsidP="002921A6">
            <w:pPr>
              <w:tabs>
                <w:tab w:val="left" w:pos="2279"/>
              </w:tabs>
              <w:jc w:val="right"/>
              <w:rPr>
                <w:rFonts w:ascii="Source Sans Pro" w:hAnsi="Source Sans Pro" w:cs="Arial"/>
                <w:b/>
                <w:bCs/>
                <w:sz w:val="20"/>
                <w:szCs w:val="20"/>
              </w:rPr>
            </w:pPr>
          </w:p>
          <w:p w14:paraId="2662A056" w14:textId="77777777" w:rsidR="00A02E88" w:rsidRDefault="00A02E88" w:rsidP="002921A6">
            <w:pPr>
              <w:tabs>
                <w:tab w:val="left" w:pos="2279"/>
              </w:tabs>
              <w:jc w:val="right"/>
              <w:rPr>
                <w:rFonts w:ascii="Source Sans Pro" w:hAnsi="Source Sans Pro" w:cs="Arial"/>
                <w:b/>
                <w:bCs/>
                <w:sz w:val="20"/>
                <w:szCs w:val="20"/>
              </w:rPr>
            </w:pPr>
          </w:p>
          <w:p w14:paraId="15022E9A" w14:textId="77777777" w:rsidR="00A02E88" w:rsidRDefault="00A02E88" w:rsidP="002921A6">
            <w:pPr>
              <w:tabs>
                <w:tab w:val="left" w:pos="2279"/>
              </w:tabs>
              <w:jc w:val="right"/>
              <w:rPr>
                <w:rFonts w:ascii="Source Sans Pro" w:hAnsi="Source Sans Pro" w:cs="Arial"/>
                <w:b/>
                <w:bCs/>
                <w:sz w:val="20"/>
                <w:szCs w:val="20"/>
              </w:rPr>
            </w:pPr>
          </w:p>
          <w:p w14:paraId="35E1CC6C" w14:textId="77777777" w:rsidR="00A02E88" w:rsidRDefault="00A02E88" w:rsidP="002921A6">
            <w:pPr>
              <w:tabs>
                <w:tab w:val="left" w:pos="2279"/>
              </w:tabs>
              <w:jc w:val="right"/>
              <w:rPr>
                <w:rFonts w:ascii="Source Sans Pro" w:hAnsi="Source Sans Pro" w:cs="Arial"/>
                <w:b/>
                <w:bCs/>
                <w:sz w:val="20"/>
                <w:szCs w:val="20"/>
              </w:rPr>
            </w:pPr>
          </w:p>
          <w:p w14:paraId="76F17CF0" w14:textId="77777777" w:rsidR="00A02E88" w:rsidRDefault="00A02E88" w:rsidP="002921A6">
            <w:pPr>
              <w:tabs>
                <w:tab w:val="left" w:pos="2279"/>
              </w:tabs>
              <w:jc w:val="right"/>
              <w:rPr>
                <w:rFonts w:ascii="Source Sans Pro" w:hAnsi="Source Sans Pro" w:cs="Arial"/>
                <w:b/>
                <w:bCs/>
                <w:sz w:val="20"/>
                <w:szCs w:val="20"/>
              </w:rPr>
            </w:pPr>
          </w:p>
          <w:p w14:paraId="6F00F8BB" w14:textId="77777777" w:rsidR="00A02E88" w:rsidRDefault="00A02E88" w:rsidP="002921A6">
            <w:pPr>
              <w:tabs>
                <w:tab w:val="left" w:pos="2279"/>
              </w:tabs>
              <w:jc w:val="right"/>
              <w:rPr>
                <w:rFonts w:ascii="Source Sans Pro" w:hAnsi="Source Sans Pro" w:cs="Arial"/>
                <w:b/>
                <w:bCs/>
                <w:sz w:val="20"/>
                <w:szCs w:val="20"/>
              </w:rPr>
            </w:pPr>
          </w:p>
          <w:p w14:paraId="73D537C5" w14:textId="77777777" w:rsidR="00A02E88" w:rsidRDefault="00A02E88" w:rsidP="002921A6">
            <w:pPr>
              <w:tabs>
                <w:tab w:val="left" w:pos="2279"/>
              </w:tabs>
              <w:jc w:val="right"/>
              <w:rPr>
                <w:rFonts w:ascii="Source Sans Pro" w:hAnsi="Source Sans Pro" w:cs="Arial"/>
                <w:b/>
                <w:bCs/>
                <w:sz w:val="20"/>
                <w:szCs w:val="20"/>
              </w:rPr>
            </w:pPr>
          </w:p>
          <w:p w14:paraId="2E217A1B" w14:textId="77777777" w:rsidR="00A02E88" w:rsidRDefault="00A02E88" w:rsidP="002921A6">
            <w:pPr>
              <w:tabs>
                <w:tab w:val="left" w:pos="2279"/>
              </w:tabs>
              <w:jc w:val="right"/>
              <w:rPr>
                <w:rFonts w:ascii="Source Sans Pro" w:hAnsi="Source Sans Pro" w:cs="Arial"/>
                <w:b/>
                <w:bCs/>
                <w:sz w:val="20"/>
                <w:szCs w:val="20"/>
              </w:rPr>
            </w:pPr>
          </w:p>
          <w:p w14:paraId="655FE6F8" w14:textId="77777777" w:rsidR="00A02E88" w:rsidRDefault="00A02E88" w:rsidP="002921A6">
            <w:pPr>
              <w:tabs>
                <w:tab w:val="left" w:pos="2279"/>
              </w:tabs>
              <w:jc w:val="right"/>
              <w:rPr>
                <w:rFonts w:ascii="Source Sans Pro" w:hAnsi="Source Sans Pro" w:cs="Arial"/>
                <w:b/>
                <w:bCs/>
                <w:sz w:val="20"/>
                <w:szCs w:val="20"/>
              </w:rPr>
            </w:pPr>
          </w:p>
          <w:p w14:paraId="6B3D0915" w14:textId="77777777" w:rsidR="00A02E88" w:rsidRDefault="00A02E88" w:rsidP="002921A6">
            <w:pPr>
              <w:tabs>
                <w:tab w:val="left" w:pos="2279"/>
              </w:tabs>
              <w:jc w:val="right"/>
              <w:rPr>
                <w:rFonts w:ascii="Source Sans Pro" w:hAnsi="Source Sans Pro" w:cs="Arial"/>
                <w:b/>
                <w:bCs/>
                <w:sz w:val="20"/>
                <w:szCs w:val="20"/>
              </w:rPr>
            </w:pPr>
          </w:p>
          <w:p w14:paraId="4F94D9A4" w14:textId="77777777" w:rsidR="00A02E88" w:rsidRDefault="00A02E88" w:rsidP="002921A6">
            <w:pPr>
              <w:tabs>
                <w:tab w:val="left" w:pos="2279"/>
              </w:tabs>
              <w:jc w:val="right"/>
              <w:rPr>
                <w:rFonts w:ascii="Source Sans Pro" w:hAnsi="Source Sans Pro" w:cs="Arial"/>
                <w:b/>
                <w:bCs/>
                <w:sz w:val="20"/>
                <w:szCs w:val="20"/>
              </w:rPr>
            </w:pPr>
          </w:p>
          <w:p w14:paraId="4B6D0643" w14:textId="77777777" w:rsidR="00A02E88" w:rsidRDefault="00A02E88" w:rsidP="002921A6">
            <w:pPr>
              <w:tabs>
                <w:tab w:val="left" w:pos="2279"/>
              </w:tabs>
              <w:jc w:val="right"/>
              <w:rPr>
                <w:rFonts w:ascii="Source Sans Pro" w:hAnsi="Source Sans Pro" w:cs="Arial"/>
                <w:b/>
                <w:bCs/>
                <w:sz w:val="20"/>
                <w:szCs w:val="20"/>
              </w:rPr>
            </w:pPr>
          </w:p>
          <w:p w14:paraId="7CBEC8C8" w14:textId="451C8EFA" w:rsidR="00A02E88" w:rsidRPr="00C65CB8" w:rsidRDefault="00A02E88" w:rsidP="002921A6">
            <w:pPr>
              <w:tabs>
                <w:tab w:val="left" w:pos="2279"/>
              </w:tabs>
              <w:jc w:val="right"/>
              <w:rPr>
                <w:rFonts w:ascii="Source Sans Pro" w:hAnsi="Source Sans Pro" w:cs="Arial"/>
                <w:b/>
                <w:bCs/>
                <w:sz w:val="20"/>
                <w:szCs w:val="20"/>
              </w:rPr>
            </w:pPr>
            <w:r w:rsidRPr="00C65CB8">
              <w:rPr>
                <w:rFonts w:ascii="Source Sans Pro" w:hAnsi="Source Sans Pro" w:cs="Arial"/>
                <w:b/>
                <w:bCs/>
                <w:sz w:val="20"/>
                <w:szCs w:val="20"/>
              </w:rPr>
              <w:lastRenderedPageBreak/>
              <w:t>S</w:t>
            </w:r>
            <w:r>
              <w:rPr>
                <w:rFonts w:ascii="Source Sans Pro" w:hAnsi="Source Sans Pro" w:cs="Arial"/>
                <w:b/>
                <w:bCs/>
                <w:sz w:val="20"/>
                <w:szCs w:val="20"/>
              </w:rPr>
              <w:t>afe lifting considerations contd.</w:t>
            </w:r>
            <w:r w:rsidR="006D6C56">
              <w:rPr>
                <w:rFonts w:ascii="Source Sans Pro" w:hAnsi="Source Sans Pro" w:cs="Arial"/>
                <w:b/>
                <w:bCs/>
                <w:sz w:val="20"/>
                <w:szCs w:val="20"/>
              </w:rPr>
              <w:t>:</w:t>
            </w:r>
          </w:p>
        </w:tc>
        <w:tc>
          <w:tcPr>
            <w:tcW w:w="4118" w:type="pct"/>
            <w:gridSpan w:val="4"/>
          </w:tcPr>
          <w:p w14:paraId="48C97F45" w14:textId="77777777" w:rsidR="000536B0" w:rsidRPr="001F773F" w:rsidRDefault="000536B0" w:rsidP="003642C4">
            <w:pPr>
              <w:rPr>
                <w:rFonts w:ascii="Source Sans Pro" w:hAnsi="Source Sans Pro" w:cs="Arial"/>
                <w:sz w:val="10"/>
                <w:szCs w:val="10"/>
              </w:rPr>
            </w:pPr>
          </w:p>
          <w:p w14:paraId="75244C09" w14:textId="7BEDB748" w:rsidR="000536B0" w:rsidRPr="00866334" w:rsidRDefault="00FB53CE" w:rsidP="00724742">
            <w:pPr>
              <w:pStyle w:val="ListParagraph"/>
              <w:numPr>
                <w:ilvl w:val="0"/>
                <w:numId w:val="32"/>
              </w:numPr>
              <w:rPr>
                <w:rFonts w:ascii="Source Sans Pro" w:hAnsi="Source Sans Pro" w:cs="Arial"/>
                <w:color w:val="000000" w:themeColor="text1"/>
                <w:sz w:val="20"/>
                <w:szCs w:val="20"/>
              </w:rPr>
            </w:pPr>
            <w:r>
              <w:rPr>
                <w:rFonts w:ascii="Source Sans Pro" w:hAnsi="Source Sans Pro" w:cs="Arial"/>
                <w:sz w:val="20"/>
                <w:szCs w:val="20"/>
              </w:rPr>
              <w:t>Check attachment p</w:t>
            </w:r>
            <w:r w:rsidR="00B8286D">
              <w:rPr>
                <w:rFonts w:ascii="Source Sans Pro" w:hAnsi="Source Sans Pro" w:cs="Arial"/>
                <w:sz w:val="20"/>
                <w:szCs w:val="20"/>
              </w:rPr>
              <w:t>oin</w:t>
            </w:r>
            <w:r>
              <w:rPr>
                <w:rFonts w:ascii="Source Sans Pro" w:hAnsi="Source Sans Pro" w:cs="Arial"/>
                <w:sz w:val="20"/>
                <w:szCs w:val="20"/>
              </w:rPr>
              <w:t>t of the boat skip</w:t>
            </w:r>
            <w:r w:rsidR="00B8286D">
              <w:rPr>
                <w:rFonts w:ascii="Source Sans Pro" w:hAnsi="Source Sans Pro" w:cs="Arial"/>
                <w:sz w:val="20"/>
                <w:szCs w:val="20"/>
              </w:rPr>
              <w:t xml:space="preserve"> for any deformation that could affect the integrity of </w:t>
            </w:r>
            <w:r w:rsidR="00B8286D" w:rsidRPr="00866334">
              <w:rPr>
                <w:rFonts w:ascii="Source Sans Pro" w:hAnsi="Source Sans Pro" w:cs="Arial"/>
                <w:color w:val="000000" w:themeColor="text1"/>
                <w:sz w:val="20"/>
                <w:szCs w:val="20"/>
              </w:rPr>
              <w:t>attachment to chain sling.</w:t>
            </w:r>
          </w:p>
          <w:p w14:paraId="0C85EA89" w14:textId="77777777" w:rsidR="000536B0" w:rsidRPr="00E93D4E" w:rsidRDefault="000536B0" w:rsidP="002921A6">
            <w:pPr>
              <w:pStyle w:val="ListParagraph"/>
              <w:rPr>
                <w:rFonts w:ascii="Source Sans Pro" w:hAnsi="Source Sans Pro" w:cs="Arial"/>
                <w:color w:val="000000" w:themeColor="text1"/>
                <w:sz w:val="6"/>
                <w:szCs w:val="6"/>
              </w:rPr>
            </w:pPr>
          </w:p>
          <w:p w14:paraId="33757EE9" w14:textId="7071D522" w:rsidR="00B8286D" w:rsidRDefault="000536B0" w:rsidP="00724742">
            <w:pPr>
              <w:pStyle w:val="ListParagraph"/>
              <w:numPr>
                <w:ilvl w:val="0"/>
                <w:numId w:val="32"/>
              </w:numPr>
              <w:rPr>
                <w:rFonts w:ascii="Source Sans Pro" w:hAnsi="Source Sans Pro" w:cs="Arial"/>
                <w:color w:val="000000" w:themeColor="text1"/>
                <w:sz w:val="20"/>
                <w:szCs w:val="20"/>
              </w:rPr>
            </w:pPr>
            <w:r w:rsidRPr="00866334">
              <w:rPr>
                <w:rFonts w:ascii="Source Sans Pro" w:hAnsi="Source Sans Pro" w:cs="Arial"/>
                <w:color w:val="000000" w:themeColor="text1"/>
                <w:sz w:val="20"/>
                <w:szCs w:val="20"/>
              </w:rPr>
              <w:t xml:space="preserve">Do not carry materials in the </w:t>
            </w:r>
            <w:r w:rsidR="003642C4" w:rsidRPr="00866334">
              <w:rPr>
                <w:rFonts w:ascii="Source Sans Pro" w:hAnsi="Source Sans Pro" w:cs="Arial"/>
                <w:color w:val="000000" w:themeColor="text1"/>
                <w:sz w:val="20"/>
                <w:szCs w:val="20"/>
              </w:rPr>
              <w:t>skip</w:t>
            </w:r>
            <w:r w:rsidRPr="00866334">
              <w:rPr>
                <w:rFonts w:ascii="Source Sans Pro" w:hAnsi="Source Sans Pro" w:cs="Arial"/>
                <w:color w:val="000000" w:themeColor="text1"/>
                <w:sz w:val="20"/>
                <w:szCs w:val="20"/>
              </w:rPr>
              <w:t xml:space="preserve"> that </w:t>
            </w:r>
            <w:r w:rsidR="00864A8E" w:rsidRPr="00866334">
              <w:rPr>
                <w:rFonts w:ascii="Source Sans Pro" w:hAnsi="Source Sans Pro" w:cs="Arial"/>
                <w:color w:val="000000" w:themeColor="text1"/>
                <w:sz w:val="20"/>
                <w:szCs w:val="20"/>
              </w:rPr>
              <w:t>exceed</w:t>
            </w:r>
            <w:r w:rsidRPr="00866334">
              <w:rPr>
                <w:rFonts w:ascii="Source Sans Pro" w:hAnsi="Source Sans Pro" w:cs="Arial"/>
                <w:color w:val="000000" w:themeColor="text1"/>
                <w:sz w:val="20"/>
                <w:szCs w:val="20"/>
              </w:rPr>
              <w:t xml:space="preserve"> the height of the </w:t>
            </w:r>
            <w:r w:rsidR="003642C4" w:rsidRPr="00866334">
              <w:rPr>
                <w:rFonts w:ascii="Source Sans Pro" w:hAnsi="Source Sans Pro" w:cs="Arial"/>
                <w:color w:val="000000" w:themeColor="text1"/>
                <w:sz w:val="20"/>
                <w:szCs w:val="20"/>
              </w:rPr>
              <w:t>skip</w:t>
            </w:r>
            <w:r w:rsidR="00BF0DA7">
              <w:rPr>
                <w:rFonts w:ascii="Source Sans Pro" w:hAnsi="Source Sans Pro" w:cs="Arial"/>
                <w:color w:val="000000" w:themeColor="text1"/>
                <w:sz w:val="20"/>
                <w:szCs w:val="20"/>
              </w:rPr>
              <w:t xml:space="preserve"> </w:t>
            </w:r>
            <w:r w:rsidR="00B23625">
              <w:rPr>
                <w:rFonts w:ascii="Source Sans Pro" w:hAnsi="Source Sans Pro" w:cs="Arial"/>
                <w:color w:val="000000" w:themeColor="text1"/>
                <w:sz w:val="20"/>
                <w:szCs w:val="20"/>
              </w:rPr>
              <w:t>walls.</w:t>
            </w:r>
          </w:p>
          <w:p w14:paraId="75CE9DB4" w14:textId="77777777" w:rsidR="00B23625" w:rsidRPr="00B23625" w:rsidRDefault="00B23625" w:rsidP="00B23625">
            <w:pPr>
              <w:pStyle w:val="ListParagraph"/>
              <w:rPr>
                <w:rFonts w:ascii="Source Sans Pro" w:hAnsi="Source Sans Pro" w:cs="Arial"/>
                <w:color w:val="000000" w:themeColor="text1"/>
                <w:sz w:val="6"/>
                <w:szCs w:val="6"/>
              </w:rPr>
            </w:pPr>
          </w:p>
          <w:p w14:paraId="4927FCE1" w14:textId="77777777" w:rsidR="00B23625" w:rsidRPr="00B23625" w:rsidRDefault="00B23625" w:rsidP="00B23625">
            <w:pPr>
              <w:pStyle w:val="ListParagraph"/>
              <w:numPr>
                <w:ilvl w:val="0"/>
                <w:numId w:val="32"/>
              </w:numPr>
              <w:rPr>
                <w:rFonts w:ascii="Source Sans Pro" w:hAnsi="Source Sans Pro" w:cs="Arial"/>
                <w:color w:val="000000" w:themeColor="text1"/>
                <w:sz w:val="20"/>
                <w:szCs w:val="20"/>
              </w:rPr>
            </w:pPr>
            <w:r w:rsidRPr="00B23625">
              <w:rPr>
                <w:rFonts w:ascii="Source Sans Pro" w:hAnsi="Source Sans Pro" w:cs="Arial"/>
                <w:color w:val="000000" w:themeColor="text1"/>
                <w:sz w:val="20"/>
                <w:szCs w:val="20"/>
              </w:rPr>
              <w:t>Ensure load placement into the skip structure does not cause the load to tip – Load weight within the skip must evenly distributed to suit a level lift.</w:t>
            </w:r>
          </w:p>
          <w:p w14:paraId="5E1717A5" w14:textId="77777777" w:rsidR="00B23625" w:rsidRPr="00B23625" w:rsidRDefault="00B23625" w:rsidP="00B23625">
            <w:pPr>
              <w:pStyle w:val="ListParagraph"/>
              <w:rPr>
                <w:rFonts w:ascii="Source Sans Pro" w:hAnsi="Source Sans Pro" w:cs="Arial"/>
                <w:color w:val="000000" w:themeColor="text1"/>
                <w:sz w:val="6"/>
                <w:szCs w:val="6"/>
              </w:rPr>
            </w:pPr>
          </w:p>
          <w:p w14:paraId="3B9E30FE" w14:textId="3F76257C" w:rsidR="00674394" w:rsidRDefault="00000000" w:rsidP="00674394">
            <w:pPr>
              <w:pStyle w:val="ListParagraph"/>
              <w:numPr>
                <w:ilvl w:val="0"/>
                <w:numId w:val="32"/>
              </w:numPr>
              <w:spacing w:after="160" w:line="259" w:lineRule="auto"/>
              <w:rPr>
                <w:rFonts w:ascii="Source Sans Pro" w:hAnsi="Source Sans Pro" w:cs="Arial"/>
                <w:sz w:val="20"/>
                <w:szCs w:val="20"/>
              </w:rPr>
            </w:pPr>
            <w:r>
              <w:rPr>
                <w:noProof/>
              </w:rPr>
              <w:pict w14:anchorId="78BC626D">
                <v:shape id="_x0000_s2571" type="#_x0000_t75" style="position:absolute;left:0;text-align:left;margin-left:130.85pt;margin-top:38.65pt;width:226.4pt;height:86.05pt;z-index:251658410;mso-position-horizontal-relative:text;mso-position-vertical-relative:text;mso-width-relative:page;mso-height-relative:page" wrapcoords="-85 0 -85 21300 21600 21300 21600 0 -85 0">
                  <v:imagedata r:id="rId29" o:title=""/>
                  <w10:wrap type="tight"/>
                </v:shape>
              </w:pict>
            </w:r>
            <w:r w:rsidR="0074694D" w:rsidRPr="00866334">
              <w:rPr>
                <w:rFonts w:ascii="Source Sans Pro" w:hAnsi="Source Sans Pro" w:cs="Arial"/>
                <w:color w:val="000000" w:themeColor="text1"/>
                <w:sz w:val="20"/>
                <w:szCs w:val="20"/>
              </w:rPr>
              <w:t xml:space="preserve">Monitor weight of loads being put into skip, ascertain total </w:t>
            </w:r>
            <w:r w:rsidR="0074694D" w:rsidRPr="0074694D">
              <w:rPr>
                <w:rFonts w:ascii="Source Sans Pro" w:hAnsi="Source Sans Pro" w:cs="Arial"/>
                <w:sz w:val="20"/>
                <w:szCs w:val="20"/>
              </w:rPr>
              <w:t>load in test lift. If over WLL of skip, put down and do not lift until weight of contents is lowered to WLL limit.</w:t>
            </w:r>
          </w:p>
          <w:p w14:paraId="7C1EAE5F" w14:textId="14092FA9" w:rsidR="00B21D77" w:rsidRPr="00B23625" w:rsidRDefault="00B21D77" w:rsidP="00674394">
            <w:pPr>
              <w:pStyle w:val="ListParagraph"/>
              <w:spacing w:after="160" w:line="259" w:lineRule="auto"/>
              <w:rPr>
                <w:rFonts w:ascii="Source Sans Pro" w:hAnsi="Source Sans Pro" w:cs="Arial"/>
                <w:sz w:val="6"/>
                <w:szCs w:val="6"/>
              </w:rPr>
            </w:pPr>
          </w:p>
          <w:p w14:paraId="00E7468A" w14:textId="632E2EF3" w:rsidR="00A40109" w:rsidRPr="001C0511" w:rsidRDefault="0074694D" w:rsidP="00724742">
            <w:pPr>
              <w:pStyle w:val="ListParagraph"/>
              <w:numPr>
                <w:ilvl w:val="0"/>
                <w:numId w:val="32"/>
              </w:numPr>
              <w:spacing w:after="160" w:line="259" w:lineRule="auto"/>
              <w:rPr>
                <w:rFonts w:ascii="Source Sans Pro" w:hAnsi="Source Sans Pro" w:cs="Arial"/>
                <w:sz w:val="20"/>
                <w:szCs w:val="20"/>
              </w:rPr>
            </w:pPr>
            <w:r w:rsidRPr="0074694D">
              <w:rPr>
                <w:rFonts w:ascii="Source Sans Pro" w:hAnsi="Source Sans Pro" w:cs="Arial"/>
                <w:sz w:val="20"/>
                <w:szCs w:val="20"/>
              </w:rPr>
              <w:t xml:space="preserve">Be aware of hand trap points when </w:t>
            </w:r>
            <w:r>
              <w:rPr>
                <w:rFonts w:ascii="Source Sans Pro" w:hAnsi="Source Sans Pro" w:cs="Arial"/>
                <w:sz w:val="20"/>
                <w:szCs w:val="20"/>
              </w:rPr>
              <w:t>using</w:t>
            </w:r>
            <w:r w:rsidRPr="0074694D">
              <w:rPr>
                <w:rFonts w:ascii="Source Sans Pro" w:hAnsi="Source Sans Pro" w:cs="Arial"/>
                <w:sz w:val="20"/>
                <w:szCs w:val="20"/>
              </w:rPr>
              <w:t xml:space="preserve"> the skip</w:t>
            </w:r>
            <w:r w:rsidR="00B23625">
              <w:rPr>
                <w:rFonts w:ascii="Source Sans Pro" w:hAnsi="Source Sans Pro" w:cs="Arial"/>
                <w:sz w:val="20"/>
                <w:szCs w:val="20"/>
              </w:rPr>
              <w:t xml:space="preserve"> - </w:t>
            </w:r>
            <w:r w:rsidRPr="00B23625">
              <w:rPr>
                <w:rFonts w:ascii="Source Sans Pro" w:hAnsi="Source Sans Pro" w:cs="Arial"/>
                <w:i/>
                <w:iCs/>
                <w:sz w:val="20"/>
                <w:szCs w:val="20"/>
              </w:rPr>
              <w:t>See potential hand trap points in graphic opposite</w:t>
            </w:r>
            <w:r>
              <w:rPr>
                <w:rFonts w:ascii="Source Sans Pro" w:hAnsi="Source Sans Pro" w:cs="Arial"/>
                <w:sz w:val="20"/>
                <w:szCs w:val="20"/>
              </w:rPr>
              <w:t>.</w:t>
            </w:r>
            <w:r w:rsidR="00614A6E">
              <w:t xml:space="preserve"> </w:t>
            </w:r>
          </w:p>
          <w:p w14:paraId="541BF773" w14:textId="77777777" w:rsidR="001C0511" w:rsidRPr="001C0511" w:rsidRDefault="001C0511" w:rsidP="00F67BED">
            <w:pPr>
              <w:jc w:val="both"/>
              <w:rPr>
                <w:rFonts w:ascii="Source Sans Pro" w:eastAsia="Calibri" w:hAnsi="Source Sans Pro" w:cs="Arial"/>
                <w:color w:val="000000"/>
                <w:sz w:val="10"/>
                <w:szCs w:val="10"/>
                <w:u w:val="single"/>
              </w:rPr>
            </w:pPr>
          </w:p>
          <w:p w14:paraId="218B57BA" w14:textId="77777777" w:rsidR="00BA526B" w:rsidRDefault="00BA526B" w:rsidP="00F67BED">
            <w:pPr>
              <w:jc w:val="both"/>
              <w:rPr>
                <w:rFonts w:ascii="Source Sans Pro" w:eastAsia="Calibri" w:hAnsi="Source Sans Pro" w:cs="Arial"/>
                <w:color w:val="000000"/>
                <w:sz w:val="10"/>
                <w:szCs w:val="10"/>
                <w:u w:val="single"/>
              </w:rPr>
            </w:pPr>
          </w:p>
          <w:p w14:paraId="1299BAEC" w14:textId="77777777" w:rsidR="000F1A6C" w:rsidRPr="008A69B4" w:rsidRDefault="000F1A6C" w:rsidP="00F67BED">
            <w:pPr>
              <w:jc w:val="both"/>
              <w:rPr>
                <w:rFonts w:ascii="Source Sans Pro" w:eastAsia="Calibri" w:hAnsi="Source Sans Pro" w:cs="Arial"/>
                <w:color w:val="000000"/>
                <w:sz w:val="10"/>
                <w:szCs w:val="10"/>
                <w:u w:val="single"/>
              </w:rPr>
            </w:pPr>
          </w:p>
          <w:p w14:paraId="1F361CB2" w14:textId="52982E04" w:rsidR="00EB3415" w:rsidRDefault="00C72E7B" w:rsidP="00F67BED">
            <w:pPr>
              <w:jc w:val="both"/>
              <w:rPr>
                <w:rFonts w:ascii="Source Sans Pro" w:eastAsia="Calibri" w:hAnsi="Source Sans Pro" w:cs="Arial"/>
                <w:color w:val="000000"/>
                <w:sz w:val="20"/>
                <w:szCs w:val="20"/>
                <w:u w:val="single"/>
              </w:rPr>
            </w:pPr>
            <w:r>
              <w:rPr>
                <w:rFonts w:ascii="Source Sans Pro" w:eastAsia="Calibri" w:hAnsi="Source Sans Pro" w:cs="Arial"/>
                <w:color w:val="000000"/>
                <w:sz w:val="20"/>
                <w:szCs w:val="20"/>
                <w:u w:val="single"/>
              </w:rPr>
              <w:t>‘</w:t>
            </w:r>
            <w:r w:rsidR="00EB3415" w:rsidRPr="00AA478E">
              <w:rPr>
                <w:rFonts w:ascii="Source Sans Pro" w:eastAsia="Calibri" w:hAnsi="Source Sans Pro" w:cs="Arial"/>
                <w:color w:val="000000"/>
                <w:sz w:val="20"/>
                <w:szCs w:val="20"/>
                <w:u w:val="single"/>
              </w:rPr>
              <w:t>Dog-bone</w:t>
            </w:r>
            <w:r>
              <w:rPr>
                <w:rFonts w:ascii="Source Sans Pro" w:eastAsia="Calibri" w:hAnsi="Source Sans Pro" w:cs="Arial"/>
                <w:color w:val="000000"/>
                <w:sz w:val="20"/>
                <w:szCs w:val="20"/>
                <w:u w:val="single"/>
              </w:rPr>
              <w:t>’</w:t>
            </w:r>
            <w:r w:rsidR="00EB3415" w:rsidRPr="00AA478E">
              <w:rPr>
                <w:rFonts w:ascii="Source Sans Pro" w:eastAsia="Calibri" w:hAnsi="Source Sans Pro" w:cs="Arial"/>
                <w:color w:val="000000"/>
                <w:sz w:val="20"/>
                <w:szCs w:val="20"/>
                <w:u w:val="single"/>
              </w:rPr>
              <w:t xml:space="preserve"> catch</w:t>
            </w:r>
            <w:r w:rsidR="00EE00E1" w:rsidRPr="00AA478E">
              <w:rPr>
                <w:rFonts w:ascii="Source Sans Pro" w:eastAsia="Calibri" w:hAnsi="Source Sans Pro" w:cs="Arial"/>
                <w:color w:val="000000"/>
                <w:sz w:val="20"/>
                <w:szCs w:val="20"/>
                <w:u w:val="single"/>
              </w:rPr>
              <w:t>:</w:t>
            </w:r>
          </w:p>
          <w:p w14:paraId="6AE6B217" w14:textId="76307AF3" w:rsidR="00AA478E" w:rsidRPr="00AA478E" w:rsidRDefault="00AA478E" w:rsidP="00F67BED">
            <w:pPr>
              <w:jc w:val="both"/>
              <w:rPr>
                <w:rFonts w:ascii="Source Sans Pro" w:eastAsia="Calibri" w:hAnsi="Source Sans Pro" w:cs="Arial"/>
                <w:color w:val="000000"/>
                <w:sz w:val="10"/>
                <w:szCs w:val="10"/>
                <w:u w:val="single"/>
              </w:rPr>
            </w:pPr>
          </w:p>
          <w:p w14:paraId="7DCC39F0" w14:textId="58429EDB" w:rsidR="00D57F93" w:rsidRDefault="00000000" w:rsidP="00D57F93">
            <w:pPr>
              <w:jc w:val="both"/>
              <w:rPr>
                <w:rFonts w:ascii="Source Sans Pro" w:eastAsia="Calibri" w:hAnsi="Source Sans Pro" w:cs="Arial"/>
                <w:color w:val="000000"/>
                <w:sz w:val="20"/>
                <w:szCs w:val="20"/>
              </w:rPr>
            </w:pPr>
            <w:r>
              <w:rPr>
                <w:noProof/>
              </w:rPr>
              <w:pict w14:anchorId="0BBCBC65">
                <v:shape id="_x0000_s2561" type="#_x0000_t75" style="position:absolute;left:0;text-align:left;margin-left:165.4pt;margin-top:7pt;width:190.1pt;height:159.3pt;z-index:251658404;mso-position-horizontal-relative:text;mso-position-vertical-relative:text;mso-width-relative:page;mso-height-relative:page" wrapcoords="-28 0 -28 21566 21600 21566 21600 0 -28 0">
                  <v:imagedata r:id="rId30" o:title=""/>
                  <w10:wrap type="tight"/>
                </v:shape>
              </w:pict>
            </w:r>
            <w:r w:rsidR="00C72E7B">
              <w:rPr>
                <w:rFonts w:ascii="Source Sans Pro" w:eastAsia="Calibri" w:hAnsi="Source Sans Pro" w:cs="Arial"/>
                <w:color w:val="000000"/>
                <w:sz w:val="20"/>
                <w:szCs w:val="20"/>
              </w:rPr>
              <w:t>S</w:t>
            </w:r>
            <w:r w:rsidR="00D57F93" w:rsidRPr="00D57F93">
              <w:rPr>
                <w:rFonts w:ascii="Source Sans Pro" w:eastAsia="Calibri" w:hAnsi="Source Sans Pro" w:cs="Arial"/>
                <w:color w:val="000000"/>
                <w:sz w:val="20"/>
                <w:szCs w:val="20"/>
              </w:rPr>
              <w:t xml:space="preserve">elf-discharging </w:t>
            </w:r>
            <w:r w:rsidR="00C72E7B">
              <w:rPr>
                <w:rFonts w:ascii="Source Sans Pro" w:eastAsia="Calibri" w:hAnsi="Source Sans Pro" w:cs="Arial"/>
                <w:color w:val="000000"/>
                <w:sz w:val="20"/>
                <w:szCs w:val="20"/>
              </w:rPr>
              <w:t>s</w:t>
            </w:r>
            <w:r w:rsidR="00D57F93" w:rsidRPr="00D57F93">
              <w:rPr>
                <w:rFonts w:ascii="Source Sans Pro" w:eastAsia="Calibri" w:hAnsi="Source Sans Pro" w:cs="Arial"/>
                <w:color w:val="000000"/>
                <w:sz w:val="20"/>
                <w:szCs w:val="20"/>
              </w:rPr>
              <w:t>kip</w:t>
            </w:r>
            <w:r w:rsidR="00C72E7B">
              <w:rPr>
                <w:rFonts w:ascii="Source Sans Pro" w:eastAsia="Calibri" w:hAnsi="Source Sans Pro" w:cs="Arial"/>
                <w:color w:val="000000"/>
                <w:sz w:val="20"/>
                <w:szCs w:val="20"/>
              </w:rPr>
              <w:t xml:space="preserve">s </w:t>
            </w:r>
            <w:r w:rsidR="00D57F93" w:rsidRPr="00D57F93">
              <w:rPr>
                <w:rFonts w:ascii="Source Sans Pro" w:eastAsia="Calibri" w:hAnsi="Source Sans Pro" w:cs="Arial"/>
                <w:color w:val="000000"/>
                <w:sz w:val="20"/>
                <w:szCs w:val="20"/>
              </w:rPr>
              <w:t xml:space="preserve">fitted with a lock and release system. </w:t>
            </w:r>
          </w:p>
          <w:p w14:paraId="04C8A96F" w14:textId="1E164ADC" w:rsidR="008248BE" w:rsidRDefault="008248BE" w:rsidP="00D57F93">
            <w:pPr>
              <w:jc w:val="both"/>
              <w:rPr>
                <w:rFonts w:ascii="Source Sans Pro" w:eastAsia="Calibri" w:hAnsi="Source Sans Pro" w:cs="Arial"/>
                <w:color w:val="000000"/>
                <w:sz w:val="10"/>
                <w:szCs w:val="10"/>
              </w:rPr>
            </w:pPr>
          </w:p>
          <w:p w14:paraId="019CFA13" w14:textId="20F3883C" w:rsidR="005678DE" w:rsidRDefault="005678DE" w:rsidP="00D57F93">
            <w:pPr>
              <w:jc w:val="both"/>
              <w:rPr>
                <w:rFonts w:ascii="Source Sans Pro" w:eastAsia="Calibri" w:hAnsi="Source Sans Pro" w:cs="Arial"/>
                <w:color w:val="000000"/>
                <w:sz w:val="10"/>
                <w:szCs w:val="10"/>
              </w:rPr>
            </w:pPr>
          </w:p>
          <w:p w14:paraId="5DE5F6E9" w14:textId="567530E4" w:rsidR="008248BE" w:rsidRDefault="008248BE" w:rsidP="00D57F93">
            <w:pPr>
              <w:jc w:val="both"/>
              <w:rPr>
                <w:rFonts w:ascii="Source Sans Pro" w:eastAsia="Calibri" w:hAnsi="Source Sans Pro" w:cs="Arial"/>
                <w:color w:val="000000"/>
                <w:sz w:val="10"/>
                <w:szCs w:val="10"/>
              </w:rPr>
            </w:pPr>
          </w:p>
          <w:p w14:paraId="3FEBDEDB" w14:textId="77777777" w:rsidR="00F50B77" w:rsidRDefault="00F50B77" w:rsidP="00D57F93">
            <w:pPr>
              <w:jc w:val="both"/>
              <w:rPr>
                <w:rFonts w:ascii="Source Sans Pro" w:eastAsia="Calibri" w:hAnsi="Source Sans Pro" w:cs="Arial"/>
                <w:color w:val="000000"/>
                <w:sz w:val="10"/>
                <w:szCs w:val="10"/>
              </w:rPr>
            </w:pPr>
          </w:p>
          <w:p w14:paraId="7552081F" w14:textId="77777777" w:rsidR="00F50B77" w:rsidRDefault="00F50B77" w:rsidP="00D57F93">
            <w:pPr>
              <w:jc w:val="both"/>
              <w:rPr>
                <w:rFonts w:ascii="Source Sans Pro" w:eastAsia="Calibri" w:hAnsi="Source Sans Pro" w:cs="Arial"/>
                <w:color w:val="000000"/>
                <w:sz w:val="10"/>
                <w:szCs w:val="10"/>
              </w:rPr>
            </w:pPr>
          </w:p>
          <w:p w14:paraId="0876401C" w14:textId="77777777" w:rsidR="00F50B77" w:rsidRDefault="00F50B77" w:rsidP="00D57F93">
            <w:pPr>
              <w:jc w:val="both"/>
              <w:rPr>
                <w:rFonts w:ascii="Source Sans Pro" w:eastAsia="Calibri" w:hAnsi="Source Sans Pro" w:cs="Arial"/>
                <w:color w:val="000000"/>
                <w:sz w:val="10"/>
                <w:szCs w:val="10"/>
              </w:rPr>
            </w:pPr>
          </w:p>
          <w:p w14:paraId="256A76F3" w14:textId="77777777" w:rsidR="00F50B77" w:rsidRDefault="00F50B77" w:rsidP="00D57F93">
            <w:pPr>
              <w:jc w:val="both"/>
              <w:rPr>
                <w:rFonts w:ascii="Source Sans Pro" w:eastAsia="Calibri" w:hAnsi="Source Sans Pro" w:cs="Arial"/>
                <w:color w:val="000000"/>
                <w:sz w:val="10"/>
                <w:szCs w:val="10"/>
              </w:rPr>
            </w:pPr>
          </w:p>
          <w:p w14:paraId="1EDA2868" w14:textId="77777777" w:rsidR="008248BE" w:rsidRDefault="008248BE" w:rsidP="00D57F93">
            <w:pPr>
              <w:jc w:val="both"/>
              <w:rPr>
                <w:rFonts w:ascii="Source Sans Pro" w:eastAsia="Calibri" w:hAnsi="Source Sans Pro" w:cs="Arial"/>
                <w:color w:val="000000"/>
                <w:sz w:val="10"/>
                <w:szCs w:val="10"/>
              </w:rPr>
            </w:pPr>
          </w:p>
          <w:p w14:paraId="54A0F731" w14:textId="34F51833" w:rsidR="00D57F93" w:rsidRPr="005A00CD" w:rsidRDefault="00D57F93" w:rsidP="00724742">
            <w:pPr>
              <w:pStyle w:val="ListParagraph"/>
              <w:numPr>
                <w:ilvl w:val="0"/>
                <w:numId w:val="35"/>
              </w:numPr>
              <w:jc w:val="both"/>
              <w:rPr>
                <w:rFonts w:ascii="Source Sans Pro" w:eastAsia="Calibri" w:hAnsi="Source Sans Pro" w:cs="Arial"/>
                <w:color w:val="000000"/>
                <w:sz w:val="20"/>
                <w:szCs w:val="20"/>
              </w:rPr>
            </w:pPr>
            <w:r w:rsidRPr="005A00CD">
              <w:rPr>
                <w:rFonts w:ascii="Source Sans Pro" w:eastAsia="Calibri" w:hAnsi="Source Sans Pro" w:cs="Arial"/>
                <w:color w:val="000000"/>
                <w:sz w:val="20"/>
                <w:szCs w:val="20"/>
              </w:rPr>
              <w:t>The lock is situated at the rear of the skip and engages with the catch fitted</w:t>
            </w:r>
            <w:r w:rsidR="00EB32F2" w:rsidRPr="005A00CD">
              <w:rPr>
                <w:rFonts w:ascii="Source Sans Pro" w:eastAsia="Calibri" w:hAnsi="Source Sans Pro" w:cs="Arial"/>
                <w:color w:val="000000"/>
                <w:sz w:val="20"/>
                <w:szCs w:val="20"/>
              </w:rPr>
              <w:t xml:space="preserve"> </w:t>
            </w:r>
            <w:r w:rsidRPr="005A00CD">
              <w:rPr>
                <w:rFonts w:ascii="Source Sans Pro" w:eastAsia="Calibri" w:hAnsi="Source Sans Pro" w:cs="Arial"/>
                <w:color w:val="000000"/>
                <w:sz w:val="20"/>
                <w:szCs w:val="20"/>
              </w:rPr>
              <w:t>to the top of the lifting arm.</w:t>
            </w:r>
          </w:p>
          <w:p w14:paraId="17AEFE35" w14:textId="77777777" w:rsidR="008248BE" w:rsidRDefault="008248BE" w:rsidP="00D57F93">
            <w:pPr>
              <w:jc w:val="both"/>
              <w:rPr>
                <w:rFonts w:ascii="Source Sans Pro" w:eastAsia="Calibri" w:hAnsi="Source Sans Pro" w:cs="Arial"/>
                <w:color w:val="000000"/>
                <w:sz w:val="20"/>
                <w:szCs w:val="20"/>
              </w:rPr>
            </w:pPr>
          </w:p>
          <w:p w14:paraId="5194EF72" w14:textId="77777777" w:rsidR="008248BE" w:rsidRDefault="008248BE" w:rsidP="00D57F93">
            <w:pPr>
              <w:jc w:val="both"/>
              <w:rPr>
                <w:rFonts w:ascii="Source Sans Pro" w:eastAsia="Calibri" w:hAnsi="Source Sans Pro" w:cs="Arial"/>
                <w:color w:val="000000"/>
                <w:sz w:val="20"/>
                <w:szCs w:val="20"/>
              </w:rPr>
            </w:pPr>
          </w:p>
          <w:p w14:paraId="2D1D5C82" w14:textId="77777777" w:rsidR="001C0511" w:rsidRDefault="001C0511" w:rsidP="00D57F93">
            <w:pPr>
              <w:jc w:val="both"/>
              <w:rPr>
                <w:rFonts w:ascii="Source Sans Pro" w:eastAsia="Calibri" w:hAnsi="Source Sans Pro" w:cs="Arial"/>
                <w:color w:val="000000"/>
                <w:sz w:val="20"/>
                <w:szCs w:val="20"/>
              </w:rPr>
            </w:pPr>
          </w:p>
          <w:p w14:paraId="67955307" w14:textId="77777777" w:rsidR="005678DE" w:rsidRDefault="005678DE" w:rsidP="00D57F93">
            <w:pPr>
              <w:jc w:val="both"/>
              <w:rPr>
                <w:rFonts w:ascii="Source Sans Pro" w:eastAsia="Calibri" w:hAnsi="Source Sans Pro" w:cs="Arial"/>
                <w:color w:val="000000"/>
                <w:sz w:val="20"/>
                <w:szCs w:val="20"/>
              </w:rPr>
            </w:pPr>
          </w:p>
          <w:p w14:paraId="31B887F6" w14:textId="7B113DB0" w:rsidR="00BB198F" w:rsidRDefault="00000000" w:rsidP="00D57F93">
            <w:pPr>
              <w:jc w:val="both"/>
              <w:rPr>
                <w:rFonts w:ascii="Source Sans Pro" w:eastAsia="Calibri" w:hAnsi="Source Sans Pro" w:cs="Arial"/>
                <w:color w:val="000000"/>
                <w:sz w:val="20"/>
                <w:szCs w:val="20"/>
              </w:rPr>
            </w:pPr>
            <w:r>
              <w:rPr>
                <w:noProof/>
              </w:rPr>
              <w:pict w14:anchorId="663ED063">
                <v:shape id="_x0000_s2562" type="#_x0000_t75" style="position:absolute;left:0;text-align:left;margin-left:143.35pt;margin-top:5.3pt;width:216.1pt;height:94.35pt;z-index:251658405;mso-position-horizontal-relative:text;mso-position-vertical-relative:text;mso-width-relative:page;mso-height-relative:page" wrapcoords="-93 0 -93 21386 21600 21386 21600 0 -93 0">
                  <v:imagedata r:id="rId31" o:title=""/>
                  <w10:wrap type="tight"/>
                </v:shape>
              </w:pict>
            </w:r>
          </w:p>
          <w:p w14:paraId="6A33AAB4" w14:textId="5E5EEF5A" w:rsidR="00F50B77" w:rsidRPr="001C0511" w:rsidRDefault="00F50B77" w:rsidP="00D57F93">
            <w:pPr>
              <w:jc w:val="both"/>
              <w:rPr>
                <w:rFonts w:ascii="Source Sans Pro" w:eastAsia="Calibri" w:hAnsi="Source Sans Pro" w:cs="Arial"/>
                <w:color w:val="000000"/>
                <w:sz w:val="20"/>
                <w:szCs w:val="20"/>
              </w:rPr>
            </w:pPr>
          </w:p>
          <w:p w14:paraId="3E37FF4C" w14:textId="422C12E1" w:rsidR="00D57F93" w:rsidRPr="005A00CD" w:rsidRDefault="00D57F93" w:rsidP="00724742">
            <w:pPr>
              <w:pStyle w:val="ListParagraph"/>
              <w:numPr>
                <w:ilvl w:val="0"/>
                <w:numId w:val="35"/>
              </w:numPr>
              <w:jc w:val="both"/>
              <w:rPr>
                <w:rFonts w:ascii="Source Sans Pro" w:eastAsia="Calibri" w:hAnsi="Source Sans Pro" w:cs="Arial"/>
                <w:color w:val="000000"/>
                <w:sz w:val="20"/>
                <w:szCs w:val="20"/>
              </w:rPr>
            </w:pPr>
            <w:r w:rsidRPr="005A00CD">
              <w:rPr>
                <w:rFonts w:ascii="Source Sans Pro" w:eastAsia="Calibri" w:hAnsi="Source Sans Pro" w:cs="Arial"/>
                <w:color w:val="000000"/>
                <w:sz w:val="20"/>
                <w:szCs w:val="20"/>
              </w:rPr>
              <w:t xml:space="preserve">When the lifting arm is lowered fully, it will engage with the locking system. </w:t>
            </w:r>
          </w:p>
          <w:p w14:paraId="73CB6447" w14:textId="77777777" w:rsidR="00D57F93" w:rsidRDefault="00D57F93" w:rsidP="00D57F93">
            <w:pPr>
              <w:jc w:val="both"/>
              <w:rPr>
                <w:rFonts w:ascii="Source Sans Pro" w:eastAsia="Calibri" w:hAnsi="Source Sans Pro" w:cs="Arial"/>
                <w:color w:val="000000"/>
                <w:sz w:val="10"/>
                <w:szCs w:val="10"/>
              </w:rPr>
            </w:pPr>
          </w:p>
          <w:p w14:paraId="719F7A72" w14:textId="77777777" w:rsidR="00795846" w:rsidRDefault="00795846" w:rsidP="00D57F93">
            <w:pPr>
              <w:jc w:val="both"/>
              <w:rPr>
                <w:rFonts w:ascii="Source Sans Pro" w:eastAsia="Calibri" w:hAnsi="Source Sans Pro" w:cs="Arial"/>
                <w:color w:val="000000"/>
                <w:sz w:val="10"/>
                <w:szCs w:val="10"/>
              </w:rPr>
            </w:pPr>
          </w:p>
          <w:p w14:paraId="618AD768" w14:textId="77777777" w:rsidR="00795846" w:rsidRDefault="00795846" w:rsidP="00D57F93">
            <w:pPr>
              <w:jc w:val="both"/>
              <w:rPr>
                <w:rFonts w:ascii="Source Sans Pro" w:eastAsia="Calibri" w:hAnsi="Source Sans Pro" w:cs="Arial"/>
                <w:color w:val="000000"/>
                <w:sz w:val="10"/>
                <w:szCs w:val="10"/>
              </w:rPr>
            </w:pPr>
          </w:p>
          <w:p w14:paraId="311A749C" w14:textId="39CB1D8F" w:rsidR="00795846" w:rsidRDefault="00795846" w:rsidP="00D57F93">
            <w:pPr>
              <w:jc w:val="both"/>
              <w:rPr>
                <w:rFonts w:ascii="Source Sans Pro" w:eastAsia="Calibri" w:hAnsi="Source Sans Pro" w:cs="Arial"/>
                <w:color w:val="000000"/>
                <w:sz w:val="10"/>
                <w:szCs w:val="10"/>
              </w:rPr>
            </w:pPr>
          </w:p>
          <w:p w14:paraId="77FE4864" w14:textId="271BC1E0" w:rsidR="00795846" w:rsidRDefault="00795846" w:rsidP="00D57F93">
            <w:pPr>
              <w:jc w:val="both"/>
              <w:rPr>
                <w:rFonts w:ascii="Source Sans Pro" w:eastAsia="Calibri" w:hAnsi="Source Sans Pro" w:cs="Arial"/>
                <w:color w:val="000000"/>
                <w:sz w:val="10"/>
                <w:szCs w:val="10"/>
              </w:rPr>
            </w:pPr>
          </w:p>
          <w:p w14:paraId="42F5C46F" w14:textId="4039BD9B" w:rsidR="00795846" w:rsidRDefault="00000000" w:rsidP="00D57F93">
            <w:pPr>
              <w:jc w:val="both"/>
              <w:rPr>
                <w:rFonts w:ascii="Source Sans Pro" w:eastAsia="Calibri" w:hAnsi="Source Sans Pro" w:cs="Arial"/>
                <w:color w:val="000000"/>
                <w:sz w:val="10"/>
                <w:szCs w:val="10"/>
              </w:rPr>
            </w:pPr>
            <w:r>
              <w:rPr>
                <w:noProof/>
              </w:rPr>
              <w:pict w14:anchorId="613C4431">
                <v:shape id="_x0000_s2563" type="#_x0000_t75" style="position:absolute;left:0;text-align:left;margin-left:191pt;margin-top:1.8pt;width:153.9pt;height:165.6pt;z-index:251658406;mso-position-horizontal-relative:text;mso-position-vertical-relative:text;mso-width-relative:page;mso-height-relative:page" wrapcoords="-165 0 -165 21447 21600 21447 21600 0 -165 0">
                  <v:imagedata r:id="rId32" o:title=""/>
                  <w10:wrap type="tight"/>
                </v:shape>
              </w:pict>
            </w:r>
          </w:p>
          <w:p w14:paraId="737E543D" w14:textId="77777777" w:rsidR="001C0511" w:rsidRDefault="001C0511" w:rsidP="00D57F93">
            <w:pPr>
              <w:jc w:val="both"/>
              <w:rPr>
                <w:rFonts w:ascii="Source Sans Pro" w:eastAsia="Calibri" w:hAnsi="Source Sans Pro" w:cs="Arial"/>
                <w:color w:val="000000"/>
                <w:sz w:val="10"/>
                <w:szCs w:val="10"/>
              </w:rPr>
            </w:pPr>
          </w:p>
          <w:p w14:paraId="08DADB07" w14:textId="451E9AD1" w:rsidR="005678DE" w:rsidRDefault="005678DE" w:rsidP="00D57F93">
            <w:pPr>
              <w:jc w:val="both"/>
              <w:rPr>
                <w:rFonts w:ascii="Source Sans Pro" w:eastAsia="Calibri" w:hAnsi="Source Sans Pro" w:cs="Arial"/>
                <w:color w:val="000000"/>
                <w:sz w:val="10"/>
                <w:szCs w:val="10"/>
              </w:rPr>
            </w:pPr>
          </w:p>
          <w:p w14:paraId="1803F41A" w14:textId="4D8BEEDF" w:rsidR="00795846" w:rsidRDefault="00795846" w:rsidP="00D57F93">
            <w:pPr>
              <w:jc w:val="both"/>
              <w:rPr>
                <w:rFonts w:ascii="Source Sans Pro" w:eastAsia="Calibri" w:hAnsi="Source Sans Pro" w:cs="Arial"/>
                <w:color w:val="000000"/>
                <w:sz w:val="10"/>
                <w:szCs w:val="10"/>
              </w:rPr>
            </w:pPr>
          </w:p>
          <w:p w14:paraId="64AAB977" w14:textId="77777777" w:rsidR="00F74DE3" w:rsidRDefault="00F74DE3" w:rsidP="00D57F93">
            <w:pPr>
              <w:jc w:val="both"/>
              <w:rPr>
                <w:rFonts w:ascii="Source Sans Pro" w:eastAsia="Calibri" w:hAnsi="Source Sans Pro" w:cs="Arial"/>
                <w:color w:val="000000"/>
                <w:sz w:val="10"/>
                <w:szCs w:val="10"/>
              </w:rPr>
            </w:pPr>
          </w:p>
          <w:p w14:paraId="1FF1C227" w14:textId="77777777" w:rsidR="00F74DE3" w:rsidRDefault="00F74DE3" w:rsidP="00D57F93">
            <w:pPr>
              <w:jc w:val="both"/>
              <w:rPr>
                <w:rFonts w:ascii="Source Sans Pro" w:eastAsia="Calibri" w:hAnsi="Source Sans Pro" w:cs="Arial"/>
                <w:color w:val="000000"/>
                <w:sz w:val="10"/>
                <w:szCs w:val="10"/>
              </w:rPr>
            </w:pPr>
          </w:p>
          <w:p w14:paraId="05BF60DE" w14:textId="77777777" w:rsidR="00F74DE3" w:rsidRDefault="00F74DE3" w:rsidP="00D57F93">
            <w:pPr>
              <w:jc w:val="both"/>
              <w:rPr>
                <w:rFonts w:ascii="Source Sans Pro" w:eastAsia="Calibri" w:hAnsi="Source Sans Pro" w:cs="Arial"/>
                <w:color w:val="000000"/>
                <w:sz w:val="10"/>
                <w:szCs w:val="10"/>
              </w:rPr>
            </w:pPr>
          </w:p>
          <w:p w14:paraId="3CC7FD80" w14:textId="77777777" w:rsidR="00F74DE3" w:rsidRDefault="00F74DE3" w:rsidP="00D57F93">
            <w:pPr>
              <w:jc w:val="both"/>
              <w:rPr>
                <w:rFonts w:ascii="Source Sans Pro" w:eastAsia="Calibri" w:hAnsi="Source Sans Pro" w:cs="Arial"/>
                <w:color w:val="000000"/>
                <w:sz w:val="10"/>
                <w:szCs w:val="10"/>
              </w:rPr>
            </w:pPr>
          </w:p>
          <w:p w14:paraId="31E67E83" w14:textId="77777777" w:rsidR="00666D5B" w:rsidRDefault="00666D5B" w:rsidP="00D57F93">
            <w:pPr>
              <w:jc w:val="both"/>
              <w:rPr>
                <w:rFonts w:ascii="Source Sans Pro" w:eastAsia="Calibri" w:hAnsi="Source Sans Pro" w:cs="Arial"/>
                <w:color w:val="000000"/>
                <w:sz w:val="10"/>
                <w:szCs w:val="10"/>
              </w:rPr>
            </w:pPr>
          </w:p>
          <w:p w14:paraId="24307EDE" w14:textId="77777777" w:rsidR="00666D5B" w:rsidRDefault="00666D5B" w:rsidP="00D57F93">
            <w:pPr>
              <w:jc w:val="both"/>
              <w:rPr>
                <w:rFonts w:ascii="Source Sans Pro" w:eastAsia="Calibri" w:hAnsi="Source Sans Pro" w:cs="Arial"/>
                <w:color w:val="000000"/>
                <w:sz w:val="10"/>
                <w:szCs w:val="10"/>
              </w:rPr>
            </w:pPr>
          </w:p>
          <w:p w14:paraId="5A031988" w14:textId="77777777" w:rsidR="00F74DE3" w:rsidRDefault="00F74DE3" w:rsidP="00D57F93">
            <w:pPr>
              <w:jc w:val="both"/>
              <w:rPr>
                <w:rFonts w:ascii="Source Sans Pro" w:eastAsia="Calibri" w:hAnsi="Source Sans Pro" w:cs="Arial"/>
                <w:color w:val="000000"/>
                <w:sz w:val="10"/>
                <w:szCs w:val="10"/>
              </w:rPr>
            </w:pPr>
          </w:p>
          <w:p w14:paraId="266E83B1" w14:textId="77777777" w:rsidR="001C0511" w:rsidRPr="00AA478E" w:rsidRDefault="001C0511" w:rsidP="00D57F93">
            <w:pPr>
              <w:jc w:val="both"/>
              <w:rPr>
                <w:rFonts w:ascii="Source Sans Pro" w:eastAsia="Calibri" w:hAnsi="Source Sans Pro" w:cs="Arial"/>
                <w:color w:val="000000"/>
                <w:sz w:val="10"/>
                <w:szCs w:val="10"/>
              </w:rPr>
            </w:pPr>
          </w:p>
          <w:p w14:paraId="0549E10D" w14:textId="77777777" w:rsidR="00D57F93" w:rsidRPr="005A00CD" w:rsidRDefault="00D57F93" w:rsidP="00724742">
            <w:pPr>
              <w:pStyle w:val="ListParagraph"/>
              <w:numPr>
                <w:ilvl w:val="0"/>
                <w:numId w:val="35"/>
              </w:numPr>
              <w:jc w:val="both"/>
              <w:rPr>
                <w:rFonts w:ascii="Source Sans Pro" w:eastAsia="Calibri" w:hAnsi="Source Sans Pro" w:cs="Arial"/>
                <w:color w:val="000000"/>
                <w:sz w:val="20"/>
                <w:szCs w:val="20"/>
              </w:rPr>
            </w:pPr>
            <w:r w:rsidRPr="005A00CD">
              <w:rPr>
                <w:rFonts w:ascii="Source Sans Pro" w:eastAsia="Calibri" w:hAnsi="Source Sans Pro" w:cs="Arial"/>
                <w:color w:val="000000"/>
                <w:sz w:val="20"/>
                <w:szCs w:val="20"/>
              </w:rPr>
              <w:t>When next raised, the skip will rise and discharge its load.</w:t>
            </w:r>
          </w:p>
          <w:p w14:paraId="0E2139AD" w14:textId="77777777" w:rsidR="00D57F93" w:rsidRDefault="00D57F93" w:rsidP="00D57F93">
            <w:pPr>
              <w:jc w:val="both"/>
              <w:rPr>
                <w:rFonts w:ascii="Source Sans Pro" w:eastAsia="Calibri" w:hAnsi="Source Sans Pro" w:cs="Arial"/>
                <w:color w:val="000000"/>
                <w:sz w:val="10"/>
                <w:szCs w:val="10"/>
              </w:rPr>
            </w:pPr>
          </w:p>
          <w:p w14:paraId="52A82578" w14:textId="77777777" w:rsidR="00BA07FA" w:rsidRDefault="00BA07FA" w:rsidP="00D57F93">
            <w:pPr>
              <w:jc w:val="both"/>
              <w:rPr>
                <w:rFonts w:ascii="Source Sans Pro" w:eastAsia="Calibri" w:hAnsi="Source Sans Pro" w:cs="Arial"/>
                <w:color w:val="000000"/>
                <w:sz w:val="10"/>
                <w:szCs w:val="10"/>
              </w:rPr>
            </w:pPr>
          </w:p>
          <w:p w14:paraId="2FDA0441" w14:textId="77777777" w:rsidR="00BA07FA" w:rsidRDefault="00BA07FA" w:rsidP="00D57F93">
            <w:pPr>
              <w:jc w:val="both"/>
              <w:rPr>
                <w:rFonts w:ascii="Source Sans Pro" w:eastAsia="Calibri" w:hAnsi="Source Sans Pro" w:cs="Arial"/>
                <w:color w:val="000000"/>
                <w:sz w:val="10"/>
                <w:szCs w:val="10"/>
              </w:rPr>
            </w:pPr>
          </w:p>
          <w:p w14:paraId="4BBC6267" w14:textId="77777777" w:rsidR="00BA07FA" w:rsidRDefault="00BA07FA" w:rsidP="00D57F93">
            <w:pPr>
              <w:jc w:val="both"/>
              <w:rPr>
                <w:rFonts w:ascii="Source Sans Pro" w:eastAsia="Calibri" w:hAnsi="Source Sans Pro" w:cs="Arial"/>
                <w:color w:val="000000"/>
                <w:sz w:val="10"/>
                <w:szCs w:val="10"/>
              </w:rPr>
            </w:pPr>
          </w:p>
          <w:p w14:paraId="5372CA3F" w14:textId="77777777" w:rsidR="00BA07FA" w:rsidRDefault="00BA07FA" w:rsidP="00D57F93">
            <w:pPr>
              <w:jc w:val="both"/>
              <w:rPr>
                <w:rFonts w:ascii="Source Sans Pro" w:eastAsia="Calibri" w:hAnsi="Source Sans Pro" w:cs="Arial"/>
                <w:color w:val="000000"/>
                <w:sz w:val="10"/>
                <w:szCs w:val="10"/>
              </w:rPr>
            </w:pPr>
          </w:p>
          <w:p w14:paraId="3DE191D3" w14:textId="77777777" w:rsidR="00BA07FA" w:rsidRDefault="00BA07FA" w:rsidP="00D57F93">
            <w:pPr>
              <w:jc w:val="both"/>
              <w:rPr>
                <w:rFonts w:ascii="Source Sans Pro" w:eastAsia="Calibri" w:hAnsi="Source Sans Pro" w:cs="Arial"/>
                <w:color w:val="000000"/>
                <w:sz w:val="10"/>
                <w:szCs w:val="10"/>
              </w:rPr>
            </w:pPr>
          </w:p>
          <w:p w14:paraId="628115F6" w14:textId="4D70F711" w:rsidR="00BA07FA" w:rsidRDefault="00BA07FA" w:rsidP="00D57F93">
            <w:pPr>
              <w:jc w:val="both"/>
              <w:rPr>
                <w:rFonts w:ascii="Source Sans Pro" w:eastAsia="Calibri" w:hAnsi="Source Sans Pro" w:cs="Arial"/>
                <w:color w:val="000000"/>
                <w:sz w:val="10"/>
                <w:szCs w:val="10"/>
              </w:rPr>
            </w:pPr>
          </w:p>
          <w:p w14:paraId="70FA1F63" w14:textId="1EC0F334" w:rsidR="005B1457" w:rsidRDefault="005B1457" w:rsidP="00D57F93">
            <w:pPr>
              <w:jc w:val="both"/>
              <w:rPr>
                <w:rFonts w:ascii="Source Sans Pro" w:eastAsia="Calibri" w:hAnsi="Source Sans Pro" w:cs="Arial"/>
                <w:color w:val="000000"/>
                <w:sz w:val="10"/>
                <w:szCs w:val="10"/>
              </w:rPr>
            </w:pPr>
          </w:p>
          <w:p w14:paraId="11FD5208" w14:textId="687A7E03" w:rsidR="005B1457" w:rsidRDefault="005B1457" w:rsidP="00D57F93">
            <w:pPr>
              <w:jc w:val="both"/>
              <w:rPr>
                <w:rFonts w:ascii="Source Sans Pro" w:eastAsia="Calibri" w:hAnsi="Source Sans Pro" w:cs="Arial"/>
                <w:color w:val="000000"/>
                <w:sz w:val="10"/>
                <w:szCs w:val="10"/>
              </w:rPr>
            </w:pPr>
          </w:p>
          <w:p w14:paraId="4F0CC733" w14:textId="77777777" w:rsidR="001C0511" w:rsidRDefault="001C0511" w:rsidP="00D57F93">
            <w:pPr>
              <w:jc w:val="both"/>
              <w:rPr>
                <w:rFonts w:ascii="Source Sans Pro" w:eastAsia="Calibri" w:hAnsi="Source Sans Pro" w:cs="Arial"/>
                <w:color w:val="000000"/>
                <w:sz w:val="10"/>
                <w:szCs w:val="10"/>
              </w:rPr>
            </w:pPr>
          </w:p>
          <w:p w14:paraId="782DAA8C" w14:textId="77777777" w:rsidR="001C0511" w:rsidRDefault="001C0511" w:rsidP="00D57F93">
            <w:pPr>
              <w:jc w:val="both"/>
              <w:rPr>
                <w:rFonts w:ascii="Source Sans Pro" w:eastAsia="Calibri" w:hAnsi="Source Sans Pro" w:cs="Arial"/>
                <w:color w:val="000000"/>
                <w:sz w:val="10"/>
                <w:szCs w:val="10"/>
              </w:rPr>
            </w:pPr>
          </w:p>
          <w:p w14:paraId="2C028748" w14:textId="38330699" w:rsidR="001C0511" w:rsidRDefault="00000000" w:rsidP="00D57F93">
            <w:pPr>
              <w:jc w:val="both"/>
              <w:rPr>
                <w:rFonts w:ascii="Source Sans Pro" w:eastAsia="Calibri" w:hAnsi="Source Sans Pro" w:cs="Arial"/>
                <w:color w:val="000000"/>
                <w:sz w:val="10"/>
                <w:szCs w:val="10"/>
              </w:rPr>
            </w:pPr>
            <w:r>
              <w:rPr>
                <w:noProof/>
              </w:rPr>
              <w:pict w14:anchorId="4364A678">
                <v:shape id="_x0000_s2564" type="#_x0000_t75" style="position:absolute;left:0;text-align:left;margin-left:170.6pt;margin-top:4.25pt;width:188.85pt;height:176.75pt;z-index:251658407;mso-position-horizontal-relative:text;mso-position-vertical-relative:text;mso-width-relative:page;mso-height-relative:page" wrapcoords="-138 0 -138 21452 21600 21452 21600 0 -138 0">
                  <v:imagedata r:id="rId33" o:title=""/>
                  <w10:wrap type="tight"/>
                </v:shape>
              </w:pict>
            </w:r>
          </w:p>
          <w:p w14:paraId="1095FC29" w14:textId="77777777" w:rsidR="00666D5B" w:rsidRDefault="00666D5B" w:rsidP="00D57F93">
            <w:pPr>
              <w:jc w:val="both"/>
              <w:rPr>
                <w:rFonts w:ascii="Source Sans Pro" w:eastAsia="Calibri" w:hAnsi="Source Sans Pro" w:cs="Arial"/>
                <w:color w:val="000000"/>
                <w:sz w:val="10"/>
                <w:szCs w:val="10"/>
              </w:rPr>
            </w:pPr>
          </w:p>
          <w:p w14:paraId="216BA534" w14:textId="4AD7144F" w:rsidR="00666D5B" w:rsidRDefault="00666D5B" w:rsidP="00D57F93">
            <w:pPr>
              <w:jc w:val="both"/>
              <w:rPr>
                <w:rFonts w:ascii="Source Sans Pro" w:eastAsia="Calibri" w:hAnsi="Source Sans Pro" w:cs="Arial"/>
                <w:color w:val="000000"/>
                <w:sz w:val="10"/>
                <w:szCs w:val="10"/>
              </w:rPr>
            </w:pPr>
          </w:p>
          <w:p w14:paraId="4F598684" w14:textId="77777777" w:rsidR="00666D5B" w:rsidRDefault="00666D5B" w:rsidP="00D57F93">
            <w:pPr>
              <w:jc w:val="both"/>
              <w:rPr>
                <w:rFonts w:ascii="Source Sans Pro" w:eastAsia="Calibri" w:hAnsi="Source Sans Pro" w:cs="Arial"/>
                <w:color w:val="000000"/>
                <w:sz w:val="10"/>
                <w:szCs w:val="10"/>
              </w:rPr>
            </w:pPr>
          </w:p>
          <w:p w14:paraId="08A837E7" w14:textId="77CF20BF" w:rsidR="005678DE" w:rsidRDefault="005678DE" w:rsidP="00D57F93">
            <w:pPr>
              <w:jc w:val="both"/>
              <w:rPr>
                <w:rFonts w:ascii="Source Sans Pro" w:eastAsia="Calibri" w:hAnsi="Source Sans Pro" w:cs="Arial"/>
                <w:color w:val="000000"/>
                <w:sz w:val="10"/>
                <w:szCs w:val="10"/>
              </w:rPr>
            </w:pPr>
          </w:p>
          <w:p w14:paraId="1C61AEDA" w14:textId="77777777" w:rsidR="00666D5B" w:rsidRDefault="00666D5B" w:rsidP="00D57F93">
            <w:pPr>
              <w:jc w:val="both"/>
              <w:rPr>
                <w:rFonts w:ascii="Source Sans Pro" w:eastAsia="Calibri" w:hAnsi="Source Sans Pro" w:cs="Arial"/>
                <w:color w:val="000000"/>
                <w:sz w:val="10"/>
                <w:szCs w:val="10"/>
              </w:rPr>
            </w:pPr>
          </w:p>
          <w:p w14:paraId="6F3EB656" w14:textId="77777777" w:rsidR="00666D5B" w:rsidRDefault="00666D5B" w:rsidP="00D57F93">
            <w:pPr>
              <w:jc w:val="both"/>
              <w:rPr>
                <w:rFonts w:ascii="Source Sans Pro" w:eastAsia="Calibri" w:hAnsi="Source Sans Pro" w:cs="Arial"/>
                <w:color w:val="000000"/>
                <w:sz w:val="10"/>
                <w:szCs w:val="10"/>
              </w:rPr>
            </w:pPr>
          </w:p>
          <w:p w14:paraId="782187CA" w14:textId="77777777" w:rsidR="00666D5B" w:rsidRDefault="00666D5B" w:rsidP="00D57F93">
            <w:pPr>
              <w:jc w:val="both"/>
              <w:rPr>
                <w:rFonts w:ascii="Source Sans Pro" w:eastAsia="Calibri" w:hAnsi="Source Sans Pro" w:cs="Arial"/>
                <w:color w:val="000000"/>
                <w:sz w:val="10"/>
                <w:szCs w:val="10"/>
              </w:rPr>
            </w:pPr>
          </w:p>
          <w:p w14:paraId="070E3FFD" w14:textId="54A31256" w:rsidR="00A13C57" w:rsidRDefault="00A13C57" w:rsidP="00D57F93">
            <w:pPr>
              <w:jc w:val="both"/>
              <w:rPr>
                <w:rFonts w:ascii="Source Sans Pro" w:eastAsia="Calibri" w:hAnsi="Source Sans Pro" w:cs="Arial"/>
                <w:color w:val="000000"/>
                <w:sz w:val="10"/>
                <w:szCs w:val="10"/>
              </w:rPr>
            </w:pPr>
          </w:p>
          <w:p w14:paraId="4F1FFB7E" w14:textId="535B1449" w:rsidR="001C0511" w:rsidRDefault="001C0511" w:rsidP="00D57F93">
            <w:pPr>
              <w:jc w:val="both"/>
              <w:rPr>
                <w:rFonts w:ascii="Source Sans Pro" w:eastAsia="Calibri" w:hAnsi="Source Sans Pro" w:cs="Arial"/>
                <w:color w:val="000000"/>
                <w:sz w:val="10"/>
                <w:szCs w:val="10"/>
              </w:rPr>
            </w:pPr>
          </w:p>
          <w:p w14:paraId="2B8F3028" w14:textId="23ECD499" w:rsidR="00486A8C" w:rsidRPr="00AA478E" w:rsidRDefault="00486A8C" w:rsidP="00D57F93">
            <w:pPr>
              <w:jc w:val="both"/>
              <w:rPr>
                <w:rFonts w:ascii="Source Sans Pro" w:eastAsia="Calibri" w:hAnsi="Source Sans Pro" w:cs="Arial"/>
                <w:color w:val="000000"/>
                <w:sz w:val="10"/>
                <w:szCs w:val="10"/>
              </w:rPr>
            </w:pPr>
          </w:p>
          <w:p w14:paraId="4D1C351D" w14:textId="01B7328D" w:rsidR="00BC4F27" w:rsidRPr="005A00CD" w:rsidRDefault="00D57F93" w:rsidP="00724742">
            <w:pPr>
              <w:pStyle w:val="ListParagraph"/>
              <w:numPr>
                <w:ilvl w:val="0"/>
                <w:numId w:val="35"/>
              </w:numPr>
              <w:jc w:val="both"/>
              <w:rPr>
                <w:rFonts w:ascii="Source Sans Pro" w:eastAsia="Calibri" w:hAnsi="Source Sans Pro" w:cs="Arial"/>
                <w:color w:val="000000"/>
                <w:sz w:val="20"/>
                <w:szCs w:val="20"/>
              </w:rPr>
            </w:pPr>
            <w:r w:rsidRPr="005A00CD">
              <w:rPr>
                <w:rFonts w:ascii="Source Sans Pro" w:eastAsia="Calibri" w:hAnsi="Source Sans Pro" w:cs="Arial"/>
                <w:color w:val="000000"/>
                <w:sz w:val="20"/>
                <w:szCs w:val="20"/>
              </w:rPr>
              <w:t>When fully lowered a second time, the lifting arm will disengage from the locking system allowing the unit to be raised and manoeuvred to required location on site</w:t>
            </w:r>
            <w:r w:rsidR="005B1457" w:rsidRPr="005A00CD">
              <w:rPr>
                <w:rFonts w:ascii="Source Sans Pro" w:eastAsia="Calibri" w:hAnsi="Source Sans Pro" w:cs="Arial"/>
                <w:color w:val="000000"/>
                <w:sz w:val="20"/>
                <w:szCs w:val="20"/>
              </w:rPr>
              <w:t>.</w:t>
            </w:r>
          </w:p>
          <w:p w14:paraId="560B4287" w14:textId="77777777" w:rsidR="00EE00E1" w:rsidRPr="00EE00E1" w:rsidRDefault="00EE00E1" w:rsidP="00F67BED">
            <w:pPr>
              <w:jc w:val="both"/>
              <w:rPr>
                <w:rFonts w:ascii="Source Sans Pro" w:eastAsia="Calibri" w:hAnsi="Source Sans Pro" w:cs="Arial"/>
                <w:color w:val="000000"/>
                <w:sz w:val="20"/>
                <w:szCs w:val="20"/>
              </w:rPr>
            </w:pPr>
          </w:p>
          <w:p w14:paraId="0994467F" w14:textId="77777777" w:rsidR="00282482" w:rsidRDefault="00282482" w:rsidP="002921A6">
            <w:pPr>
              <w:rPr>
                <w:rFonts w:ascii="Source Sans Pro" w:hAnsi="Source Sans Pro" w:cs="Arial"/>
                <w:sz w:val="20"/>
                <w:szCs w:val="20"/>
              </w:rPr>
            </w:pPr>
          </w:p>
          <w:p w14:paraId="6697010E" w14:textId="77777777" w:rsidR="001C0511" w:rsidRDefault="001C0511" w:rsidP="002921A6">
            <w:pPr>
              <w:rPr>
                <w:rFonts w:ascii="Source Sans Pro" w:hAnsi="Source Sans Pro" w:cs="Arial"/>
                <w:sz w:val="20"/>
                <w:szCs w:val="20"/>
              </w:rPr>
            </w:pPr>
          </w:p>
          <w:p w14:paraId="54105079" w14:textId="77777777" w:rsidR="00A13C57" w:rsidRDefault="00A13C57" w:rsidP="002921A6">
            <w:pPr>
              <w:rPr>
                <w:rFonts w:ascii="Source Sans Pro" w:hAnsi="Source Sans Pro" w:cs="Arial"/>
                <w:sz w:val="20"/>
                <w:szCs w:val="20"/>
              </w:rPr>
            </w:pPr>
          </w:p>
          <w:p w14:paraId="72D37ADB" w14:textId="262DA04E" w:rsidR="001C0511" w:rsidRPr="002F0290" w:rsidRDefault="001C0511" w:rsidP="002921A6">
            <w:pPr>
              <w:rPr>
                <w:rFonts w:ascii="Source Sans Pro" w:hAnsi="Source Sans Pro" w:cs="Arial"/>
                <w:sz w:val="10"/>
                <w:szCs w:val="10"/>
              </w:rPr>
            </w:pPr>
          </w:p>
          <w:p w14:paraId="71F1758C" w14:textId="77777777" w:rsidR="002F0290" w:rsidRPr="00666D5B" w:rsidRDefault="002F0290" w:rsidP="002921A6">
            <w:pPr>
              <w:rPr>
                <w:rFonts w:ascii="Source Sans Pro" w:hAnsi="Source Sans Pro" w:cs="Arial"/>
                <w:sz w:val="6"/>
                <w:szCs w:val="6"/>
              </w:rPr>
            </w:pPr>
          </w:p>
          <w:p w14:paraId="1063639D" w14:textId="6BA70818" w:rsidR="00282482" w:rsidRPr="00282482" w:rsidRDefault="00282482" w:rsidP="002921A6">
            <w:pPr>
              <w:rPr>
                <w:rFonts w:ascii="Source Sans Pro" w:hAnsi="Source Sans Pro" w:cs="Arial"/>
                <w:sz w:val="20"/>
                <w:szCs w:val="20"/>
                <w:u w:val="single"/>
              </w:rPr>
            </w:pPr>
            <w:r w:rsidRPr="00282482">
              <w:rPr>
                <w:rFonts w:ascii="Source Sans Pro" w:hAnsi="Source Sans Pro" w:cs="Arial"/>
                <w:sz w:val="20"/>
                <w:szCs w:val="20"/>
                <w:u w:val="single"/>
              </w:rPr>
              <w:t>Skip- catch</w:t>
            </w:r>
            <w:r>
              <w:rPr>
                <w:rFonts w:ascii="Source Sans Pro" w:hAnsi="Source Sans Pro" w:cs="Arial"/>
                <w:sz w:val="20"/>
                <w:szCs w:val="20"/>
                <w:u w:val="single"/>
              </w:rPr>
              <w:t>:</w:t>
            </w:r>
          </w:p>
          <w:p w14:paraId="109CB6FB" w14:textId="77777777" w:rsidR="00FC760F" w:rsidRPr="00E50743" w:rsidRDefault="00FC760F" w:rsidP="002921A6">
            <w:pPr>
              <w:rPr>
                <w:rFonts w:ascii="Source Sans Pro" w:hAnsi="Source Sans Pro" w:cs="Arial"/>
                <w:sz w:val="10"/>
                <w:szCs w:val="10"/>
              </w:rPr>
            </w:pPr>
          </w:p>
          <w:p w14:paraId="562FE380" w14:textId="01EE81C0" w:rsidR="00E50743" w:rsidRDefault="00C72E7B" w:rsidP="00FC760F">
            <w:pPr>
              <w:rPr>
                <w:rFonts w:ascii="Source Sans Pro" w:hAnsi="Source Sans Pro" w:cs="Arial"/>
                <w:sz w:val="20"/>
                <w:szCs w:val="20"/>
              </w:rPr>
            </w:pPr>
            <w:r>
              <w:rPr>
                <w:rFonts w:ascii="Source Sans Pro" w:hAnsi="Source Sans Pro" w:cs="Arial"/>
                <w:sz w:val="20"/>
                <w:szCs w:val="20"/>
              </w:rPr>
              <w:t>S</w:t>
            </w:r>
            <w:r w:rsidR="00FC760F" w:rsidRPr="00FC760F">
              <w:rPr>
                <w:rFonts w:ascii="Source Sans Pro" w:hAnsi="Source Sans Pro" w:cs="Arial"/>
                <w:sz w:val="20"/>
                <w:szCs w:val="20"/>
              </w:rPr>
              <w:t xml:space="preserve">elf-discharging </w:t>
            </w:r>
            <w:r>
              <w:rPr>
                <w:rFonts w:ascii="Source Sans Pro" w:hAnsi="Source Sans Pro" w:cs="Arial"/>
                <w:sz w:val="20"/>
                <w:szCs w:val="20"/>
              </w:rPr>
              <w:t>s</w:t>
            </w:r>
            <w:r w:rsidR="00FC760F" w:rsidRPr="00FC760F">
              <w:rPr>
                <w:rFonts w:ascii="Source Sans Pro" w:hAnsi="Source Sans Pro" w:cs="Arial"/>
                <w:sz w:val="20"/>
                <w:szCs w:val="20"/>
              </w:rPr>
              <w:t>kip</w:t>
            </w:r>
            <w:r>
              <w:rPr>
                <w:rFonts w:ascii="Source Sans Pro" w:hAnsi="Source Sans Pro" w:cs="Arial"/>
                <w:sz w:val="20"/>
                <w:szCs w:val="20"/>
              </w:rPr>
              <w:t>s</w:t>
            </w:r>
            <w:r w:rsidR="00FC760F" w:rsidRPr="00FC760F">
              <w:rPr>
                <w:rFonts w:ascii="Source Sans Pro" w:hAnsi="Source Sans Pro" w:cs="Arial"/>
                <w:sz w:val="20"/>
                <w:szCs w:val="20"/>
              </w:rPr>
              <w:t xml:space="preserve"> fitted with a hook and catch locking and release system. </w:t>
            </w:r>
          </w:p>
          <w:p w14:paraId="1B78CEA2" w14:textId="20D32AE6" w:rsidR="00E50743" w:rsidRPr="00E50743" w:rsidRDefault="00E50743" w:rsidP="00FC760F">
            <w:pPr>
              <w:rPr>
                <w:rFonts w:ascii="Source Sans Pro" w:hAnsi="Source Sans Pro" w:cs="Arial"/>
                <w:sz w:val="10"/>
                <w:szCs w:val="10"/>
              </w:rPr>
            </w:pPr>
          </w:p>
          <w:p w14:paraId="1FDBCCCE" w14:textId="60217439" w:rsidR="009D44E4" w:rsidRDefault="00000000" w:rsidP="00FC760F">
            <w:pPr>
              <w:rPr>
                <w:rFonts w:ascii="Source Sans Pro" w:hAnsi="Source Sans Pro" w:cs="Arial"/>
                <w:sz w:val="20"/>
                <w:szCs w:val="20"/>
              </w:rPr>
            </w:pPr>
            <w:r>
              <w:rPr>
                <w:noProof/>
              </w:rPr>
              <w:pict w14:anchorId="3B52062B">
                <v:shape id="_x0000_s2560" type="#_x0000_t75" style="position:absolute;margin-left:120.85pt;margin-top:12.1pt;width:238.6pt;height:110.7pt;z-index:251658403;mso-position-horizontal-relative:text;mso-position-vertical-relative:text;mso-width-relative:page;mso-height-relative:page" wrapcoords="-21 0 -21 21554 21600 21554 21600 0 -21 0">
                  <v:imagedata r:id="rId34" o:title=""/>
                  <w10:wrap type="tight"/>
                </v:shape>
              </w:pict>
            </w:r>
          </w:p>
          <w:p w14:paraId="73CFCACB" w14:textId="48D344C5" w:rsidR="009D44E4" w:rsidRDefault="009D44E4" w:rsidP="00FC760F">
            <w:pPr>
              <w:rPr>
                <w:rFonts w:ascii="Source Sans Pro" w:hAnsi="Source Sans Pro" w:cs="Arial"/>
                <w:sz w:val="20"/>
                <w:szCs w:val="20"/>
              </w:rPr>
            </w:pPr>
          </w:p>
          <w:p w14:paraId="67BE703F" w14:textId="71C3C443" w:rsidR="00FC760F" w:rsidRPr="005678DE" w:rsidRDefault="00FC760F" w:rsidP="00724742">
            <w:pPr>
              <w:pStyle w:val="ListParagraph"/>
              <w:numPr>
                <w:ilvl w:val="0"/>
                <w:numId w:val="35"/>
              </w:numPr>
              <w:rPr>
                <w:rFonts w:ascii="Source Sans Pro" w:hAnsi="Source Sans Pro" w:cs="Arial"/>
                <w:sz w:val="20"/>
                <w:szCs w:val="20"/>
              </w:rPr>
            </w:pPr>
            <w:r w:rsidRPr="005678DE">
              <w:rPr>
                <w:rFonts w:ascii="Source Sans Pro" w:hAnsi="Source Sans Pro" w:cs="Arial"/>
                <w:sz w:val="20"/>
                <w:szCs w:val="20"/>
              </w:rPr>
              <w:t>The hooks are located on both sides of the bale arm and the catches are situated on both sides of the skip body</w:t>
            </w:r>
            <w:r w:rsidR="00674394">
              <w:rPr>
                <w:rFonts w:ascii="Source Sans Pro" w:hAnsi="Source Sans Pro" w:cs="Arial"/>
                <w:sz w:val="20"/>
                <w:szCs w:val="20"/>
              </w:rPr>
              <w:t xml:space="preserve"> – </w:t>
            </w:r>
            <w:r w:rsidR="00674394" w:rsidRPr="00FB3FDA">
              <w:rPr>
                <w:rFonts w:ascii="Source Sans Pro" w:hAnsi="Source Sans Pro" w:cs="Arial"/>
                <w:i/>
                <w:iCs/>
                <w:sz w:val="20"/>
                <w:szCs w:val="20"/>
              </w:rPr>
              <w:t>for clarity only one side shall be shown in the following methodology.</w:t>
            </w:r>
          </w:p>
          <w:p w14:paraId="07B6FA6F" w14:textId="77777777" w:rsidR="00E50743" w:rsidRDefault="00E50743" w:rsidP="00FC760F">
            <w:pPr>
              <w:rPr>
                <w:rFonts w:ascii="Source Sans Pro" w:hAnsi="Source Sans Pro" w:cs="Arial"/>
                <w:sz w:val="10"/>
                <w:szCs w:val="10"/>
              </w:rPr>
            </w:pPr>
          </w:p>
          <w:p w14:paraId="3985D715" w14:textId="77777777" w:rsidR="009D44E4" w:rsidRDefault="009D44E4" w:rsidP="00FC760F">
            <w:pPr>
              <w:rPr>
                <w:rFonts w:ascii="Source Sans Pro" w:hAnsi="Source Sans Pro" w:cs="Arial"/>
                <w:sz w:val="10"/>
                <w:szCs w:val="10"/>
              </w:rPr>
            </w:pPr>
          </w:p>
          <w:p w14:paraId="2EBC82C2" w14:textId="151FE4BD" w:rsidR="009D44E4" w:rsidRDefault="00000000" w:rsidP="00FC760F">
            <w:pPr>
              <w:rPr>
                <w:rFonts w:ascii="Source Sans Pro" w:hAnsi="Source Sans Pro" w:cs="Arial"/>
                <w:sz w:val="10"/>
                <w:szCs w:val="10"/>
              </w:rPr>
            </w:pPr>
            <w:r>
              <w:rPr>
                <w:noProof/>
              </w:rPr>
              <w:pict w14:anchorId="4AA53010">
                <v:shape id="_x0000_s2559" type="#_x0000_t75" style="position:absolute;margin-left:160.6pt;margin-top:-1.4pt;width:196.1pt;height:167.85pt;z-index:251658402;mso-position-horizontal-relative:text;mso-position-vertical-relative:text;mso-width-relative:page;mso-height-relative:page" wrapcoords="-26 0 -26 21571 21600 21571 21600 0 -26 0">
                  <v:imagedata r:id="rId35" o:title=""/>
                  <w10:wrap type="tight"/>
                </v:shape>
              </w:pict>
            </w:r>
          </w:p>
          <w:p w14:paraId="67338670" w14:textId="77777777" w:rsidR="009D44E4" w:rsidRDefault="009D44E4" w:rsidP="00FC760F">
            <w:pPr>
              <w:rPr>
                <w:rFonts w:ascii="Source Sans Pro" w:hAnsi="Source Sans Pro" w:cs="Arial"/>
                <w:sz w:val="10"/>
                <w:szCs w:val="10"/>
              </w:rPr>
            </w:pPr>
          </w:p>
          <w:p w14:paraId="7A66C035" w14:textId="7D4E455F" w:rsidR="009D44E4" w:rsidRPr="00E50743" w:rsidRDefault="009D44E4" w:rsidP="00FC760F">
            <w:pPr>
              <w:rPr>
                <w:rFonts w:ascii="Source Sans Pro" w:hAnsi="Source Sans Pro" w:cs="Arial"/>
                <w:sz w:val="10"/>
                <w:szCs w:val="10"/>
              </w:rPr>
            </w:pPr>
          </w:p>
          <w:p w14:paraId="65EAEBEF" w14:textId="092CB7E1" w:rsidR="00031073" w:rsidRDefault="00031073" w:rsidP="00FC760F">
            <w:pPr>
              <w:rPr>
                <w:rFonts w:ascii="Source Sans Pro" w:hAnsi="Source Sans Pro" w:cs="Arial"/>
                <w:sz w:val="20"/>
                <w:szCs w:val="20"/>
              </w:rPr>
            </w:pPr>
          </w:p>
          <w:p w14:paraId="5E334823" w14:textId="1DDBD24F" w:rsidR="00770EF3" w:rsidRPr="00D879BF" w:rsidRDefault="00770EF3" w:rsidP="00D879BF">
            <w:pPr>
              <w:rPr>
                <w:rFonts w:ascii="Source Sans Pro" w:hAnsi="Source Sans Pro" w:cs="Arial"/>
                <w:sz w:val="20"/>
                <w:szCs w:val="20"/>
              </w:rPr>
            </w:pPr>
          </w:p>
          <w:p w14:paraId="09F042FA" w14:textId="3278C8BD" w:rsidR="00FC760F" w:rsidRPr="00437A8E" w:rsidRDefault="00FC760F" w:rsidP="00724742">
            <w:pPr>
              <w:pStyle w:val="ListParagraph"/>
              <w:numPr>
                <w:ilvl w:val="0"/>
                <w:numId w:val="35"/>
              </w:numPr>
              <w:rPr>
                <w:rFonts w:ascii="Source Sans Pro" w:hAnsi="Source Sans Pro" w:cs="Arial"/>
                <w:sz w:val="20"/>
                <w:szCs w:val="20"/>
              </w:rPr>
            </w:pPr>
            <w:r w:rsidRPr="00437A8E">
              <w:rPr>
                <w:rFonts w:ascii="Source Sans Pro" w:hAnsi="Source Sans Pro" w:cs="Arial"/>
                <w:sz w:val="20"/>
                <w:szCs w:val="20"/>
              </w:rPr>
              <w:t>The hooks engage with the catches as the bale arm is</w:t>
            </w:r>
            <w:r w:rsidR="000733D1" w:rsidRPr="00437A8E">
              <w:rPr>
                <w:rFonts w:ascii="Source Sans Pro" w:hAnsi="Source Sans Pro" w:cs="Arial"/>
                <w:sz w:val="20"/>
                <w:szCs w:val="20"/>
              </w:rPr>
              <w:t xml:space="preserve"> </w:t>
            </w:r>
            <w:r w:rsidRPr="00437A8E">
              <w:rPr>
                <w:rFonts w:ascii="Source Sans Pro" w:hAnsi="Source Sans Pro" w:cs="Arial"/>
                <w:sz w:val="20"/>
                <w:szCs w:val="20"/>
              </w:rPr>
              <w:t xml:space="preserve">lifted upward and towards the front of the skip and will remain in place until the skip is </w:t>
            </w:r>
            <w:r w:rsidR="00A74E51" w:rsidRPr="00437A8E">
              <w:rPr>
                <w:rFonts w:ascii="Source Sans Pro" w:hAnsi="Source Sans Pro" w:cs="Arial"/>
                <w:sz w:val="20"/>
                <w:szCs w:val="20"/>
              </w:rPr>
              <w:t>landed,</w:t>
            </w:r>
            <w:r w:rsidRPr="00437A8E">
              <w:rPr>
                <w:rFonts w:ascii="Source Sans Pro" w:hAnsi="Source Sans Pro" w:cs="Arial"/>
                <w:sz w:val="20"/>
                <w:szCs w:val="20"/>
              </w:rPr>
              <w:t xml:space="preserve"> and the bale arm lowered.</w:t>
            </w:r>
          </w:p>
          <w:p w14:paraId="2538CF43" w14:textId="795E97D7" w:rsidR="00E50743" w:rsidRDefault="00E50743" w:rsidP="00FC760F">
            <w:pPr>
              <w:rPr>
                <w:rFonts w:ascii="Source Sans Pro" w:hAnsi="Source Sans Pro" w:cs="Arial"/>
                <w:sz w:val="20"/>
                <w:szCs w:val="20"/>
              </w:rPr>
            </w:pPr>
          </w:p>
          <w:p w14:paraId="5EA230A9" w14:textId="1D767D31" w:rsidR="000733D1" w:rsidRDefault="000733D1" w:rsidP="00FC760F">
            <w:pPr>
              <w:rPr>
                <w:rFonts w:ascii="Source Sans Pro" w:hAnsi="Source Sans Pro" w:cs="Arial"/>
                <w:sz w:val="20"/>
                <w:szCs w:val="20"/>
              </w:rPr>
            </w:pPr>
          </w:p>
          <w:p w14:paraId="7D1F1BD4" w14:textId="77777777" w:rsidR="000733D1" w:rsidRDefault="000733D1" w:rsidP="00FC760F">
            <w:pPr>
              <w:rPr>
                <w:rFonts w:ascii="Source Sans Pro" w:hAnsi="Source Sans Pro" w:cs="Arial"/>
                <w:sz w:val="20"/>
                <w:szCs w:val="20"/>
              </w:rPr>
            </w:pPr>
          </w:p>
          <w:p w14:paraId="77B00892" w14:textId="77777777" w:rsidR="000733D1" w:rsidRDefault="000733D1" w:rsidP="00FC760F">
            <w:pPr>
              <w:rPr>
                <w:rFonts w:ascii="Source Sans Pro" w:hAnsi="Source Sans Pro" w:cs="Arial"/>
                <w:sz w:val="20"/>
                <w:szCs w:val="20"/>
              </w:rPr>
            </w:pPr>
          </w:p>
          <w:p w14:paraId="0C6E3407" w14:textId="06FA2A3A" w:rsidR="000733D1" w:rsidRDefault="00000000" w:rsidP="00FC760F">
            <w:pPr>
              <w:rPr>
                <w:rFonts w:ascii="Source Sans Pro" w:hAnsi="Source Sans Pro" w:cs="Arial"/>
                <w:sz w:val="20"/>
                <w:szCs w:val="20"/>
              </w:rPr>
            </w:pPr>
            <w:r>
              <w:rPr>
                <w:noProof/>
              </w:rPr>
              <w:pict w14:anchorId="306CFDCF">
                <v:shape id="_x0000_s2558" type="#_x0000_t75" style="position:absolute;margin-left:154.75pt;margin-top:3.4pt;width:204.45pt;height:169.35pt;z-index:251658401;mso-position-horizontal-relative:text;mso-position-vertical-relative:text;mso-width-relative:page;mso-height-relative:page" wrapcoords="-25 0 -25 21569 21600 21569 21600 0 -25 0">
                  <v:imagedata r:id="rId36" o:title=""/>
                  <w10:wrap type="tight"/>
                </v:shape>
              </w:pict>
            </w:r>
          </w:p>
          <w:p w14:paraId="354103EF" w14:textId="45E2B496" w:rsidR="00A74E51" w:rsidRDefault="00A74E51" w:rsidP="00FC760F">
            <w:pPr>
              <w:rPr>
                <w:rFonts w:ascii="Source Sans Pro" w:hAnsi="Source Sans Pro" w:cs="Arial"/>
                <w:sz w:val="20"/>
                <w:szCs w:val="20"/>
              </w:rPr>
            </w:pPr>
          </w:p>
          <w:p w14:paraId="0A799B8C" w14:textId="75A2F0BB" w:rsidR="00770EF3" w:rsidRDefault="00770EF3" w:rsidP="00FC760F">
            <w:pPr>
              <w:rPr>
                <w:rFonts w:ascii="Source Sans Pro" w:hAnsi="Source Sans Pro" w:cs="Arial"/>
                <w:sz w:val="20"/>
                <w:szCs w:val="20"/>
              </w:rPr>
            </w:pPr>
          </w:p>
          <w:p w14:paraId="1E63C346" w14:textId="77777777" w:rsidR="00770EF3" w:rsidRDefault="00770EF3" w:rsidP="00FC760F">
            <w:pPr>
              <w:rPr>
                <w:rFonts w:ascii="Source Sans Pro" w:hAnsi="Source Sans Pro" w:cs="Arial"/>
                <w:sz w:val="20"/>
                <w:szCs w:val="20"/>
              </w:rPr>
            </w:pPr>
          </w:p>
          <w:p w14:paraId="68F7E80C" w14:textId="77777777" w:rsidR="00770EF3" w:rsidRPr="00FC760F" w:rsidRDefault="00770EF3" w:rsidP="00FC760F">
            <w:pPr>
              <w:rPr>
                <w:rFonts w:ascii="Source Sans Pro" w:hAnsi="Source Sans Pro" w:cs="Arial"/>
                <w:sz w:val="20"/>
                <w:szCs w:val="20"/>
              </w:rPr>
            </w:pPr>
          </w:p>
          <w:p w14:paraId="58A85427" w14:textId="25910F78" w:rsidR="00282482" w:rsidRPr="00437A8E" w:rsidRDefault="00FC760F" w:rsidP="00724742">
            <w:pPr>
              <w:pStyle w:val="ListParagraph"/>
              <w:numPr>
                <w:ilvl w:val="0"/>
                <w:numId w:val="35"/>
              </w:numPr>
              <w:rPr>
                <w:rFonts w:ascii="Source Sans Pro" w:hAnsi="Source Sans Pro" w:cs="Arial"/>
                <w:sz w:val="20"/>
                <w:szCs w:val="20"/>
              </w:rPr>
            </w:pPr>
            <w:r w:rsidRPr="00437A8E">
              <w:rPr>
                <w:rFonts w:ascii="Source Sans Pro" w:hAnsi="Source Sans Pro" w:cs="Arial"/>
                <w:sz w:val="20"/>
                <w:szCs w:val="20"/>
              </w:rPr>
              <w:t>When the bale arm is lowered</w:t>
            </w:r>
            <w:r w:rsidR="005875FA">
              <w:rPr>
                <w:rFonts w:ascii="Source Sans Pro" w:hAnsi="Source Sans Pro" w:cs="Arial"/>
                <w:sz w:val="20"/>
                <w:szCs w:val="20"/>
              </w:rPr>
              <w:t>,</w:t>
            </w:r>
            <w:r w:rsidRPr="00437A8E">
              <w:rPr>
                <w:rFonts w:ascii="Source Sans Pro" w:hAnsi="Source Sans Pro" w:cs="Arial"/>
                <w:sz w:val="20"/>
                <w:szCs w:val="20"/>
              </w:rPr>
              <w:t xml:space="preserve"> </w:t>
            </w:r>
            <w:r w:rsidR="00437A8E" w:rsidRPr="00437A8E">
              <w:rPr>
                <w:rFonts w:ascii="Source Sans Pro" w:hAnsi="Source Sans Pro" w:cs="Arial"/>
                <w:sz w:val="20"/>
                <w:szCs w:val="20"/>
              </w:rPr>
              <w:t xml:space="preserve">ensure </w:t>
            </w:r>
            <w:r w:rsidRPr="00437A8E">
              <w:rPr>
                <w:rFonts w:ascii="Source Sans Pro" w:hAnsi="Source Sans Pro" w:cs="Arial"/>
                <w:sz w:val="20"/>
                <w:szCs w:val="20"/>
              </w:rPr>
              <w:t xml:space="preserve">the catch does not engage so that the centre of gravity ensures that the skip will then lift in the tipping </w:t>
            </w:r>
            <w:r w:rsidR="00E50743" w:rsidRPr="00437A8E">
              <w:rPr>
                <w:rFonts w:ascii="Source Sans Pro" w:hAnsi="Source Sans Pro" w:cs="Arial"/>
                <w:sz w:val="20"/>
                <w:szCs w:val="20"/>
              </w:rPr>
              <w:t>position.</w:t>
            </w:r>
          </w:p>
          <w:p w14:paraId="74DBFAA8" w14:textId="77777777" w:rsidR="00282482" w:rsidRDefault="00282482" w:rsidP="002921A6">
            <w:pPr>
              <w:rPr>
                <w:rFonts w:ascii="Source Sans Pro" w:hAnsi="Source Sans Pro" w:cs="Arial"/>
                <w:sz w:val="20"/>
                <w:szCs w:val="20"/>
              </w:rPr>
            </w:pPr>
          </w:p>
          <w:p w14:paraId="7FF66687" w14:textId="77777777" w:rsidR="00432525" w:rsidRDefault="00432525" w:rsidP="00255A22">
            <w:pPr>
              <w:rPr>
                <w:rFonts w:ascii="Source Sans Pro" w:hAnsi="Source Sans Pro" w:cs="Arial"/>
                <w:i/>
                <w:iCs/>
                <w:sz w:val="10"/>
                <w:szCs w:val="10"/>
              </w:rPr>
            </w:pPr>
          </w:p>
          <w:p w14:paraId="4BAA9C38" w14:textId="77777777" w:rsidR="00666D5B" w:rsidRDefault="00666D5B" w:rsidP="00255A22">
            <w:pPr>
              <w:rPr>
                <w:rFonts w:ascii="Source Sans Pro" w:hAnsi="Source Sans Pro" w:cs="Arial"/>
                <w:i/>
                <w:iCs/>
                <w:sz w:val="10"/>
                <w:szCs w:val="10"/>
              </w:rPr>
            </w:pPr>
          </w:p>
          <w:p w14:paraId="5C47F16D" w14:textId="77777777" w:rsidR="00666D5B" w:rsidRDefault="00666D5B" w:rsidP="00255A22">
            <w:pPr>
              <w:rPr>
                <w:rFonts w:ascii="Source Sans Pro" w:hAnsi="Source Sans Pro" w:cs="Arial"/>
                <w:i/>
                <w:iCs/>
                <w:sz w:val="10"/>
                <w:szCs w:val="10"/>
              </w:rPr>
            </w:pPr>
          </w:p>
          <w:p w14:paraId="00FFBA54" w14:textId="77777777" w:rsidR="00666D5B" w:rsidRDefault="00666D5B" w:rsidP="00255A22">
            <w:pPr>
              <w:rPr>
                <w:rFonts w:ascii="Source Sans Pro" w:hAnsi="Source Sans Pro" w:cs="Arial"/>
                <w:i/>
                <w:iCs/>
                <w:sz w:val="10"/>
                <w:szCs w:val="10"/>
              </w:rPr>
            </w:pPr>
          </w:p>
          <w:p w14:paraId="46C7FD6B" w14:textId="69069D05" w:rsidR="00432525" w:rsidRPr="00626A10" w:rsidRDefault="00432525" w:rsidP="00255A22">
            <w:pPr>
              <w:rPr>
                <w:rFonts w:ascii="Source Sans Pro" w:hAnsi="Source Sans Pro" w:cs="Arial"/>
                <w:i/>
                <w:iCs/>
                <w:sz w:val="10"/>
                <w:szCs w:val="10"/>
              </w:rPr>
            </w:pPr>
          </w:p>
        </w:tc>
      </w:tr>
    </w:tbl>
    <w:p w14:paraId="763C585D" w14:textId="77777777" w:rsidR="009C426F" w:rsidRDefault="009C426F"/>
    <w:tbl>
      <w:tblPr>
        <w:tblStyle w:val="TableGrid"/>
        <w:tblpPr w:leftFromText="180" w:rightFromText="180" w:vertAnchor="page" w:horzAnchor="margin" w:tblpY="1636"/>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591"/>
        <w:gridCol w:w="3026"/>
        <w:gridCol w:w="2634"/>
        <w:gridCol w:w="1765"/>
      </w:tblGrid>
      <w:tr w:rsidR="009C426F" w:rsidRPr="00755812" w14:paraId="5BABF92D" w14:textId="77777777" w:rsidTr="00FF63E8">
        <w:trPr>
          <w:trHeight w:val="397"/>
          <w:tblHeader/>
        </w:trPr>
        <w:tc>
          <w:tcPr>
            <w:tcW w:w="5000" w:type="pct"/>
            <w:gridSpan w:val="4"/>
            <w:shd w:val="clear" w:color="auto" w:fill="7EBD55"/>
            <w:vAlign w:val="center"/>
          </w:tcPr>
          <w:p w14:paraId="06B7FE85" w14:textId="51A1D4DF" w:rsidR="009C426F" w:rsidRPr="005F0EFA" w:rsidRDefault="009C426F" w:rsidP="00B54A58">
            <w:pPr>
              <w:tabs>
                <w:tab w:val="left" w:pos="2279"/>
              </w:tabs>
              <w:rPr>
                <w:rFonts w:ascii="Source Sans Pro" w:hAnsi="Source Sans Pro"/>
                <w:color w:val="FFFFFF" w:themeColor="background1"/>
                <w:sz w:val="20"/>
                <w:szCs w:val="20"/>
              </w:rPr>
            </w:pPr>
            <w:bookmarkStart w:id="24" w:name="_Hlk149738104"/>
            <w:r>
              <w:rPr>
                <w:rFonts w:ascii="Source Sans Pro" w:hAnsi="Source Sans Pro"/>
                <w:color w:val="FFFFFF" w:themeColor="background1"/>
                <w:sz w:val="20"/>
                <w:szCs w:val="20"/>
              </w:rPr>
              <w:lastRenderedPageBreak/>
              <w:t xml:space="preserve">Loads description: </w:t>
            </w:r>
            <w:bookmarkStart w:id="25" w:name="Containment_accessories_gas_bottle_cage"/>
            <w:r>
              <w:rPr>
                <w:rFonts w:ascii="Source Sans Pro" w:hAnsi="Source Sans Pro"/>
                <w:color w:val="FFFFFF" w:themeColor="background1"/>
                <w:sz w:val="20"/>
                <w:szCs w:val="20"/>
              </w:rPr>
              <w:t xml:space="preserve">Containment accessories – </w:t>
            </w:r>
            <w:r w:rsidR="00517975">
              <w:rPr>
                <w:rFonts w:ascii="Source Sans Pro" w:hAnsi="Source Sans Pro"/>
                <w:color w:val="FFFFFF" w:themeColor="background1"/>
                <w:sz w:val="20"/>
                <w:szCs w:val="20"/>
              </w:rPr>
              <w:t>Gas bottle cages</w:t>
            </w:r>
            <w:r w:rsidR="008A7A69">
              <w:rPr>
                <w:rFonts w:ascii="Source Sans Pro" w:hAnsi="Source Sans Pro"/>
                <w:color w:val="FFFFFF" w:themeColor="background1"/>
                <w:sz w:val="20"/>
                <w:szCs w:val="20"/>
              </w:rPr>
              <w:t xml:space="preserve"> -Sing</w:t>
            </w:r>
            <w:r w:rsidR="00C9279E">
              <w:rPr>
                <w:rFonts w:ascii="Source Sans Pro" w:hAnsi="Source Sans Pro"/>
                <w:color w:val="FFFFFF" w:themeColor="background1"/>
                <w:sz w:val="20"/>
                <w:szCs w:val="20"/>
              </w:rPr>
              <w:t>l</w:t>
            </w:r>
            <w:r w:rsidR="008A7A69">
              <w:rPr>
                <w:rFonts w:ascii="Source Sans Pro" w:hAnsi="Source Sans Pro"/>
                <w:color w:val="FFFFFF" w:themeColor="background1"/>
                <w:sz w:val="20"/>
                <w:szCs w:val="20"/>
              </w:rPr>
              <w:t>e</w:t>
            </w:r>
            <w:r w:rsidR="00ED1DEE">
              <w:rPr>
                <w:rFonts w:ascii="Source Sans Pro" w:hAnsi="Source Sans Pro"/>
                <w:color w:val="FFFFFF" w:themeColor="background1"/>
                <w:sz w:val="20"/>
                <w:szCs w:val="20"/>
              </w:rPr>
              <w:t xml:space="preserve"> </w:t>
            </w:r>
            <w:r w:rsidR="00C9279E">
              <w:rPr>
                <w:rFonts w:ascii="Source Sans Pro" w:hAnsi="Source Sans Pro"/>
                <w:color w:val="FFFFFF" w:themeColor="background1"/>
                <w:sz w:val="20"/>
                <w:szCs w:val="20"/>
              </w:rPr>
              <w:t>&amp;</w:t>
            </w:r>
            <w:r w:rsidR="00992E65">
              <w:rPr>
                <w:rFonts w:ascii="Source Sans Pro" w:hAnsi="Source Sans Pro"/>
                <w:color w:val="FFFFFF" w:themeColor="background1"/>
                <w:sz w:val="20"/>
                <w:szCs w:val="20"/>
              </w:rPr>
              <w:t xml:space="preserve"> </w:t>
            </w:r>
            <w:r w:rsidR="00C9279E">
              <w:rPr>
                <w:rFonts w:ascii="Source Sans Pro" w:hAnsi="Source Sans Pro"/>
                <w:color w:val="FFFFFF" w:themeColor="background1"/>
                <w:sz w:val="20"/>
                <w:szCs w:val="20"/>
              </w:rPr>
              <w:t>multi point</w:t>
            </w:r>
            <w:r w:rsidR="00992E65">
              <w:rPr>
                <w:rFonts w:ascii="Source Sans Pro" w:hAnsi="Source Sans Pro"/>
                <w:color w:val="FFFFFF" w:themeColor="background1"/>
                <w:sz w:val="20"/>
                <w:szCs w:val="20"/>
              </w:rPr>
              <w:t xml:space="preserve"> </w:t>
            </w:r>
            <w:bookmarkEnd w:id="25"/>
          </w:p>
        </w:tc>
      </w:tr>
      <w:tr w:rsidR="009C426F" w:rsidRPr="00755812" w14:paraId="6FCEEC33" w14:textId="77777777" w:rsidTr="00962662">
        <w:trPr>
          <w:trHeight w:val="3129"/>
        </w:trPr>
        <w:tc>
          <w:tcPr>
            <w:tcW w:w="2560" w:type="pct"/>
            <w:gridSpan w:val="2"/>
            <w:shd w:val="clear" w:color="auto" w:fill="auto"/>
          </w:tcPr>
          <w:p w14:paraId="6F830A69" w14:textId="4850EEA0" w:rsidR="009C426F" w:rsidRPr="00B1078A" w:rsidRDefault="004B6FE4" w:rsidP="00B54A58">
            <w:pPr>
              <w:tabs>
                <w:tab w:val="left" w:pos="2279"/>
              </w:tabs>
              <w:rPr>
                <w:noProof/>
                <w14:ligatures w14:val="standardContextual"/>
              </w:rPr>
            </w:pPr>
            <w:r>
              <w:rPr>
                <w:noProof/>
                <w14:ligatures w14:val="standardContextual"/>
              </w:rPr>
              <w:drawing>
                <wp:anchor distT="0" distB="0" distL="114300" distR="114300" simplePos="0" relativeHeight="251658313" behindDoc="0" locked="0" layoutInCell="1" allowOverlap="1" wp14:anchorId="63DF3E46" wp14:editId="54D4B0CB">
                  <wp:simplePos x="0" y="0"/>
                  <wp:positionH relativeFrom="column">
                    <wp:posOffset>84086</wp:posOffset>
                  </wp:positionH>
                  <wp:positionV relativeFrom="paragraph">
                    <wp:posOffset>99857</wp:posOffset>
                  </wp:positionV>
                  <wp:extent cx="2692400" cy="1998345"/>
                  <wp:effectExtent l="0" t="0" r="0" b="1905"/>
                  <wp:wrapSquare wrapText="bothSides"/>
                  <wp:docPr id="2638726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872619"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692400" cy="1998345"/>
                          </a:xfrm>
                          <a:prstGeom prst="rect">
                            <a:avLst/>
                          </a:prstGeom>
                        </pic:spPr>
                      </pic:pic>
                    </a:graphicData>
                  </a:graphic>
                  <wp14:sizeRelH relativeFrom="page">
                    <wp14:pctWidth>0</wp14:pctWidth>
                  </wp14:sizeRelH>
                  <wp14:sizeRelV relativeFrom="page">
                    <wp14:pctHeight>0</wp14:pctHeight>
                  </wp14:sizeRelV>
                </wp:anchor>
              </w:drawing>
            </w:r>
          </w:p>
        </w:tc>
        <w:tc>
          <w:tcPr>
            <w:tcW w:w="2440" w:type="pct"/>
            <w:gridSpan w:val="2"/>
            <w:shd w:val="clear" w:color="auto" w:fill="FFFFFF" w:themeFill="background1"/>
          </w:tcPr>
          <w:p w14:paraId="113360E6" w14:textId="77777777" w:rsidR="009C426F" w:rsidRPr="00270020" w:rsidRDefault="009C426F" w:rsidP="00B54A58">
            <w:pPr>
              <w:tabs>
                <w:tab w:val="left" w:pos="2279"/>
              </w:tabs>
              <w:rPr>
                <w:rFonts w:ascii="Source Sans Pro" w:hAnsi="Source Sans Pro"/>
                <w:iCs/>
                <w:color w:val="000000" w:themeColor="text1"/>
                <w:sz w:val="10"/>
                <w:szCs w:val="10"/>
              </w:rPr>
            </w:pPr>
          </w:p>
          <w:p w14:paraId="7B1909AE" w14:textId="77777777" w:rsidR="009C426F" w:rsidRPr="00BC185B" w:rsidRDefault="009C426F" w:rsidP="00B54A58">
            <w:pPr>
              <w:tabs>
                <w:tab w:val="left" w:pos="2279"/>
              </w:tabs>
              <w:rPr>
                <w:rFonts w:ascii="Source Sans Pro" w:hAnsi="Source Sans Pro"/>
                <w:iCs/>
                <w:color w:val="000000" w:themeColor="text1"/>
                <w:sz w:val="20"/>
                <w:szCs w:val="20"/>
                <w:u w:val="single"/>
              </w:rPr>
            </w:pPr>
            <w:r w:rsidRPr="00BC185B">
              <w:rPr>
                <w:rFonts w:ascii="Source Sans Pro" w:hAnsi="Source Sans Pro"/>
                <w:iCs/>
                <w:color w:val="000000" w:themeColor="text1"/>
                <w:sz w:val="20"/>
                <w:szCs w:val="20"/>
                <w:u w:val="single"/>
              </w:rPr>
              <w:t>Slinging methodology:</w:t>
            </w:r>
          </w:p>
          <w:p w14:paraId="0A9545E9" w14:textId="77777777" w:rsidR="009C426F" w:rsidRPr="00270020" w:rsidRDefault="009C426F" w:rsidP="00B54A58">
            <w:pPr>
              <w:rPr>
                <w:rFonts w:ascii="Source Sans Pro" w:hAnsi="Source Sans Pro"/>
                <w:iCs/>
                <w:color w:val="FF0000"/>
                <w:sz w:val="10"/>
                <w:szCs w:val="10"/>
              </w:rPr>
            </w:pPr>
          </w:p>
          <w:p w14:paraId="1BA7AC20" w14:textId="72F70F57" w:rsidR="009C426F" w:rsidRDefault="00891DC6" w:rsidP="00724742">
            <w:pPr>
              <w:pStyle w:val="ListParagraph"/>
              <w:numPr>
                <w:ilvl w:val="0"/>
                <w:numId w:val="33"/>
              </w:numPr>
              <w:rPr>
                <w:rFonts w:ascii="Source Sans Pro" w:hAnsi="Source Sans Pro" w:cs="Arial"/>
                <w:sz w:val="20"/>
                <w:szCs w:val="20"/>
              </w:rPr>
            </w:pPr>
            <w:r>
              <w:rPr>
                <w:rFonts w:ascii="Source Sans Pro" w:hAnsi="Source Sans Pro" w:cs="Arial"/>
                <w:sz w:val="20"/>
                <w:szCs w:val="20"/>
              </w:rPr>
              <w:t>4 leg c</w:t>
            </w:r>
            <w:r w:rsidR="009C426F" w:rsidRPr="00B26FFD">
              <w:rPr>
                <w:rFonts w:ascii="Source Sans Pro" w:hAnsi="Source Sans Pro" w:cs="Arial"/>
                <w:sz w:val="20"/>
                <w:szCs w:val="20"/>
              </w:rPr>
              <w:t>hain sling will be attached to hook block of the crane.</w:t>
            </w:r>
          </w:p>
          <w:p w14:paraId="16D5C0A4" w14:textId="161A6B7E" w:rsidR="008D088B" w:rsidRPr="00B26FFD" w:rsidRDefault="008D088B" w:rsidP="008D088B">
            <w:pPr>
              <w:pStyle w:val="ListParagraph"/>
              <w:rPr>
                <w:rFonts w:ascii="Source Sans Pro" w:hAnsi="Source Sans Pro" w:cs="Arial"/>
                <w:sz w:val="20"/>
                <w:szCs w:val="20"/>
              </w:rPr>
            </w:pPr>
            <w:r w:rsidRPr="00891DC6">
              <w:rPr>
                <w:rFonts w:ascii="Source Sans Pro" w:hAnsi="Source Sans Pro" w:cs="Arial"/>
                <w:i/>
                <w:iCs/>
                <w:sz w:val="20"/>
                <w:szCs w:val="20"/>
              </w:rPr>
              <w:t xml:space="preserve">For single point lifting </w:t>
            </w:r>
            <w:r w:rsidR="00EE6298" w:rsidRPr="00891DC6">
              <w:rPr>
                <w:rFonts w:ascii="Source Sans Pro" w:hAnsi="Source Sans Pro" w:cs="Arial"/>
                <w:i/>
                <w:iCs/>
                <w:sz w:val="20"/>
                <w:szCs w:val="20"/>
              </w:rPr>
              <w:t>cages,</w:t>
            </w:r>
            <w:r w:rsidRPr="00891DC6">
              <w:rPr>
                <w:rFonts w:ascii="Source Sans Pro" w:hAnsi="Source Sans Pro" w:cs="Arial"/>
                <w:i/>
                <w:iCs/>
                <w:sz w:val="20"/>
                <w:szCs w:val="20"/>
              </w:rPr>
              <w:t xml:space="preserve"> a single leg chain sling is best practice</w:t>
            </w:r>
            <w:r>
              <w:rPr>
                <w:rFonts w:ascii="Source Sans Pro" w:hAnsi="Source Sans Pro" w:cs="Arial"/>
                <w:sz w:val="20"/>
                <w:szCs w:val="20"/>
              </w:rPr>
              <w:t>.</w:t>
            </w:r>
          </w:p>
          <w:p w14:paraId="0A830F1C" w14:textId="77777777" w:rsidR="009C426F" w:rsidRPr="002C12CA" w:rsidRDefault="009C426F" w:rsidP="00B54A58">
            <w:pPr>
              <w:rPr>
                <w:rFonts w:ascii="Source Sans Pro" w:hAnsi="Source Sans Pro" w:cs="Arial"/>
                <w:sz w:val="10"/>
                <w:szCs w:val="10"/>
              </w:rPr>
            </w:pPr>
          </w:p>
          <w:p w14:paraId="7F11FAC9" w14:textId="3B363B36" w:rsidR="00714EE2" w:rsidRPr="00093E7E" w:rsidRDefault="009C426F" w:rsidP="00724742">
            <w:pPr>
              <w:pStyle w:val="ListParagraph"/>
              <w:numPr>
                <w:ilvl w:val="0"/>
                <w:numId w:val="33"/>
              </w:numPr>
              <w:rPr>
                <w:rFonts w:ascii="Source Sans Pro" w:hAnsi="Source Sans Pro" w:cs="Arial"/>
                <w:sz w:val="20"/>
                <w:szCs w:val="20"/>
              </w:rPr>
            </w:pPr>
            <w:r w:rsidRPr="00B26FFD">
              <w:rPr>
                <w:rFonts w:ascii="Source Sans Pro" w:hAnsi="Source Sans Pro" w:cs="Arial"/>
                <w:sz w:val="20"/>
                <w:szCs w:val="20"/>
              </w:rPr>
              <w:t>Hook</w:t>
            </w:r>
            <w:r w:rsidR="00891DC6">
              <w:rPr>
                <w:rFonts w:ascii="Source Sans Pro" w:hAnsi="Source Sans Pro" w:cs="Arial"/>
                <w:sz w:val="20"/>
                <w:szCs w:val="20"/>
              </w:rPr>
              <w:t>[s]</w:t>
            </w:r>
            <w:r w:rsidRPr="00B26FFD">
              <w:rPr>
                <w:rFonts w:ascii="Source Sans Pro" w:hAnsi="Source Sans Pro" w:cs="Arial"/>
                <w:sz w:val="20"/>
                <w:szCs w:val="20"/>
              </w:rPr>
              <w:t xml:space="preserve">of chain sling will then be attached to the designed lifting point of </w:t>
            </w:r>
            <w:r w:rsidR="00232B97">
              <w:rPr>
                <w:rFonts w:ascii="Source Sans Pro" w:hAnsi="Source Sans Pro" w:cs="Arial"/>
                <w:sz w:val="20"/>
                <w:szCs w:val="20"/>
              </w:rPr>
              <w:t>the containment cage.</w:t>
            </w:r>
            <w:r w:rsidR="008D088B">
              <w:rPr>
                <w:rFonts w:ascii="Source Sans Pro" w:hAnsi="Source Sans Pro" w:cs="Arial"/>
                <w:sz w:val="20"/>
                <w:szCs w:val="20"/>
              </w:rPr>
              <w:t xml:space="preserve"> Any unused chain slings to be hung back to the </w:t>
            </w:r>
            <w:r w:rsidR="00A1305C">
              <w:rPr>
                <w:rFonts w:ascii="Source Sans Pro" w:hAnsi="Source Sans Pro" w:cs="Arial"/>
                <w:sz w:val="20"/>
                <w:szCs w:val="20"/>
              </w:rPr>
              <w:t>master</w:t>
            </w:r>
            <w:r w:rsidR="008D088B">
              <w:rPr>
                <w:rFonts w:ascii="Source Sans Pro" w:hAnsi="Source Sans Pro" w:cs="Arial"/>
                <w:sz w:val="20"/>
                <w:szCs w:val="20"/>
              </w:rPr>
              <w:t xml:space="preserve"> </w:t>
            </w:r>
            <w:r w:rsidR="00F325E4">
              <w:rPr>
                <w:rFonts w:ascii="Source Sans Pro" w:hAnsi="Source Sans Pro" w:cs="Arial"/>
                <w:sz w:val="20"/>
                <w:szCs w:val="20"/>
              </w:rPr>
              <w:t>ring</w:t>
            </w:r>
          </w:p>
        </w:tc>
      </w:tr>
      <w:tr w:rsidR="00F22B4E" w:rsidRPr="00755812" w14:paraId="52B15C13" w14:textId="77777777" w:rsidTr="00962662">
        <w:trPr>
          <w:trHeight w:val="397"/>
        </w:trPr>
        <w:tc>
          <w:tcPr>
            <w:tcW w:w="882" w:type="pct"/>
            <w:shd w:val="clear" w:color="auto" w:fill="F0F6F9"/>
          </w:tcPr>
          <w:p w14:paraId="7048520B" w14:textId="77777777" w:rsidR="009C426F" w:rsidRPr="001B2BF9" w:rsidRDefault="009C426F" w:rsidP="00B54A58">
            <w:pPr>
              <w:tabs>
                <w:tab w:val="left" w:pos="2279"/>
              </w:tabs>
              <w:jc w:val="right"/>
              <w:rPr>
                <w:rFonts w:ascii="Source Sans Pro" w:hAnsi="Source Sans Pro" w:cs="Arial"/>
                <w:iCs/>
                <w:sz w:val="20"/>
                <w:szCs w:val="20"/>
              </w:rPr>
            </w:pPr>
            <w:r w:rsidRPr="006D32D0">
              <w:rPr>
                <w:rFonts w:ascii="Source Sans Pro" w:hAnsi="Source Sans Pro" w:cs="Arial"/>
                <w:b/>
                <w:bCs/>
                <w:sz w:val="20"/>
                <w:szCs w:val="20"/>
              </w:rPr>
              <w:t>Lift Category</w:t>
            </w:r>
            <w:r>
              <w:rPr>
                <w:rFonts w:ascii="Source Sans Pro" w:hAnsi="Source Sans Pro" w:cs="Arial"/>
                <w:b/>
                <w:bCs/>
                <w:sz w:val="20"/>
                <w:szCs w:val="20"/>
              </w:rPr>
              <w:t>:</w:t>
            </w:r>
          </w:p>
        </w:tc>
        <w:tc>
          <w:tcPr>
            <w:tcW w:w="4118" w:type="pct"/>
            <w:gridSpan w:val="3"/>
            <w:shd w:val="clear" w:color="auto" w:fill="FFC000"/>
            <w:vAlign w:val="center"/>
          </w:tcPr>
          <w:p w14:paraId="21805108" w14:textId="41D064B0" w:rsidR="009C426F" w:rsidRPr="007C25CB" w:rsidRDefault="00961B9E" w:rsidP="00961B9E">
            <w:pPr>
              <w:tabs>
                <w:tab w:val="left" w:pos="2279"/>
              </w:tabs>
              <w:jc w:val="center"/>
              <w:rPr>
                <w:rFonts w:ascii="Source Sans Pro" w:hAnsi="Source Sans Pro" w:cs="Arial"/>
                <w:iCs/>
                <w:sz w:val="20"/>
                <w:szCs w:val="20"/>
              </w:rPr>
            </w:pPr>
            <w:r w:rsidRPr="00F14B34">
              <w:rPr>
                <w:rFonts w:ascii="Source Sans Pro" w:hAnsi="Source Sans Pro" w:cs="Arial"/>
                <w:iCs/>
                <w:color w:val="000000" w:themeColor="text1"/>
                <w:sz w:val="20"/>
                <w:szCs w:val="20"/>
              </w:rPr>
              <w:t>Intermediate</w:t>
            </w:r>
          </w:p>
        </w:tc>
      </w:tr>
      <w:tr w:rsidR="00962662" w:rsidRPr="00755812" w14:paraId="49CA4661" w14:textId="77777777" w:rsidTr="00962662">
        <w:trPr>
          <w:trHeight w:val="397"/>
        </w:trPr>
        <w:tc>
          <w:tcPr>
            <w:tcW w:w="882" w:type="pct"/>
            <w:shd w:val="clear" w:color="auto" w:fill="F0F6F9"/>
          </w:tcPr>
          <w:p w14:paraId="79261945" w14:textId="77777777" w:rsidR="00962662" w:rsidRPr="00FD6E1F" w:rsidRDefault="00962662" w:rsidP="00962662">
            <w:pPr>
              <w:tabs>
                <w:tab w:val="left" w:pos="2279"/>
              </w:tabs>
              <w:jc w:val="right"/>
              <w:rPr>
                <w:rFonts w:ascii="Source Sans Pro" w:hAnsi="Source Sans Pro"/>
                <w:b/>
                <w:bCs/>
                <w:sz w:val="20"/>
                <w:szCs w:val="20"/>
              </w:rPr>
            </w:pPr>
            <w:r w:rsidRPr="00FD6E1F">
              <w:rPr>
                <w:rFonts w:ascii="Source Sans Pro" w:hAnsi="Source Sans Pro"/>
                <w:b/>
                <w:bCs/>
                <w:sz w:val="20"/>
                <w:szCs w:val="20"/>
              </w:rPr>
              <w:t>Dimensions of load</w:t>
            </w:r>
            <w:r>
              <w:rPr>
                <w:rFonts w:ascii="Source Sans Pro" w:hAnsi="Source Sans Pro"/>
                <w:b/>
                <w:bCs/>
                <w:sz w:val="20"/>
                <w:szCs w:val="20"/>
              </w:rPr>
              <w:t>:</w:t>
            </w:r>
          </w:p>
        </w:tc>
        <w:tc>
          <w:tcPr>
            <w:tcW w:w="4118" w:type="pct"/>
            <w:gridSpan w:val="3"/>
            <w:vAlign w:val="center"/>
          </w:tcPr>
          <w:p w14:paraId="1D0A99CA" w14:textId="77777777" w:rsidR="008313F0" w:rsidRDefault="00962662" w:rsidP="00962662">
            <w:pPr>
              <w:tabs>
                <w:tab w:val="left" w:pos="2279"/>
              </w:tabs>
              <w:rPr>
                <w:rFonts w:ascii="Source Sans Pro" w:hAnsi="Source Sans Pro" w:cs="Arial"/>
                <w:iCs/>
                <w:color w:val="C00000"/>
                <w:sz w:val="20"/>
                <w:szCs w:val="20"/>
              </w:rPr>
            </w:pPr>
            <w:r w:rsidRPr="002C5507">
              <w:rPr>
                <w:rFonts w:ascii="Source Sans Pro" w:hAnsi="Source Sans Pro" w:cs="Arial"/>
                <w:iCs/>
                <w:color w:val="C00000"/>
                <w:sz w:val="20"/>
                <w:szCs w:val="20"/>
              </w:rPr>
              <w:t xml:space="preserve">Various dimensions: </w:t>
            </w:r>
          </w:p>
          <w:p w14:paraId="0DE2F8FB" w14:textId="11AFB6F5" w:rsidR="00962662" w:rsidRPr="00962662" w:rsidRDefault="00962662" w:rsidP="00962662">
            <w:pPr>
              <w:tabs>
                <w:tab w:val="left" w:pos="2279"/>
              </w:tabs>
              <w:rPr>
                <w:rFonts w:ascii="Source Sans Pro" w:hAnsi="Source Sans Pro" w:cs="Arial"/>
                <w:iCs/>
                <w:color w:val="C00000"/>
                <w:sz w:val="20"/>
                <w:szCs w:val="20"/>
              </w:rPr>
            </w:pPr>
            <w:r w:rsidRPr="00962662">
              <w:rPr>
                <w:rFonts w:ascii="Source Sans Pro" w:hAnsi="Source Sans Pro" w:cs="Arial"/>
                <w:iCs/>
                <w:color w:val="C00000"/>
                <w:sz w:val="20"/>
                <w:szCs w:val="20"/>
              </w:rPr>
              <w:t>Single bottle cage typically 600mm [w] x 515mm [l] x 1900mm [h]</w:t>
            </w:r>
          </w:p>
          <w:p w14:paraId="4D22C41C" w14:textId="2F22937D" w:rsidR="00962662" w:rsidRPr="007C25CB" w:rsidRDefault="00962662" w:rsidP="00962662">
            <w:pPr>
              <w:tabs>
                <w:tab w:val="left" w:pos="2279"/>
              </w:tabs>
              <w:rPr>
                <w:rFonts w:ascii="Source Sans Pro" w:hAnsi="Source Sans Pro" w:cs="Arial"/>
                <w:iCs/>
                <w:sz w:val="20"/>
                <w:szCs w:val="20"/>
              </w:rPr>
            </w:pPr>
            <w:r w:rsidRPr="00962662">
              <w:rPr>
                <w:rFonts w:ascii="Source Sans Pro" w:hAnsi="Source Sans Pro" w:cs="Arial"/>
                <w:iCs/>
                <w:color w:val="C00000"/>
                <w:sz w:val="20"/>
                <w:szCs w:val="20"/>
              </w:rPr>
              <w:t xml:space="preserve">Multi </w:t>
            </w:r>
            <w:r w:rsidR="00AE032C">
              <w:rPr>
                <w:rFonts w:ascii="Source Sans Pro" w:hAnsi="Source Sans Pro" w:cs="Arial"/>
                <w:iCs/>
                <w:color w:val="C00000"/>
                <w:sz w:val="20"/>
                <w:szCs w:val="20"/>
              </w:rPr>
              <w:t>b</w:t>
            </w:r>
            <w:r w:rsidRPr="00962662">
              <w:rPr>
                <w:rFonts w:ascii="Source Sans Pro" w:hAnsi="Source Sans Pro" w:cs="Arial"/>
                <w:iCs/>
                <w:color w:val="C00000"/>
                <w:sz w:val="20"/>
                <w:szCs w:val="20"/>
              </w:rPr>
              <w:t xml:space="preserve">ottle </w:t>
            </w:r>
            <w:r w:rsidR="00AE032C">
              <w:rPr>
                <w:rFonts w:ascii="Source Sans Pro" w:hAnsi="Source Sans Pro" w:cs="Arial"/>
                <w:iCs/>
                <w:color w:val="C00000"/>
                <w:sz w:val="20"/>
                <w:szCs w:val="20"/>
              </w:rPr>
              <w:t>c</w:t>
            </w:r>
            <w:r w:rsidRPr="00962662">
              <w:rPr>
                <w:rFonts w:ascii="Source Sans Pro" w:hAnsi="Source Sans Pro" w:cs="Arial"/>
                <w:iCs/>
                <w:color w:val="C00000"/>
                <w:sz w:val="20"/>
                <w:szCs w:val="20"/>
              </w:rPr>
              <w:t xml:space="preserve">age </w:t>
            </w:r>
            <w:r w:rsidR="00AE032C">
              <w:rPr>
                <w:rFonts w:ascii="Source Sans Pro" w:hAnsi="Source Sans Pro" w:cs="Arial"/>
                <w:iCs/>
                <w:color w:val="C00000"/>
                <w:sz w:val="20"/>
                <w:szCs w:val="20"/>
              </w:rPr>
              <w:t xml:space="preserve">typically </w:t>
            </w:r>
            <w:r w:rsidRPr="00962662">
              <w:rPr>
                <w:rFonts w:ascii="Source Sans Pro" w:hAnsi="Source Sans Pro" w:cs="Arial"/>
                <w:iCs/>
                <w:color w:val="C00000"/>
                <w:sz w:val="20"/>
                <w:szCs w:val="20"/>
              </w:rPr>
              <w:t xml:space="preserve">1120mm [w] x 850mm [l] x 2000mm [h] </w:t>
            </w:r>
          </w:p>
        </w:tc>
      </w:tr>
      <w:tr w:rsidR="00962662" w:rsidRPr="00755812" w14:paraId="6026769C" w14:textId="77777777" w:rsidTr="00962662">
        <w:trPr>
          <w:trHeight w:val="397"/>
        </w:trPr>
        <w:tc>
          <w:tcPr>
            <w:tcW w:w="882" w:type="pct"/>
            <w:shd w:val="clear" w:color="auto" w:fill="F0F6F9"/>
          </w:tcPr>
          <w:p w14:paraId="6FFAD9C4" w14:textId="77777777" w:rsidR="00962662" w:rsidRPr="00C65CB8" w:rsidRDefault="00962662" w:rsidP="00962662">
            <w:pPr>
              <w:tabs>
                <w:tab w:val="left" w:pos="2279"/>
              </w:tabs>
              <w:jc w:val="right"/>
              <w:rPr>
                <w:rFonts w:ascii="Source Sans Pro" w:hAnsi="Source Sans Pro"/>
                <w:sz w:val="20"/>
                <w:szCs w:val="20"/>
              </w:rPr>
            </w:pPr>
            <w:r w:rsidRPr="00C65CB8">
              <w:rPr>
                <w:rFonts w:ascii="Source Sans Pro" w:hAnsi="Source Sans Pro" w:cs="Arial"/>
                <w:b/>
                <w:bCs/>
                <w:sz w:val="20"/>
                <w:szCs w:val="20"/>
              </w:rPr>
              <w:t>Weight of Load</w:t>
            </w:r>
          </w:p>
        </w:tc>
        <w:tc>
          <w:tcPr>
            <w:tcW w:w="4118" w:type="pct"/>
            <w:gridSpan w:val="3"/>
            <w:vAlign w:val="center"/>
          </w:tcPr>
          <w:p w14:paraId="3B810841" w14:textId="76558C5F" w:rsidR="00962662" w:rsidRPr="001B2BF9" w:rsidRDefault="00962662" w:rsidP="002C5507">
            <w:pPr>
              <w:tabs>
                <w:tab w:val="left" w:pos="2279"/>
              </w:tabs>
              <w:rPr>
                <w:rFonts w:ascii="Source Sans Pro" w:hAnsi="Source Sans Pro" w:cs="Arial"/>
                <w:iCs/>
                <w:sz w:val="20"/>
                <w:szCs w:val="20"/>
              </w:rPr>
            </w:pPr>
            <w:r w:rsidRPr="002C5507">
              <w:rPr>
                <w:rFonts w:ascii="Source Sans Pro" w:hAnsi="Source Sans Pro" w:cs="Arial"/>
                <w:iCs/>
                <w:color w:val="C00000"/>
                <w:sz w:val="20"/>
                <w:szCs w:val="20"/>
              </w:rPr>
              <w:t>Typically, max. payload of the cages is 120kg for single bottle carriers and 600kg for multi bottle carriers</w:t>
            </w:r>
          </w:p>
        </w:tc>
      </w:tr>
      <w:tr w:rsidR="004B6FE4" w:rsidRPr="00755812" w14:paraId="6110B6AE" w14:textId="77777777" w:rsidTr="00962662">
        <w:trPr>
          <w:trHeight w:val="435"/>
        </w:trPr>
        <w:tc>
          <w:tcPr>
            <w:tcW w:w="882" w:type="pct"/>
            <w:vMerge w:val="restart"/>
            <w:shd w:val="clear" w:color="auto" w:fill="F0F6F9"/>
          </w:tcPr>
          <w:p w14:paraId="3EA12613" w14:textId="77777777" w:rsidR="009C426F" w:rsidRPr="00867C32" w:rsidRDefault="009C426F" w:rsidP="00B54A58">
            <w:pPr>
              <w:tabs>
                <w:tab w:val="left" w:pos="2279"/>
              </w:tabs>
              <w:jc w:val="right"/>
              <w:rPr>
                <w:rFonts w:ascii="Source Sans Pro" w:hAnsi="Source Sans Pro" w:cs="Arial"/>
                <w:b/>
                <w:bCs/>
                <w:sz w:val="20"/>
                <w:szCs w:val="20"/>
              </w:rPr>
            </w:pPr>
            <w:r w:rsidRPr="00867C32">
              <w:rPr>
                <w:rFonts w:ascii="Source Sans Pro" w:hAnsi="Source Sans Pro" w:cs="Arial"/>
                <w:b/>
                <w:bCs/>
                <w:sz w:val="20"/>
                <w:szCs w:val="20"/>
              </w:rPr>
              <w:t xml:space="preserve">Lifting </w:t>
            </w:r>
            <w:r>
              <w:rPr>
                <w:rFonts w:ascii="Source Sans Pro" w:hAnsi="Source Sans Pro" w:cs="Arial"/>
                <w:b/>
                <w:bCs/>
                <w:sz w:val="20"/>
                <w:szCs w:val="20"/>
              </w:rPr>
              <w:t>a</w:t>
            </w:r>
            <w:r w:rsidRPr="00867C32">
              <w:rPr>
                <w:rFonts w:ascii="Source Sans Pro" w:hAnsi="Source Sans Pro" w:cs="Arial"/>
                <w:b/>
                <w:bCs/>
                <w:sz w:val="20"/>
                <w:szCs w:val="20"/>
              </w:rPr>
              <w:t>ccessories used with weights of accessories:</w:t>
            </w:r>
          </w:p>
        </w:tc>
        <w:tc>
          <w:tcPr>
            <w:tcW w:w="1678" w:type="pct"/>
            <w:vMerge w:val="restart"/>
          </w:tcPr>
          <w:p w14:paraId="473E73DB" w14:textId="018F2CB0" w:rsidR="009C426F" w:rsidRDefault="009C426F" w:rsidP="00B54A58">
            <w:pPr>
              <w:rPr>
                <w:rFonts w:ascii="Source Sans Pro" w:hAnsi="Source Sans Pro" w:cs="Arial"/>
                <w:iCs/>
                <w:color w:val="000000" w:themeColor="text1"/>
                <w:sz w:val="20"/>
                <w:szCs w:val="20"/>
              </w:rPr>
            </w:pPr>
            <w:r w:rsidRPr="00486719">
              <w:rPr>
                <w:rFonts w:ascii="Source Sans Pro" w:hAnsi="Source Sans Pro" w:cs="Arial"/>
                <w:iCs/>
                <w:color w:val="000000" w:themeColor="text1"/>
                <w:sz w:val="20"/>
                <w:szCs w:val="20"/>
              </w:rPr>
              <w:t>From hook block</w:t>
            </w:r>
            <w:r w:rsidR="00EB1D74">
              <w:rPr>
                <w:rFonts w:ascii="Source Sans Pro" w:hAnsi="Source Sans Pro" w:cs="Arial"/>
                <w:iCs/>
                <w:color w:val="000000" w:themeColor="text1"/>
                <w:sz w:val="20"/>
                <w:szCs w:val="20"/>
              </w:rPr>
              <w:t>:</w:t>
            </w:r>
          </w:p>
          <w:p w14:paraId="06D0ADC8" w14:textId="72F2005E" w:rsidR="008D088B" w:rsidRDefault="008D088B" w:rsidP="00B54A58">
            <w:pPr>
              <w:rPr>
                <w:rFonts w:ascii="Source Sans Pro" w:hAnsi="Source Sans Pro" w:cs="Arial"/>
                <w:iCs/>
                <w:color w:val="C00000"/>
                <w:sz w:val="20"/>
                <w:szCs w:val="20"/>
              </w:rPr>
            </w:pPr>
            <w:r w:rsidRPr="008D088B">
              <w:rPr>
                <w:rFonts w:ascii="Source Sans Pro" w:hAnsi="Source Sans Pro" w:cs="Arial"/>
                <w:iCs/>
                <w:color w:val="C00000"/>
                <w:sz w:val="20"/>
                <w:szCs w:val="20"/>
              </w:rPr>
              <w:t>4 Leg chain slings WLL 8.4</w:t>
            </w:r>
            <w:r w:rsidR="00AC5CCB">
              <w:rPr>
                <w:rFonts w:ascii="Source Sans Pro" w:hAnsi="Source Sans Pro" w:cs="Arial"/>
                <w:iCs/>
                <w:color w:val="C00000"/>
                <w:sz w:val="20"/>
                <w:szCs w:val="20"/>
              </w:rPr>
              <w:t xml:space="preserve"> </w:t>
            </w:r>
            <w:r w:rsidRPr="008D088B">
              <w:rPr>
                <w:rFonts w:ascii="Source Sans Pro" w:hAnsi="Source Sans Pro" w:cs="Arial"/>
                <w:iCs/>
                <w:color w:val="C00000"/>
                <w:sz w:val="20"/>
                <w:szCs w:val="20"/>
              </w:rPr>
              <w:t>t @ 103kg</w:t>
            </w:r>
            <w:r w:rsidR="00BE2241">
              <w:rPr>
                <w:rFonts w:ascii="Source Sans Pro" w:hAnsi="Source Sans Pro" w:cs="Arial"/>
                <w:iCs/>
                <w:color w:val="C00000"/>
                <w:sz w:val="20"/>
                <w:szCs w:val="20"/>
              </w:rPr>
              <w:t xml:space="preserve"> </w:t>
            </w:r>
            <w:r w:rsidR="00BE2241" w:rsidRPr="00BE2241">
              <w:rPr>
                <w:rFonts w:ascii="Source Sans Pro" w:hAnsi="Source Sans Pro" w:cs="Arial"/>
                <w:iCs/>
                <w:color w:val="000000" w:themeColor="text1"/>
                <w:sz w:val="20"/>
                <w:szCs w:val="20"/>
              </w:rPr>
              <w:t>- F</w:t>
            </w:r>
            <w:r w:rsidR="00CF60FE" w:rsidRPr="00BE2241">
              <w:rPr>
                <w:rFonts w:ascii="Source Sans Pro" w:hAnsi="Source Sans Pro" w:cs="Arial"/>
                <w:iCs/>
                <w:color w:val="000000" w:themeColor="text1"/>
                <w:sz w:val="20"/>
                <w:szCs w:val="20"/>
              </w:rPr>
              <w:t>or mu</w:t>
            </w:r>
            <w:r w:rsidR="002336F2" w:rsidRPr="00BE2241">
              <w:rPr>
                <w:rFonts w:ascii="Source Sans Pro" w:hAnsi="Source Sans Pro" w:cs="Arial"/>
                <w:iCs/>
                <w:color w:val="000000" w:themeColor="text1"/>
                <w:sz w:val="20"/>
                <w:szCs w:val="20"/>
              </w:rPr>
              <w:t>ltiple attachment point</w:t>
            </w:r>
            <w:r w:rsidR="00BE2241">
              <w:rPr>
                <w:rFonts w:ascii="Source Sans Pro" w:hAnsi="Source Sans Pro" w:cs="Arial"/>
                <w:iCs/>
                <w:color w:val="000000" w:themeColor="text1"/>
                <w:sz w:val="20"/>
                <w:szCs w:val="20"/>
              </w:rPr>
              <w:t xml:space="preserve"> carriers</w:t>
            </w:r>
            <w:r w:rsidR="00D674CE">
              <w:rPr>
                <w:rFonts w:ascii="Source Sans Pro" w:hAnsi="Source Sans Pro" w:cs="Arial"/>
                <w:iCs/>
                <w:color w:val="000000" w:themeColor="text1"/>
                <w:sz w:val="20"/>
                <w:szCs w:val="20"/>
              </w:rPr>
              <w:t>.</w:t>
            </w:r>
          </w:p>
          <w:p w14:paraId="54E10001" w14:textId="77777777" w:rsidR="00F50257" w:rsidRPr="00F50257" w:rsidRDefault="00F50257" w:rsidP="00B54A58">
            <w:pPr>
              <w:rPr>
                <w:rFonts w:ascii="Source Sans Pro" w:hAnsi="Source Sans Pro" w:cs="Arial"/>
                <w:iCs/>
                <w:color w:val="C00000"/>
                <w:sz w:val="10"/>
                <w:szCs w:val="10"/>
              </w:rPr>
            </w:pPr>
          </w:p>
          <w:p w14:paraId="10A1075B" w14:textId="2D68BEB7" w:rsidR="008D088B" w:rsidRDefault="009C426F" w:rsidP="008D088B">
            <w:pPr>
              <w:ind w:left="30"/>
              <w:rPr>
                <w:rFonts w:ascii="Source Sans Pro" w:hAnsi="Source Sans Pro" w:cs="Arial"/>
                <w:iCs/>
                <w:color w:val="C00000"/>
                <w:sz w:val="20"/>
                <w:szCs w:val="20"/>
              </w:rPr>
            </w:pPr>
            <w:r>
              <w:rPr>
                <w:rFonts w:ascii="Source Sans Pro" w:hAnsi="Source Sans Pro" w:cs="Arial"/>
                <w:iCs/>
                <w:color w:val="C00000"/>
                <w:sz w:val="20"/>
                <w:szCs w:val="20"/>
              </w:rPr>
              <w:t xml:space="preserve">Single leg </w:t>
            </w:r>
            <w:r w:rsidRPr="00867C32">
              <w:rPr>
                <w:rFonts w:ascii="Source Sans Pro" w:hAnsi="Source Sans Pro" w:cs="Arial"/>
                <w:iCs/>
                <w:color w:val="C00000"/>
                <w:sz w:val="20"/>
                <w:szCs w:val="20"/>
              </w:rPr>
              <w:t>chain</w:t>
            </w:r>
            <w:r>
              <w:rPr>
                <w:rFonts w:ascii="Source Sans Pro" w:hAnsi="Source Sans Pro" w:cs="Arial"/>
                <w:iCs/>
                <w:color w:val="C00000"/>
                <w:sz w:val="20"/>
                <w:szCs w:val="20"/>
              </w:rPr>
              <w:t xml:space="preserve"> sling</w:t>
            </w:r>
            <w:r w:rsidR="00DE09E8">
              <w:rPr>
                <w:rFonts w:ascii="Source Sans Pro" w:hAnsi="Source Sans Pro" w:cs="Arial"/>
                <w:iCs/>
                <w:color w:val="C00000"/>
                <w:sz w:val="20"/>
                <w:szCs w:val="20"/>
              </w:rPr>
              <w:t xml:space="preserve"> </w:t>
            </w:r>
            <w:r w:rsidR="008D088B">
              <w:rPr>
                <w:rFonts w:ascii="Source Sans Pro" w:hAnsi="Source Sans Pro" w:cs="Arial"/>
                <w:iCs/>
                <w:color w:val="C00000"/>
                <w:sz w:val="20"/>
                <w:szCs w:val="20"/>
              </w:rPr>
              <w:t xml:space="preserve">WLL 5.3 t </w:t>
            </w:r>
            <w:r w:rsidRPr="00867C32">
              <w:rPr>
                <w:rFonts w:ascii="Source Sans Pro" w:hAnsi="Source Sans Pro" w:cs="Arial"/>
                <w:iCs/>
                <w:color w:val="C00000"/>
                <w:sz w:val="20"/>
                <w:szCs w:val="20"/>
              </w:rPr>
              <w:t xml:space="preserve">@ </w:t>
            </w:r>
            <w:r>
              <w:rPr>
                <w:rFonts w:ascii="Source Sans Pro" w:hAnsi="Source Sans Pro" w:cs="Arial"/>
                <w:iCs/>
                <w:color w:val="C00000"/>
                <w:sz w:val="20"/>
                <w:szCs w:val="20"/>
              </w:rPr>
              <w:t>10</w:t>
            </w:r>
            <w:r w:rsidRPr="00867C32">
              <w:rPr>
                <w:rFonts w:ascii="Source Sans Pro" w:hAnsi="Source Sans Pro" w:cs="Arial"/>
                <w:iCs/>
                <w:color w:val="C00000"/>
                <w:sz w:val="20"/>
                <w:szCs w:val="20"/>
              </w:rPr>
              <w:t>kg</w:t>
            </w:r>
            <w:r>
              <w:rPr>
                <w:rFonts w:ascii="Source Sans Pro" w:hAnsi="Source Sans Pro" w:cs="Arial"/>
                <w:iCs/>
                <w:color w:val="C00000"/>
                <w:sz w:val="20"/>
                <w:szCs w:val="20"/>
              </w:rPr>
              <w:t xml:space="preserve"> [ru]</w:t>
            </w:r>
            <w:r w:rsidR="00BE2241">
              <w:rPr>
                <w:rFonts w:ascii="Source Sans Pro" w:hAnsi="Source Sans Pro" w:cs="Arial"/>
                <w:iCs/>
                <w:color w:val="C00000"/>
                <w:sz w:val="20"/>
                <w:szCs w:val="20"/>
              </w:rPr>
              <w:t xml:space="preserve"> </w:t>
            </w:r>
            <w:r w:rsidR="00BE2241" w:rsidRPr="00BE2241">
              <w:rPr>
                <w:rFonts w:ascii="Source Sans Pro" w:hAnsi="Source Sans Pro" w:cs="Arial"/>
                <w:iCs/>
                <w:color w:val="000000" w:themeColor="text1"/>
                <w:sz w:val="20"/>
                <w:szCs w:val="20"/>
              </w:rPr>
              <w:t>- F</w:t>
            </w:r>
            <w:r w:rsidR="002336F2" w:rsidRPr="00BE2241">
              <w:rPr>
                <w:rFonts w:ascii="Source Sans Pro" w:hAnsi="Source Sans Pro" w:cs="Arial"/>
                <w:iCs/>
                <w:color w:val="000000" w:themeColor="text1"/>
                <w:sz w:val="20"/>
                <w:szCs w:val="20"/>
              </w:rPr>
              <w:t>or single attachment point</w:t>
            </w:r>
            <w:r w:rsidR="00BE2241">
              <w:rPr>
                <w:rFonts w:ascii="Source Sans Pro" w:hAnsi="Source Sans Pro" w:cs="Arial"/>
                <w:iCs/>
                <w:color w:val="000000" w:themeColor="text1"/>
                <w:sz w:val="20"/>
                <w:szCs w:val="20"/>
              </w:rPr>
              <w:t xml:space="preserve"> carriers.</w:t>
            </w:r>
          </w:p>
          <w:p w14:paraId="1766C2DD" w14:textId="20D54AC7" w:rsidR="009C426F" w:rsidRDefault="009C426F" w:rsidP="00B54A58">
            <w:pPr>
              <w:ind w:left="30"/>
              <w:rPr>
                <w:rFonts w:ascii="Source Sans Pro" w:hAnsi="Source Sans Pro" w:cs="Arial"/>
                <w:iCs/>
                <w:color w:val="C00000"/>
                <w:sz w:val="20"/>
                <w:szCs w:val="20"/>
              </w:rPr>
            </w:pPr>
            <w:r>
              <w:rPr>
                <w:rFonts w:ascii="Source Sans Pro" w:hAnsi="Source Sans Pro" w:cs="Arial"/>
                <w:iCs/>
                <w:color w:val="C00000"/>
                <w:sz w:val="20"/>
                <w:szCs w:val="20"/>
              </w:rPr>
              <w:t>--------------------------------------------</w:t>
            </w:r>
          </w:p>
          <w:p w14:paraId="6B19E277" w14:textId="7A182C1D" w:rsidR="00DE09E8" w:rsidRDefault="00DE09E8" w:rsidP="00B54A58">
            <w:pPr>
              <w:rPr>
                <w:rFonts w:ascii="Source Sans Pro" w:hAnsi="Source Sans Pro" w:cs="Arial"/>
                <w:iCs/>
                <w:color w:val="C00000"/>
                <w:sz w:val="20"/>
                <w:szCs w:val="20"/>
              </w:rPr>
            </w:pPr>
            <w:r>
              <w:rPr>
                <w:rFonts w:ascii="Source Sans Pro" w:hAnsi="Source Sans Pro" w:cs="Arial"/>
                <w:iCs/>
                <w:color w:val="C00000"/>
                <w:sz w:val="20"/>
                <w:szCs w:val="20"/>
              </w:rPr>
              <w:t xml:space="preserve">Single Gas bottle cage </w:t>
            </w:r>
            <w:r w:rsidR="009C426F">
              <w:rPr>
                <w:rFonts w:ascii="Source Sans Pro" w:hAnsi="Source Sans Pro" w:cs="Arial"/>
                <w:iCs/>
                <w:color w:val="C00000"/>
                <w:sz w:val="20"/>
                <w:szCs w:val="20"/>
              </w:rPr>
              <w:t xml:space="preserve">@ </w:t>
            </w:r>
            <w:r w:rsidR="00344CB2">
              <w:rPr>
                <w:rFonts w:ascii="Source Sans Pro" w:hAnsi="Source Sans Pro" w:cs="Arial"/>
                <w:iCs/>
                <w:color w:val="C00000"/>
                <w:sz w:val="20"/>
                <w:szCs w:val="20"/>
              </w:rPr>
              <w:t>95</w:t>
            </w:r>
            <w:r w:rsidR="009C426F">
              <w:rPr>
                <w:rFonts w:ascii="Source Sans Pro" w:hAnsi="Source Sans Pro" w:cs="Arial"/>
                <w:iCs/>
                <w:color w:val="C00000"/>
                <w:sz w:val="20"/>
                <w:szCs w:val="20"/>
              </w:rPr>
              <w:t>kg</w:t>
            </w:r>
          </w:p>
          <w:p w14:paraId="56C9FDF3" w14:textId="1205C0B1" w:rsidR="00153716" w:rsidRPr="00153716" w:rsidRDefault="00DE09E8" w:rsidP="00B54A58">
            <w:pPr>
              <w:rPr>
                <w:rFonts w:ascii="Source Sans Pro" w:hAnsi="Source Sans Pro" w:cs="Arial"/>
                <w:iCs/>
                <w:color w:val="C00000"/>
                <w:sz w:val="20"/>
                <w:szCs w:val="20"/>
              </w:rPr>
            </w:pPr>
            <w:r>
              <w:rPr>
                <w:rFonts w:ascii="Source Sans Pro" w:hAnsi="Source Sans Pro" w:cs="Arial"/>
                <w:iCs/>
                <w:color w:val="C00000"/>
                <w:sz w:val="20"/>
                <w:szCs w:val="20"/>
              </w:rPr>
              <w:t>Multi gas bottle cage</w:t>
            </w:r>
            <w:r w:rsidR="009C426F">
              <w:rPr>
                <w:rFonts w:ascii="Source Sans Pro" w:hAnsi="Source Sans Pro" w:cs="Arial"/>
                <w:iCs/>
                <w:color w:val="C00000"/>
                <w:sz w:val="20"/>
                <w:szCs w:val="20"/>
              </w:rPr>
              <w:t xml:space="preserve"> </w:t>
            </w:r>
            <w:r>
              <w:rPr>
                <w:rFonts w:ascii="Source Sans Pro" w:hAnsi="Source Sans Pro" w:cs="Arial"/>
                <w:iCs/>
                <w:color w:val="C00000"/>
                <w:sz w:val="20"/>
                <w:szCs w:val="20"/>
              </w:rPr>
              <w:t>@</w:t>
            </w:r>
            <w:r w:rsidR="00153716">
              <w:rPr>
                <w:rFonts w:ascii="Source Sans Pro" w:hAnsi="Source Sans Pro" w:cs="Arial"/>
                <w:iCs/>
                <w:color w:val="C00000"/>
                <w:sz w:val="20"/>
                <w:szCs w:val="20"/>
              </w:rPr>
              <w:t xml:space="preserve"> </w:t>
            </w:r>
            <w:r w:rsidR="00344CB2">
              <w:rPr>
                <w:rFonts w:ascii="Source Sans Pro" w:hAnsi="Source Sans Pro" w:cs="Arial"/>
                <w:iCs/>
                <w:color w:val="C00000"/>
                <w:sz w:val="20"/>
                <w:szCs w:val="20"/>
              </w:rPr>
              <w:t>130kg</w:t>
            </w:r>
          </w:p>
          <w:p w14:paraId="2CC8562F" w14:textId="77777777" w:rsidR="005B3F35" w:rsidRPr="007F4632" w:rsidRDefault="005B3F35" w:rsidP="00B54A58">
            <w:pPr>
              <w:rPr>
                <w:rFonts w:ascii="Source Sans Pro" w:hAnsi="Source Sans Pro" w:cs="Arial"/>
                <w:iCs/>
                <w:sz w:val="10"/>
                <w:szCs w:val="10"/>
              </w:rPr>
            </w:pPr>
          </w:p>
          <w:p w14:paraId="46C90B67" w14:textId="2D9B8512" w:rsidR="00344CB2" w:rsidRDefault="009C426F" w:rsidP="00B54A58">
            <w:pPr>
              <w:rPr>
                <w:rFonts w:ascii="Source Sans Pro" w:hAnsi="Source Sans Pro" w:cs="Arial"/>
                <w:iCs/>
                <w:color w:val="C00000"/>
                <w:sz w:val="20"/>
                <w:szCs w:val="20"/>
              </w:rPr>
            </w:pPr>
            <w:r w:rsidRPr="0073724D">
              <w:rPr>
                <w:rFonts w:ascii="Source Sans Pro" w:hAnsi="Source Sans Pro" w:cs="Arial"/>
                <w:iCs/>
                <w:color w:val="C00000"/>
                <w:sz w:val="20"/>
                <w:szCs w:val="20"/>
              </w:rPr>
              <w:t xml:space="preserve">Gross weight inc. 10% FOS:  </w:t>
            </w:r>
            <w:r w:rsidR="008D49E2">
              <w:rPr>
                <w:rFonts w:ascii="Source Sans Pro" w:hAnsi="Source Sans Pro" w:cs="Arial"/>
                <w:iCs/>
                <w:color w:val="C00000"/>
                <w:sz w:val="20"/>
                <w:szCs w:val="20"/>
              </w:rPr>
              <w:t>350</w:t>
            </w:r>
            <w:r w:rsidR="00866334">
              <w:rPr>
                <w:rFonts w:ascii="Source Sans Pro" w:hAnsi="Source Sans Pro" w:cs="Arial"/>
                <w:iCs/>
                <w:color w:val="C00000"/>
                <w:sz w:val="20"/>
                <w:szCs w:val="20"/>
              </w:rPr>
              <w:t xml:space="preserve"> </w:t>
            </w:r>
            <w:r w:rsidR="008D49E2">
              <w:rPr>
                <w:rFonts w:ascii="Source Sans Pro" w:hAnsi="Source Sans Pro" w:cs="Arial"/>
                <w:iCs/>
                <w:color w:val="C00000"/>
                <w:sz w:val="20"/>
                <w:szCs w:val="20"/>
              </w:rPr>
              <w:t>kg</w:t>
            </w:r>
            <w:r w:rsidRPr="0073724D">
              <w:rPr>
                <w:rFonts w:ascii="Source Sans Pro" w:hAnsi="Source Sans Pro" w:cs="Arial"/>
                <w:iCs/>
                <w:color w:val="C00000"/>
                <w:sz w:val="20"/>
                <w:szCs w:val="20"/>
              </w:rPr>
              <w:t xml:space="preserve"> [ru]</w:t>
            </w:r>
            <w:r w:rsidR="00344CB2">
              <w:rPr>
                <w:rFonts w:ascii="Source Sans Pro" w:hAnsi="Source Sans Pro" w:cs="Arial"/>
                <w:iCs/>
                <w:color w:val="C00000"/>
                <w:sz w:val="20"/>
                <w:szCs w:val="20"/>
              </w:rPr>
              <w:t xml:space="preserve"> </w:t>
            </w:r>
            <w:r w:rsidR="00344CB2" w:rsidRPr="00BE2241">
              <w:rPr>
                <w:rFonts w:ascii="Source Sans Pro" w:hAnsi="Source Sans Pro" w:cs="Arial"/>
                <w:iCs/>
                <w:color w:val="000000" w:themeColor="text1"/>
                <w:sz w:val="20"/>
                <w:szCs w:val="20"/>
              </w:rPr>
              <w:t>– Single bottle cage</w:t>
            </w:r>
            <w:r w:rsidR="005B3F35" w:rsidRPr="00BE2241">
              <w:rPr>
                <w:rFonts w:ascii="Source Sans Pro" w:hAnsi="Source Sans Pro" w:cs="Arial"/>
                <w:iCs/>
                <w:color w:val="000000" w:themeColor="text1"/>
                <w:sz w:val="20"/>
                <w:szCs w:val="20"/>
              </w:rPr>
              <w:t xml:space="preserve"> [wcs]</w:t>
            </w:r>
          </w:p>
          <w:p w14:paraId="6BAA72DA" w14:textId="77777777" w:rsidR="005B3F35" w:rsidRPr="003E2442" w:rsidRDefault="005B3F35" w:rsidP="00B54A58">
            <w:pPr>
              <w:rPr>
                <w:rFonts w:ascii="Source Sans Pro" w:hAnsi="Source Sans Pro" w:cs="Arial"/>
                <w:iCs/>
                <w:color w:val="C00000"/>
                <w:sz w:val="6"/>
                <w:szCs w:val="6"/>
              </w:rPr>
            </w:pPr>
          </w:p>
          <w:p w14:paraId="024CE03D" w14:textId="03FD75C4" w:rsidR="00344CB2" w:rsidRPr="00344CB2" w:rsidRDefault="00344CB2" w:rsidP="00B54A58">
            <w:pPr>
              <w:rPr>
                <w:rFonts w:ascii="Source Sans Pro" w:hAnsi="Source Sans Pro" w:cs="Arial"/>
                <w:iCs/>
                <w:color w:val="C00000"/>
                <w:sz w:val="20"/>
                <w:szCs w:val="20"/>
              </w:rPr>
            </w:pPr>
            <w:r w:rsidRPr="00344CB2">
              <w:rPr>
                <w:rFonts w:ascii="Source Sans Pro" w:hAnsi="Source Sans Pro" w:cs="Arial"/>
                <w:iCs/>
                <w:color w:val="C00000"/>
                <w:sz w:val="20"/>
                <w:szCs w:val="20"/>
              </w:rPr>
              <w:t>Gross weight inc. 10% FOS:</w:t>
            </w:r>
            <w:r w:rsidR="008D49E2">
              <w:rPr>
                <w:rFonts w:ascii="Source Sans Pro" w:hAnsi="Source Sans Pro" w:cs="Arial"/>
                <w:iCs/>
                <w:color w:val="C00000"/>
                <w:sz w:val="20"/>
                <w:szCs w:val="20"/>
              </w:rPr>
              <w:t xml:space="preserve"> </w:t>
            </w:r>
            <w:r w:rsidR="0012232A">
              <w:rPr>
                <w:rFonts w:ascii="Source Sans Pro" w:hAnsi="Source Sans Pro" w:cs="Arial"/>
                <w:iCs/>
                <w:color w:val="C00000"/>
                <w:sz w:val="20"/>
                <w:szCs w:val="20"/>
              </w:rPr>
              <w:t>917</w:t>
            </w:r>
            <w:r w:rsidR="00866334">
              <w:rPr>
                <w:rFonts w:ascii="Source Sans Pro" w:hAnsi="Source Sans Pro" w:cs="Arial"/>
                <w:iCs/>
                <w:color w:val="C00000"/>
                <w:sz w:val="20"/>
                <w:szCs w:val="20"/>
              </w:rPr>
              <w:t xml:space="preserve"> </w:t>
            </w:r>
            <w:r w:rsidR="0012232A">
              <w:rPr>
                <w:rFonts w:ascii="Source Sans Pro" w:hAnsi="Source Sans Pro" w:cs="Arial"/>
                <w:iCs/>
                <w:color w:val="C00000"/>
                <w:sz w:val="20"/>
                <w:szCs w:val="20"/>
              </w:rPr>
              <w:t>kg</w:t>
            </w:r>
            <w:r w:rsidRPr="00344CB2">
              <w:rPr>
                <w:rFonts w:ascii="Source Sans Pro" w:hAnsi="Source Sans Pro" w:cs="Arial"/>
                <w:iCs/>
                <w:color w:val="C00000"/>
                <w:sz w:val="20"/>
                <w:szCs w:val="20"/>
              </w:rPr>
              <w:t xml:space="preserve"> [ru] </w:t>
            </w:r>
            <w:r w:rsidRPr="00BE2241">
              <w:rPr>
                <w:rFonts w:ascii="Source Sans Pro" w:hAnsi="Source Sans Pro" w:cs="Arial"/>
                <w:iCs/>
                <w:color w:val="000000" w:themeColor="text1"/>
                <w:sz w:val="20"/>
                <w:szCs w:val="20"/>
              </w:rPr>
              <w:t xml:space="preserve">– </w:t>
            </w:r>
            <w:r w:rsidR="00BE2241" w:rsidRPr="00BE2241">
              <w:rPr>
                <w:rFonts w:ascii="Source Sans Pro" w:hAnsi="Source Sans Pro" w:cs="Arial"/>
                <w:iCs/>
                <w:color w:val="000000" w:themeColor="text1"/>
                <w:sz w:val="20"/>
                <w:szCs w:val="20"/>
              </w:rPr>
              <w:t>M</w:t>
            </w:r>
            <w:r w:rsidRPr="00BE2241">
              <w:rPr>
                <w:rFonts w:ascii="Source Sans Pro" w:hAnsi="Source Sans Pro" w:cs="Arial"/>
                <w:iCs/>
                <w:color w:val="000000" w:themeColor="text1"/>
                <w:sz w:val="20"/>
                <w:szCs w:val="20"/>
              </w:rPr>
              <w:t>ulti bottle cage</w:t>
            </w:r>
            <w:r w:rsidR="005B3F35" w:rsidRPr="00BE2241">
              <w:rPr>
                <w:rFonts w:ascii="Source Sans Pro" w:hAnsi="Source Sans Pro" w:cs="Arial"/>
                <w:iCs/>
                <w:color w:val="000000" w:themeColor="text1"/>
                <w:sz w:val="20"/>
                <w:szCs w:val="20"/>
              </w:rPr>
              <w:t xml:space="preserve"> </w:t>
            </w:r>
            <w:r w:rsidR="00960302" w:rsidRPr="00BE2241">
              <w:rPr>
                <w:rFonts w:ascii="Source Sans Pro" w:hAnsi="Source Sans Pro" w:cs="Arial"/>
                <w:iCs/>
                <w:color w:val="000000" w:themeColor="text1"/>
                <w:sz w:val="20"/>
                <w:szCs w:val="20"/>
              </w:rPr>
              <w:t>[wcs]</w:t>
            </w:r>
          </w:p>
        </w:tc>
        <w:tc>
          <w:tcPr>
            <w:tcW w:w="1461" w:type="pct"/>
            <w:shd w:val="clear" w:color="auto" w:fill="F0F6F9"/>
            <w:vAlign w:val="center"/>
          </w:tcPr>
          <w:p w14:paraId="5A433037" w14:textId="77777777" w:rsidR="009C426F" w:rsidRPr="001B2BF9" w:rsidRDefault="009C426F" w:rsidP="00B54A58">
            <w:pPr>
              <w:tabs>
                <w:tab w:val="left" w:pos="2279"/>
              </w:tabs>
              <w:jc w:val="center"/>
              <w:rPr>
                <w:rFonts w:ascii="Source Sans Pro" w:hAnsi="Source Sans Pro" w:cs="Arial"/>
                <w:sz w:val="20"/>
                <w:szCs w:val="20"/>
              </w:rPr>
            </w:pPr>
            <w:r w:rsidRPr="001B2BF9">
              <w:rPr>
                <w:rFonts w:ascii="Source Sans Pro" w:hAnsi="Source Sans Pro" w:cs="Arial"/>
                <w:b/>
                <w:bCs/>
                <w:sz w:val="20"/>
                <w:szCs w:val="20"/>
              </w:rPr>
              <w:t>WLL x Mode Factor</w:t>
            </w:r>
          </w:p>
        </w:tc>
        <w:tc>
          <w:tcPr>
            <w:tcW w:w="979" w:type="pct"/>
            <w:shd w:val="clear" w:color="auto" w:fill="F0F6F9"/>
            <w:vAlign w:val="center"/>
          </w:tcPr>
          <w:p w14:paraId="5E9DA6B1" w14:textId="77777777" w:rsidR="009C426F" w:rsidRPr="001B2BF9" w:rsidRDefault="009C426F" w:rsidP="00B54A58">
            <w:pPr>
              <w:tabs>
                <w:tab w:val="left" w:pos="2279"/>
              </w:tabs>
              <w:jc w:val="center"/>
              <w:rPr>
                <w:rFonts w:ascii="Source Sans Pro" w:hAnsi="Source Sans Pro" w:cs="Arial"/>
                <w:sz w:val="20"/>
                <w:szCs w:val="20"/>
              </w:rPr>
            </w:pPr>
            <w:r w:rsidRPr="001B2BF9">
              <w:rPr>
                <w:rFonts w:ascii="Source Sans Pro" w:hAnsi="Source Sans Pro" w:cs="Arial"/>
                <w:b/>
                <w:bCs/>
                <w:sz w:val="20"/>
                <w:szCs w:val="20"/>
              </w:rPr>
              <w:t>Resulting SWL</w:t>
            </w:r>
          </w:p>
        </w:tc>
      </w:tr>
      <w:tr w:rsidR="004B6FE4" w:rsidRPr="00755812" w14:paraId="606AC935" w14:textId="77777777" w:rsidTr="00140158">
        <w:trPr>
          <w:trHeight w:val="2929"/>
        </w:trPr>
        <w:tc>
          <w:tcPr>
            <w:tcW w:w="882" w:type="pct"/>
            <w:vMerge/>
            <w:shd w:val="clear" w:color="auto" w:fill="F0F6F9"/>
          </w:tcPr>
          <w:p w14:paraId="593D1E01" w14:textId="77777777" w:rsidR="009C426F" w:rsidRPr="00C65CB8" w:rsidRDefault="009C426F" w:rsidP="00B54A58">
            <w:pPr>
              <w:tabs>
                <w:tab w:val="left" w:pos="2279"/>
              </w:tabs>
              <w:jc w:val="right"/>
              <w:rPr>
                <w:rFonts w:ascii="Source Sans Pro" w:hAnsi="Source Sans Pro" w:cs="Arial"/>
                <w:b/>
                <w:bCs/>
                <w:sz w:val="20"/>
                <w:szCs w:val="20"/>
              </w:rPr>
            </w:pPr>
          </w:p>
        </w:tc>
        <w:tc>
          <w:tcPr>
            <w:tcW w:w="1678" w:type="pct"/>
            <w:vMerge/>
          </w:tcPr>
          <w:p w14:paraId="18B502AE" w14:textId="77777777" w:rsidR="009C426F" w:rsidRPr="001B2BF9" w:rsidRDefault="009C426F" w:rsidP="00B54A58">
            <w:pPr>
              <w:ind w:left="30"/>
              <w:rPr>
                <w:rFonts w:ascii="Source Sans Pro" w:hAnsi="Source Sans Pro" w:cs="Arial"/>
                <w:sz w:val="20"/>
                <w:szCs w:val="20"/>
              </w:rPr>
            </w:pPr>
          </w:p>
        </w:tc>
        <w:tc>
          <w:tcPr>
            <w:tcW w:w="1461" w:type="pct"/>
            <w:vAlign w:val="center"/>
          </w:tcPr>
          <w:p w14:paraId="3A108D35" w14:textId="2883D0C0" w:rsidR="00AE7156" w:rsidRDefault="00AE7156" w:rsidP="00E50E47">
            <w:pPr>
              <w:tabs>
                <w:tab w:val="left" w:pos="2279"/>
              </w:tabs>
              <w:jc w:val="center"/>
              <w:rPr>
                <w:rFonts w:ascii="Source Sans Pro" w:hAnsi="Source Sans Pro" w:cs="Arial"/>
                <w:color w:val="C00000"/>
                <w:sz w:val="20"/>
                <w:szCs w:val="20"/>
              </w:rPr>
            </w:pPr>
            <w:r>
              <w:rPr>
                <w:rFonts w:ascii="Source Sans Pro" w:hAnsi="Source Sans Pro" w:cs="Arial"/>
                <w:color w:val="C00000"/>
                <w:sz w:val="20"/>
                <w:szCs w:val="20"/>
              </w:rPr>
              <w:t>4 leg chain sling with 2 legs in use - WLL of 1 sling x 1.4 = 4.41</w:t>
            </w:r>
            <w:r w:rsidR="0012232A">
              <w:rPr>
                <w:rFonts w:ascii="Source Sans Pro" w:hAnsi="Source Sans Pro" w:cs="Arial"/>
                <w:color w:val="C00000"/>
                <w:sz w:val="20"/>
                <w:szCs w:val="20"/>
              </w:rPr>
              <w:t xml:space="preserve"> </w:t>
            </w:r>
            <w:r>
              <w:rPr>
                <w:rFonts w:ascii="Source Sans Pro" w:hAnsi="Source Sans Pro" w:cs="Arial"/>
                <w:color w:val="C00000"/>
                <w:sz w:val="20"/>
                <w:szCs w:val="20"/>
              </w:rPr>
              <w:t>t</w:t>
            </w:r>
            <w:r w:rsidR="0058585D">
              <w:rPr>
                <w:rFonts w:ascii="Source Sans Pro" w:hAnsi="Source Sans Pro" w:cs="Arial"/>
                <w:color w:val="C00000"/>
                <w:sz w:val="20"/>
                <w:szCs w:val="20"/>
              </w:rPr>
              <w:t xml:space="preserve"> </w:t>
            </w:r>
            <w:r w:rsidR="0058585D" w:rsidRPr="009D556B">
              <w:rPr>
                <w:rFonts w:ascii="Source Sans Pro" w:hAnsi="Source Sans Pro" w:cs="Arial"/>
                <w:color w:val="000000" w:themeColor="text1"/>
                <w:sz w:val="20"/>
                <w:szCs w:val="20"/>
              </w:rPr>
              <w:t>[2no. attachment point carrier]</w:t>
            </w:r>
          </w:p>
          <w:p w14:paraId="2805FD80" w14:textId="77777777" w:rsidR="00AE7156" w:rsidRPr="00E92FD3" w:rsidRDefault="00AE7156" w:rsidP="00E50E47">
            <w:pPr>
              <w:tabs>
                <w:tab w:val="left" w:pos="2279"/>
              </w:tabs>
              <w:jc w:val="center"/>
              <w:rPr>
                <w:rFonts w:ascii="Source Sans Pro" w:hAnsi="Source Sans Pro" w:cs="Arial"/>
                <w:color w:val="C00000"/>
                <w:sz w:val="10"/>
                <w:szCs w:val="10"/>
              </w:rPr>
            </w:pPr>
          </w:p>
          <w:p w14:paraId="08DAE9C6" w14:textId="4042AE91" w:rsidR="00AE7156" w:rsidRDefault="00AE7156" w:rsidP="00E50E47">
            <w:pPr>
              <w:tabs>
                <w:tab w:val="left" w:pos="2279"/>
              </w:tabs>
              <w:jc w:val="center"/>
              <w:rPr>
                <w:rFonts w:ascii="Source Sans Pro" w:hAnsi="Source Sans Pro" w:cs="Arial"/>
                <w:color w:val="C00000"/>
                <w:sz w:val="20"/>
                <w:szCs w:val="20"/>
              </w:rPr>
            </w:pPr>
            <w:r>
              <w:rPr>
                <w:rFonts w:ascii="Source Sans Pro" w:hAnsi="Source Sans Pro" w:cs="Arial"/>
                <w:color w:val="C00000"/>
                <w:sz w:val="20"/>
                <w:szCs w:val="20"/>
              </w:rPr>
              <w:t>4 leg chain sling with 4 legs in use – As per design.</w:t>
            </w:r>
            <w:r w:rsidR="0058585D">
              <w:rPr>
                <w:rFonts w:ascii="Source Sans Pro" w:hAnsi="Source Sans Pro" w:cs="Arial"/>
                <w:color w:val="C00000"/>
                <w:sz w:val="20"/>
                <w:szCs w:val="20"/>
              </w:rPr>
              <w:t xml:space="preserve"> </w:t>
            </w:r>
            <w:r w:rsidR="0058585D" w:rsidRPr="009D556B">
              <w:rPr>
                <w:rFonts w:ascii="Source Sans Pro" w:hAnsi="Source Sans Pro" w:cs="Arial"/>
                <w:color w:val="000000" w:themeColor="text1"/>
                <w:sz w:val="20"/>
                <w:szCs w:val="20"/>
              </w:rPr>
              <w:t>[4no. attachment point carrier]</w:t>
            </w:r>
          </w:p>
          <w:p w14:paraId="62719290" w14:textId="77777777" w:rsidR="00AE7156" w:rsidRPr="00AE7156" w:rsidRDefault="00AE7156" w:rsidP="00E50E47">
            <w:pPr>
              <w:tabs>
                <w:tab w:val="left" w:pos="2279"/>
              </w:tabs>
              <w:jc w:val="center"/>
              <w:rPr>
                <w:rFonts w:ascii="Source Sans Pro" w:hAnsi="Source Sans Pro" w:cs="Arial"/>
                <w:color w:val="C00000"/>
                <w:sz w:val="10"/>
                <w:szCs w:val="10"/>
              </w:rPr>
            </w:pPr>
          </w:p>
          <w:p w14:paraId="697DF25F" w14:textId="192F820B" w:rsidR="00AE7156" w:rsidRPr="009D556B" w:rsidRDefault="009C426F" w:rsidP="00E50E47">
            <w:pPr>
              <w:tabs>
                <w:tab w:val="left" w:pos="2279"/>
              </w:tabs>
              <w:jc w:val="center"/>
              <w:rPr>
                <w:rFonts w:ascii="Source Sans Pro" w:hAnsi="Source Sans Pro" w:cs="Arial"/>
                <w:color w:val="C00000"/>
                <w:sz w:val="20"/>
                <w:szCs w:val="20"/>
              </w:rPr>
            </w:pPr>
            <w:r>
              <w:rPr>
                <w:rFonts w:ascii="Source Sans Pro" w:hAnsi="Source Sans Pro" w:cs="Arial"/>
                <w:color w:val="C00000"/>
                <w:sz w:val="20"/>
                <w:szCs w:val="20"/>
              </w:rPr>
              <w:t xml:space="preserve">Single </w:t>
            </w:r>
            <w:r w:rsidRPr="00867C32">
              <w:rPr>
                <w:rFonts w:ascii="Source Sans Pro" w:hAnsi="Source Sans Pro" w:cs="Arial"/>
                <w:color w:val="C00000"/>
                <w:sz w:val="20"/>
                <w:szCs w:val="20"/>
              </w:rPr>
              <w:t>leg</w:t>
            </w:r>
            <w:r>
              <w:rPr>
                <w:rFonts w:ascii="Source Sans Pro" w:hAnsi="Source Sans Pro" w:cs="Arial"/>
                <w:color w:val="C00000"/>
                <w:sz w:val="20"/>
                <w:szCs w:val="20"/>
              </w:rPr>
              <w:t xml:space="preserve"> </w:t>
            </w:r>
            <w:r w:rsidRPr="00867C32">
              <w:rPr>
                <w:rFonts w:ascii="Source Sans Pro" w:hAnsi="Source Sans Pro" w:cs="Arial"/>
                <w:color w:val="C00000"/>
                <w:sz w:val="20"/>
                <w:szCs w:val="20"/>
              </w:rPr>
              <w:t>chain</w:t>
            </w:r>
            <w:r>
              <w:rPr>
                <w:rFonts w:ascii="Source Sans Pro" w:hAnsi="Source Sans Pro" w:cs="Arial"/>
                <w:color w:val="C00000"/>
                <w:sz w:val="20"/>
                <w:szCs w:val="20"/>
              </w:rPr>
              <w:t xml:space="preserve"> </w:t>
            </w:r>
            <w:r w:rsidRPr="00867C32">
              <w:rPr>
                <w:rFonts w:ascii="Source Sans Pro" w:hAnsi="Source Sans Pro" w:cs="Arial"/>
                <w:color w:val="C00000"/>
                <w:sz w:val="20"/>
                <w:szCs w:val="20"/>
              </w:rPr>
              <w:t>sling in use</w:t>
            </w:r>
            <w:r>
              <w:rPr>
                <w:rFonts w:ascii="Source Sans Pro" w:hAnsi="Source Sans Pro" w:cs="Arial"/>
                <w:color w:val="C00000"/>
                <w:sz w:val="20"/>
                <w:szCs w:val="20"/>
              </w:rPr>
              <w:t xml:space="preserve"> as per design</w:t>
            </w:r>
            <w:r w:rsidR="009D556B">
              <w:rPr>
                <w:rFonts w:ascii="Source Sans Pro" w:hAnsi="Source Sans Pro" w:cs="Arial"/>
                <w:color w:val="C00000"/>
                <w:sz w:val="20"/>
                <w:szCs w:val="20"/>
              </w:rPr>
              <w:t xml:space="preserve"> </w:t>
            </w:r>
            <w:r w:rsidR="009D556B" w:rsidRPr="009D556B">
              <w:rPr>
                <w:rFonts w:ascii="Source Sans Pro" w:hAnsi="Source Sans Pro" w:cs="Arial"/>
                <w:color w:val="000000" w:themeColor="text1"/>
                <w:sz w:val="20"/>
                <w:szCs w:val="20"/>
              </w:rPr>
              <w:t>[Single attachment point carrier]</w:t>
            </w:r>
          </w:p>
          <w:p w14:paraId="3F22DE28" w14:textId="5BB48318" w:rsidR="009C426F" w:rsidRDefault="009C426F" w:rsidP="00E50E47">
            <w:pPr>
              <w:tabs>
                <w:tab w:val="left" w:pos="2279"/>
              </w:tabs>
              <w:jc w:val="center"/>
              <w:rPr>
                <w:rFonts w:ascii="Source Sans Pro" w:hAnsi="Source Sans Pro" w:cs="Arial"/>
                <w:color w:val="C00000"/>
                <w:sz w:val="20"/>
                <w:szCs w:val="20"/>
              </w:rPr>
            </w:pPr>
            <w:r>
              <w:rPr>
                <w:rFonts w:ascii="Source Sans Pro" w:hAnsi="Source Sans Pro" w:cs="Arial"/>
                <w:color w:val="C00000"/>
                <w:sz w:val="20"/>
                <w:szCs w:val="20"/>
              </w:rPr>
              <w:t>--------------------------------------</w:t>
            </w:r>
          </w:p>
          <w:p w14:paraId="274CFD7C" w14:textId="41186E35" w:rsidR="00AE7156" w:rsidRPr="005B3F35" w:rsidRDefault="00DE09E8" w:rsidP="00E50E47">
            <w:pPr>
              <w:tabs>
                <w:tab w:val="left" w:pos="2279"/>
              </w:tabs>
              <w:jc w:val="center"/>
              <w:rPr>
                <w:rFonts w:ascii="Source Sans Pro" w:hAnsi="Source Sans Pro" w:cs="Arial"/>
                <w:color w:val="C00000"/>
                <w:sz w:val="20"/>
                <w:szCs w:val="20"/>
              </w:rPr>
            </w:pPr>
            <w:r>
              <w:rPr>
                <w:rFonts w:ascii="Source Sans Pro" w:hAnsi="Source Sans Pro" w:cs="Arial"/>
                <w:color w:val="C00000"/>
                <w:sz w:val="20"/>
                <w:szCs w:val="20"/>
              </w:rPr>
              <w:t xml:space="preserve">Gas bottle cage being </w:t>
            </w:r>
            <w:r w:rsidR="00153716">
              <w:rPr>
                <w:rFonts w:ascii="Source Sans Pro" w:hAnsi="Source Sans Pro" w:cs="Arial"/>
                <w:color w:val="C00000"/>
                <w:sz w:val="20"/>
                <w:szCs w:val="20"/>
              </w:rPr>
              <w:t>used</w:t>
            </w:r>
            <w:r>
              <w:rPr>
                <w:rFonts w:ascii="Source Sans Pro" w:hAnsi="Source Sans Pro" w:cs="Arial"/>
                <w:color w:val="C00000"/>
                <w:sz w:val="20"/>
                <w:szCs w:val="20"/>
              </w:rPr>
              <w:t xml:space="preserve"> as per designed use</w:t>
            </w:r>
            <w:r w:rsidR="005D117E">
              <w:rPr>
                <w:rFonts w:ascii="Source Sans Pro" w:hAnsi="Source Sans Pro" w:cs="Arial"/>
                <w:color w:val="C00000"/>
                <w:sz w:val="20"/>
                <w:szCs w:val="20"/>
              </w:rPr>
              <w:t>.</w:t>
            </w:r>
          </w:p>
        </w:tc>
        <w:tc>
          <w:tcPr>
            <w:tcW w:w="979" w:type="pct"/>
            <w:vAlign w:val="center"/>
          </w:tcPr>
          <w:p w14:paraId="4FA54E38" w14:textId="16324DD1" w:rsidR="009C426F" w:rsidRDefault="00DE09E8" w:rsidP="00E50E47">
            <w:pPr>
              <w:tabs>
                <w:tab w:val="left" w:pos="2279"/>
              </w:tabs>
              <w:jc w:val="center"/>
              <w:rPr>
                <w:rFonts w:ascii="Source Sans Pro" w:hAnsi="Source Sans Pro" w:cs="Arial"/>
                <w:color w:val="C00000"/>
                <w:sz w:val="20"/>
                <w:szCs w:val="20"/>
              </w:rPr>
            </w:pPr>
            <w:r>
              <w:rPr>
                <w:rFonts w:ascii="Source Sans Pro" w:hAnsi="Source Sans Pro" w:cs="Arial"/>
                <w:color w:val="C00000"/>
                <w:sz w:val="20"/>
                <w:szCs w:val="20"/>
              </w:rPr>
              <w:t>Single</w:t>
            </w:r>
            <w:r w:rsidR="00BB04ED">
              <w:rPr>
                <w:rFonts w:ascii="Source Sans Pro" w:hAnsi="Source Sans Pro" w:cs="Arial"/>
                <w:color w:val="C00000"/>
                <w:sz w:val="20"/>
                <w:szCs w:val="20"/>
              </w:rPr>
              <w:t xml:space="preserve"> bottle</w:t>
            </w:r>
            <w:r>
              <w:rPr>
                <w:rFonts w:ascii="Source Sans Pro" w:hAnsi="Source Sans Pro" w:cs="Arial"/>
                <w:color w:val="C00000"/>
                <w:sz w:val="20"/>
                <w:szCs w:val="20"/>
              </w:rPr>
              <w:t xml:space="preserve"> cage </w:t>
            </w:r>
            <w:r w:rsidR="009241C6">
              <w:rPr>
                <w:rFonts w:ascii="Source Sans Pro" w:hAnsi="Source Sans Pro" w:cs="Arial"/>
                <w:color w:val="C00000"/>
                <w:sz w:val="20"/>
                <w:szCs w:val="20"/>
              </w:rPr>
              <w:t xml:space="preserve">@ </w:t>
            </w:r>
            <w:r w:rsidR="00E92FD3">
              <w:rPr>
                <w:rFonts w:ascii="Source Sans Pro" w:hAnsi="Source Sans Pro" w:cs="Arial"/>
                <w:color w:val="C00000"/>
                <w:sz w:val="20"/>
                <w:szCs w:val="20"/>
              </w:rPr>
              <w:t xml:space="preserve"> </w:t>
            </w:r>
            <w:r w:rsidR="00866334">
              <w:rPr>
                <w:rFonts w:ascii="Source Sans Pro" w:hAnsi="Source Sans Pro" w:cs="Arial"/>
                <w:color w:val="C00000"/>
                <w:sz w:val="20"/>
                <w:szCs w:val="20"/>
              </w:rPr>
              <w:t>_</w:t>
            </w:r>
            <w:r w:rsidR="009241C6">
              <w:rPr>
                <w:rFonts w:ascii="Source Sans Pro" w:hAnsi="Source Sans Pro" w:cs="Arial"/>
                <w:color w:val="C00000"/>
                <w:sz w:val="20"/>
                <w:szCs w:val="20"/>
              </w:rPr>
              <w:t>t</w:t>
            </w:r>
            <w:r w:rsidR="005E7F9C">
              <w:rPr>
                <w:rFonts w:ascii="Source Sans Pro" w:hAnsi="Source Sans Pro" w:cs="Arial"/>
                <w:color w:val="C00000"/>
                <w:sz w:val="20"/>
                <w:szCs w:val="20"/>
              </w:rPr>
              <w:t xml:space="preserve"> </w:t>
            </w:r>
            <w:r w:rsidR="00AB000C">
              <w:rPr>
                <w:rFonts w:ascii="Source Sans Pro" w:hAnsi="Source Sans Pro" w:cs="Arial"/>
                <w:color w:val="C00000"/>
                <w:sz w:val="20"/>
                <w:szCs w:val="20"/>
              </w:rPr>
              <w:t>over</w:t>
            </w:r>
            <w:r w:rsidR="009241C6">
              <w:rPr>
                <w:rFonts w:ascii="Source Sans Pro" w:hAnsi="Source Sans Pro" w:cs="Arial"/>
                <w:color w:val="C00000"/>
                <w:sz w:val="20"/>
                <w:szCs w:val="20"/>
              </w:rPr>
              <w:t xml:space="preserve"> </w:t>
            </w:r>
            <w:r w:rsidR="009C426F" w:rsidRPr="00867C32">
              <w:rPr>
                <w:rFonts w:ascii="Source Sans Pro" w:hAnsi="Source Sans Pro" w:cs="Arial"/>
                <w:color w:val="C00000"/>
                <w:sz w:val="20"/>
                <w:szCs w:val="20"/>
              </w:rPr>
              <w:t>accessories stated</w:t>
            </w:r>
          </w:p>
          <w:p w14:paraId="254FA1A0" w14:textId="4F193A3B" w:rsidR="00AC5CCB" w:rsidRDefault="00AC5CCB" w:rsidP="00E50E47">
            <w:pPr>
              <w:tabs>
                <w:tab w:val="left" w:pos="2279"/>
              </w:tabs>
              <w:jc w:val="center"/>
              <w:rPr>
                <w:rFonts w:ascii="Source Sans Pro" w:hAnsi="Source Sans Pro" w:cs="Arial"/>
                <w:color w:val="C00000"/>
                <w:sz w:val="20"/>
                <w:szCs w:val="20"/>
              </w:rPr>
            </w:pPr>
            <w:r w:rsidRPr="00AC5CCB">
              <w:rPr>
                <w:rFonts w:ascii="Source Sans Pro" w:hAnsi="Source Sans Pro" w:cs="Arial"/>
                <w:color w:val="C00000"/>
                <w:sz w:val="20"/>
                <w:szCs w:val="20"/>
              </w:rPr>
              <w:t xml:space="preserve">[limited to WLL of </w:t>
            </w:r>
            <w:r>
              <w:rPr>
                <w:rFonts w:ascii="Source Sans Pro" w:hAnsi="Source Sans Pro" w:cs="Arial"/>
                <w:color w:val="C00000"/>
                <w:sz w:val="20"/>
                <w:szCs w:val="20"/>
              </w:rPr>
              <w:t xml:space="preserve">bottle cage </w:t>
            </w:r>
            <w:r w:rsidR="001B6BF7" w:rsidRPr="00AC5CCB">
              <w:rPr>
                <w:rFonts w:ascii="Source Sans Pro" w:hAnsi="Source Sans Pro" w:cs="Arial"/>
                <w:color w:val="C00000"/>
                <w:sz w:val="20"/>
                <w:szCs w:val="20"/>
              </w:rPr>
              <w:t>used</w:t>
            </w:r>
            <w:r w:rsidRPr="00AC5CCB">
              <w:rPr>
                <w:rFonts w:ascii="Source Sans Pro" w:hAnsi="Source Sans Pro" w:cs="Arial"/>
                <w:color w:val="C00000"/>
                <w:sz w:val="20"/>
                <w:szCs w:val="20"/>
              </w:rPr>
              <w:t>]</w:t>
            </w:r>
          </w:p>
          <w:p w14:paraId="683F4678" w14:textId="258BEAE6" w:rsidR="009241C6" w:rsidRDefault="009241C6" w:rsidP="00E50E47">
            <w:pPr>
              <w:tabs>
                <w:tab w:val="left" w:pos="2279"/>
              </w:tabs>
              <w:jc w:val="center"/>
              <w:rPr>
                <w:rFonts w:ascii="Source Sans Pro" w:hAnsi="Source Sans Pro" w:cs="Arial"/>
                <w:color w:val="C00000"/>
                <w:sz w:val="20"/>
                <w:szCs w:val="20"/>
              </w:rPr>
            </w:pPr>
            <w:r>
              <w:rPr>
                <w:rFonts w:ascii="Source Sans Pro" w:hAnsi="Source Sans Pro" w:cs="Arial"/>
                <w:color w:val="C00000"/>
                <w:sz w:val="20"/>
                <w:szCs w:val="20"/>
              </w:rPr>
              <w:t>------------------------</w:t>
            </w:r>
          </w:p>
          <w:p w14:paraId="5A850C28" w14:textId="424CC51A" w:rsidR="009C426F" w:rsidRDefault="009241C6" w:rsidP="00E50E47">
            <w:pPr>
              <w:tabs>
                <w:tab w:val="left" w:pos="2279"/>
              </w:tabs>
              <w:jc w:val="center"/>
              <w:rPr>
                <w:rFonts w:ascii="Source Sans Pro" w:hAnsi="Source Sans Pro" w:cs="Arial"/>
                <w:color w:val="C00000"/>
                <w:sz w:val="20"/>
                <w:szCs w:val="20"/>
              </w:rPr>
            </w:pPr>
            <w:r w:rsidRPr="00BB04ED">
              <w:rPr>
                <w:rFonts w:ascii="Source Sans Pro" w:hAnsi="Source Sans Pro" w:cs="Arial"/>
                <w:color w:val="C00000"/>
                <w:sz w:val="20"/>
                <w:szCs w:val="20"/>
              </w:rPr>
              <w:t xml:space="preserve">Multi bottle </w:t>
            </w:r>
            <w:r w:rsidR="00BB04ED">
              <w:rPr>
                <w:rFonts w:ascii="Source Sans Pro" w:hAnsi="Source Sans Pro" w:cs="Arial"/>
                <w:color w:val="C00000"/>
                <w:sz w:val="20"/>
                <w:szCs w:val="20"/>
              </w:rPr>
              <w:t>cage</w:t>
            </w:r>
            <w:r w:rsidRPr="00BB04ED">
              <w:rPr>
                <w:rFonts w:ascii="Source Sans Pro" w:hAnsi="Source Sans Pro" w:cs="Arial"/>
                <w:color w:val="C00000"/>
                <w:sz w:val="20"/>
                <w:szCs w:val="20"/>
              </w:rPr>
              <w:t xml:space="preserve"> </w:t>
            </w:r>
            <w:r w:rsidR="00E92FD3" w:rsidRPr="00BB04ED">
              <w:rPr>
                <w:rFonts w:ascii="Source Sans Pro" w:hAnsi="Source Sans Pro" w:cs="Arial"/>
                <w:color w:val="C00000"/>
                <w:sz w:val="20"/>
                <w:szCs w:val="20"/>
              </w:rPr>
              <w:t xml:space="preserve">@ </w:t>
            </w:r>
            <w:r w:rsidR="005E7F9C">
              <w:rPr>
                <w:rFonts w:ascii="Source Sans Pro" w:hAnsi="Source Sans Pro" w:cs="Arial"/>
                <w:color w:val="C00000"/>
                <w:sz w:val="20"/>
                <w:szCs w:val="20"/>
              </w:rPr>
              <w:t xml:space="preserve"> </w:t>
            </w:r>
            <w:r w:rsidR="00E92FD3">
              <w:rPr>
                <w:rFonts w:ascii="Source Sans Pro" w:hAnsi="Source Sans Pro" w:cs="Arial"/>
                <w:color w:val="C00000"/>
                <w:sz w:val="20"/>
                <w:szCs w:val="20"/>
              </w:rPr>
              <w:t xml:space="preserve"> </w:t>
            </w:r>
            <w:r w:rsidR="00866334">
              <w:rPr>
                <w:rFonts w:ascii="Source Sans Pro" w:hAnsi="Source Sans Pro" w:cs="Arial"/>
                <w:color w:val="C00000"/>
                <w:sz w:val="20"/>
                <w:szCs w:val="20"/>
              </w:rPr>
              <w:t>_</w:t>
            </w:r>
            <w:r w:rsidRPr="00BB04ED">
              <w:rPr>
                <w:rFonts w:ascii="Source Sans Pro" w:hAnsi="Source Sans Pro" w:cs="Arial"/>
                <w:color w:val="C00000"/>
                <w:sz w:val="20"/>
                <w:szCs w:val="20"/>
              </w:rPr>
              <w:t>t</w:t>
            </w:r>
            <w:r w:rsidR="005E7F9C">
              <w:rPr>
                <w:rFonts w:ascii="Source Sans Pro" w:hAnsi="Source Sans Pro" w:cs="Arial"/>
                <w:color w:val="C00000"/>
                <w:sz w:val="20"/>
                <w:szCs w:val="20"/>
              </w:rPr>
              <w:t xml:space="preserve"> </w:t>
            </w:r>
            <w:r w:rsidR="00E61D42">
              <w:rPr>
                <w:rFonts w:ascii="Source Sans Pro" w:hAnsi="Source Sans Pro" w:cs="Arial"/>
                <w:color w:val="C00000"/>
                <w:sz w:val="20"/>
                <w:szCs w:val="20"/>
              </w:rPr>
              <w:t>o</w:t>
            </w:r>
            <w:r w:rsidR="00AB000C" w:rsidRPr="00BB04ED">
              <w:rPr>
                <w:rFonts w:ascii="Source Sans Pro" w:hAnsi="Source Sans Pro" w:cs="Arial"/>
                <w:color w:val="C00000"/>
                <w:sz w:val="20"/>
                <w:szCs w:val="20"/>
              </w:rPr>
              <w:t>ver accessories stated</w:t>
            </w:r>
          </w:p>
          <w:p w14:paraId="13B6A1D3" w14:textId="3D9FDFE7" w:rsidR="00AC5CCB" w:rsidRPr="007C25CB" w:rsidRDefault="00AC5CCB" w:rsidP="00E50E47">
            <w:pPr>
              <w:tabs>
                <w:tab w:val="left" w:pos="2279"/>
              </w:tabs>
              <w:jc w:val="center"/>
              <w:rPr>
                <w:rFonts w:ascii="Source Sans Pro" w:hAnsi="Source Sans Pro" w:cs="Arial"/>
                <w:color w:val="FF0000"/>
                <w:sz w:val="20"/>
                <w:szCs w:val="20"/>
              </w:rPr>
            </w:pPr>
            <w:r w:rsidRPr="00AC5CCB">
              <w:rPr>
                <w:rFonts w:ascii="Source Sans Pro" w:hAnsi="Source Sans Pro" w:cs="Arial"/>
                <w:color w:val="C00000"/>
                <w:sz w:val="20"/>
                <w:szCs w:val="20"/>
              </w:rPr>
              <w:t xml:space="preserve">[limited to WLL of </w:t>
            </w:r>
            <w:r>
              <w:rPr>
                <w:rFonts w:ascii="Source Sans Pro" w:hAnsi="Source Sans Pro" w:cs="Arial"/>
                <w:color w:val="C00000"/>
                <w:sz w:val="20"/>
                <w:szCs w:val="20"/>
              </w:rPr>
              <w:t>bottle cage</w:t>
            </w:r>
            <w:r w:rsidRPr="00AC5CCB">
              <w:rPr>
                <w:rFonts w:ascii="Source Sans Pro" w:hAnsi="Source Sans Pro" w:cs="Arial"/>
                <w:color w:val="C00000"/>
                <w:sz w:val="20"/>
                <w:szCs w:val="20"/>
              </w:rPr>
              <w:t xml:space="preserve"> </w:t>
            </w:r>
            <w:r w:rsidR="001B6BF7" w:rsidRPr="00AC5CCB">
              <w:rPr>
                <w:rFonts w:ascii="Source Sans Pro" w:hAnsi="Source Sans Pro" w:cs="Arial"/>
                <w:color w:val="C00000"/>
                <w:sz w:val="20"/>
                <w:szCs w:val="20"/>
              </w:rPr>
              <w:t>used</w:t>
            </w:r>
            <w:r w:rsidRPr="00AC5CCB">
              <w:rPr>
                <w:rFonts w:ascii="Source Sans Pro" w:hAnsi="Source Sans Pro" w:cs="Arial"/>
                <w:color w:val="C00000"/>
                <w:sz w:val="20"/>
                <w:szCs w:val="20"/>
              </w:rPr>
              <w:t>]</w:t>
            </w:r>
          </w:p>
        </w:tc>
      </w:tr>
      <w:tr w:rsidR="009C426F" w:rsidRPr="00755812" w14:paraId="3EC620BA" w14:textId="77777777" w:rsidTr="00962662">
        <w:trPr>
          <w:trHeight w:val="397"/>
        </w:trPr>
        <w:tc>
          <w:tcPr>
            <w:tcW w:w="882" w:type="pct"/>
            <w:shd w:val="clear" w:color="auto" w:fill="F0F6F9"/>
          </w:tcPr>
          <w:p w14:paraId="7BB5E0E0" w14:textId="352420C8" w:rsidR="009C426F" w:rsidRPr="00C65CB8" w:rsidRDefault="0017228B" w:rsidP="00B54A58">
            <w:pPr>
              <w:tabs>
                <w:tab w:val="left" w:pos="2279"/>
              </w:tabs>
              <w:jc w:val="right"/>
              <w:rPr>
                <w:rFonts w:ascii="Source Sans Pro" w:hAnsi="Source Sans Pro" w:cs="Arial"/>
                <w:b/>
                <w:bCs/>
                <w:sz w:val="20"/>
                <w:szCs w:val="20"/>
              </w:rPr>
            </w:pPr>
            <w:r>
              <w:rPr>
                <w:rFonts w:ascii="Source Sans Pro" w:hAnsi="Source Sans Pro" w:cs="Arial"/>
                <w:b/>
                <w:bCs/>
                <w:sz w:val="20"/>
                <w:szCs w:val="20"/>
              </w:rPr>
              <w:t>Alternative methodology:</w:t>
            </w:r>
          </w:p>
        </w:tc>
        <w:tc>
          <w:tcPr>
            <w:tcW w:w="4118" w:type="pct"/>
            <w:gridSpan w:val="3"/>
            <w:vAlign w:val="center"/>
          </w:tcPr>
          <w:p w14:paraId="2A1CA49A" w14:textId="1671E111" w:rsidR="00A2579C" w:rsidRPr="00A2579C" w:rsidRDefault="00A2579C" w:rsidP="00517975">
            <w:pPr>
              <w:tabs>
                <w:tab w:val="left" w:pos="2279"/>
              </w:tabs>
              <w:rPr>
                <w:rFonts w:ascii="Source Sans Pro" w:hAnsi="Source Sans Pro" w:cs="Arial"/>
                <w:sz w:val="10"/>
                <w:szCs w:val="10"/>
              </w:rPr>
            </w:pPr>
          </w:p>
          <w:p w14:paraId="5D0DF82A" w14:textId="29D403D9" w:rsidR="009C426F" w:rsidRDefault="00000000" w:rsidP="00517975">
            <w:pPr>
              <w:tabs>
                <w:tab w:val="left" w:pos="2279"/>
              </w:tabs>
              <w:rPr>
                <w:rFonts w:ascii="Source Sans Pro" w:hAnsi="Source Sans Pro" w:cs="Arial"/>
                <w:sz w:val="20"/>
                <w:szCs w:val="20"/>
              </w:rPr>
            </w:pPr>
            <w:r>
              <w:rPr>
                <w:noProof/>
              </w:rPr>
              <w:pict w14:anchorId="40401C55">
                <v:shape id="_x0000_s2509" type="#_x0000_t75" style="position:absolute;margin-left:237.95pt;margin-top:5.85pt;width:113.8pt;height:178.8pt;z-index:251658374;mso-position-horizontal-relative:text;mso-position-vertical-relative:text;mso-width-relative:page;mso-height-relative:page">
                  <v:imagedata r:id="rId38" o:title=""/>
                  <w10:wrap type="square"/>
                </v:shape>
              </w:pict>
            </w:r>
            <w:r w:rsidR="00AB000C">
              <w:rPr>
                <w:rFonts w:ascii="Source Sans Pro" w:hAnsi="Source Sans Pro" w:cs="Arial"/>
                <w:sz w:val="20"/>
                <w:szCs w:val="20"/>
              </w:rPr>
              <w:t xml:space="preserve">Single gas bottle cage - </w:t>
            </w:r>
            <w:r w:rsidR="0036494D">
              <w:rPr>
                <w:rFonts w:ascii="Source Sans Pro" w:hAnsi="Source Sans Pro" w:cs="Arial"/>
                <w:sz w:val="20"/>
                <w:szCs w:val="20"/>
              </w:rPr>
              <w:t>Single leg of a multileg chain sling</w:t>
            </w:r>
            <w:r w:rsidR="001A1AC3">
              <w:rPr>
                <w:rFonts w:ascii="Source Sans Pro" w:hAnsi="Source Sans Pro" w:cs="Arial"/>
                <w:sz w:val="20"/>
                <w:szCs w:val="20"/>
              </w:rPr>
              <w:t xml:space="preserve"> of sufficient WLL</w:t>
            </w:r>
            <w:r w:rsidR="0036494D">
              <w:rPr>
                <w:rFonts w:ascii="Source Sans Pro" w:hAnsi="Source Sans Pro" w:cs="Arial"/>
                <w:sz w:val="20"/>
                <w:szCs w:val="20"/>
              </w:rPr>
              <w:t xml:space="preserve"> can be</w:t>
            </w:r>
            <w:r w:rsidR="001A1AC3">
              <w:rPr>
                <w:rFonts w:ascii="Source Sans Pro" w:hAnsi="Source Sans Pro" w:cs="Arial"/>
                <w:sz w:val="20"/>
                <w:szCs w:val="20"/>
              </w:rPr>
              <w:t xml:space="preserve"> used </w:t>
            </w:r>
            <w:r w:rsidR="0036494D">
              <w:rPr>
                <w:rFonts w:ascii="Source Sans Pro" w:hAnsi="Source Sans Pro" w:cs="Arial"/>
                <w:sz w:val="20"/>
                <w:szCs w:val="20"/>
              </w:rPr>
              <w:t xml:space="preserve">with the unused legs hung </w:t>
            </w:r>
            <w:r w:rsidR="00DE09E8">
              <w:rPr>
                <w:rFonts w:ascii="Source Sans Pro" w:hAnsi="Source Sans Pro" w:cs="Arial"/>
                <w:sz w:val="20"/>
                <w:szCs w:val="20"/>
              </w:rPr>
              <w:t xml:space="preserve">back to the </w:t>
            </w:r>
            <w:r w:rsidR="00A1305C">
              <w:rPr>
                <w:rFonts w:ascii="Source Sans Pro" w:hAnsi="Source Sans Pro" w:cs="Arial"/>
                <w:sz w:val="20"/>
                <w:szCs w:val="20"/>
              </w:rPr>
              <w:t>master</w:t>
            </w:r>
            <w:r w:rsidR="00DE09E8">
              <w:rPr>
                <w:rFonts w:ascii="Source Sans Pro" w:hAnsi="Source Sans Pro" w:cs="Arial"/>
                <w:sz w:val="20"/>
                <w:szCs w:val="20"/>
              </w:rPr>
              <w:t xml:space="preserve"> ring</w:t>
            </w:r>
            <w:r w:rsidR="001A1AC3">
              <w:rPr>
                <w:rFonts w:ascii="Source Sans Pro" w:hAnsi="Source Sans Pro" w:cs="Arial"/>
                <w:sz w:val="20"/>
                <w:szCs w:val="20"/>
              </w:rPr>
              <w:t>.</w:t>
            </w:r>
          </w:p>
          <w:p w14:paraId="4F3BCDDB" w14:textId="77777777" w:rsidR="00C73851" w:rsidRPr="00F61097" w:rsidRDefault="00C73851" w:rsidP="00517975">
            <w:pPr>
              <w:tabs>
                <w:tab w:val="left" w:pos="2279"/>
              </w:tabs>
              <w:rPr>
                <w:rFonts w:ascii="Source Sans Pro" w:hAnsi="Source Sans Pro" w:cs="Arial"/>
                <w:sz w:val="10"/>
                <w:szCs w:val="10"/>
              </w:rPr>
            </w:pPr>
          </w:p>
          <w:p w14:paraId="5B1ECF03" w14:textId="3FBB4C1A" w:rsidR="00C73851" w:rsidRPr="00E960DE" w:rsidRDefault="00C73851" w:rsidP="00517975">
            <w:pPr>
              <w:tabs>
                <w:tab w:val="left" w:pos="2279"/>
              </w:tabs>
              <w:rPr>
                <w:rFonts w:ascii="Source Sans Pro" w:hAnsi="Source Sans Pro" w:cs="Arial"/>
                <w:i/>
                <w:iCs/>
                <w:sz w:val="20"/>
                <w:szCs w:val="20"/>
              </w:rPr>
            </w:pPr>
            <w:r w:rsidRPr="00E960DE">
              <w:rPr>
                <w:rFonts w:ascii="Source Sans Pro" w:hAnsi="Source Sans Pro" w:cs="Arial"/>
                <w:i/>
                <w:iCs/>
                <w:sz w:val="20"/>
                <w:szCs w:val="20"/>
              </w:rPr>
              <w:t>Special note:</w:t>
            </w:r>
          </w:p>
          <w:p w14:paraId="36131A0B" w14:textId="20EA6DAF" w:rsidR="00C73851" w:rsidRPr="00E960DE" w:rsidRDefault="00636361" w:rsidP="00517975">
            <w:pPr>
              <w:tabs>
                <w:tab w:val="left" w:pos="2279"/>
              </w:tabs>
              <w:rPr>
                <w:rFonts w:ascii="Source Sans Pro" w:hAnsi="Source Sans Pro" w:cs="Arial"/>
                <w:i/>
                <w:iCs/>
                <w:sz w:val="20"/>
                <w:szCs w:val="20"/>
              </w:rPr>
            </w:pPr>
            <w:r w:rsidRPr="00E960DE">
              <w:rPr>
                <w:rFonts w:ascii="Source Sans Pro" w:hAnsi="Source Sans Pro" w:cs="Arial"/>
                <w:i/>
                <w:iCs/>
                <w:sz w:val="20"/>
                <w:szCs w:val="20"/>
              </w:rPr>
              <w:t>So</w:t>
            </w:r>
            <w:r w:rsidR="00C73851" w:rsidRPr="00E960DE">
              <w:rPr>
                <w:rFonts w:ascii="Source Sans Pro" w:hAnsi="Source Sans Pro" w:cs="Arial"/>
                <w:i/>
                <w:iCs/>
                <w:sz w:val="20"/>
                <w:szCs w:val="20"/>
              </w:rPr>
              <w:t xml:space="preserve">me cylinder supply </w:t>
            </w:r>
            <w:r w:rsidR="00F61097" w:rsidRPr="00E960DE">
              <w:rPr>
                <w:rFonts w:ascii="Source Sans Pro" w:hAnsi="Source Sans Pro" w:cs="Arial"/>
                <w:i/>
                <w:iCs/>
                <w:sz w:val="20"/>
                <w:szCs w:val="20"/>
              </w:rPr>
              <w:t>companies</w:t>
            </w:r>
            <w:r w:rsidR="00C73851" w:rsidRPr="00E960DE">
              <w:rPr>
                <w:rFonts w:ascii="Source Sans Pro" w:hAnsi="Source Sans Pro" w:cs="Arial"/>
                <w:i/>
                <w:iCs/>
                <w:sz w:val="20"/>
                <w:szCs w:val="20"/>
              </w:rPr>
              <w:t xml:space="preserve"> do not issue </w:t>
            </w:r>
            <w:r w:rsidR="004D418A">
              <w:rPr>
                <w:rFonts w:ascii="Source Sans Pro" w:hAnsi="Source Sans Pro" w:cs="Arial"/>
                <w:i/>
                <w:iCs/>
                <w:sz w:val="20"/>
                <w:szCs w:val="20"/>
              </w:rPr>
              <w:t xml:space="preserve">a </w:t>
            </w:r>
            <w:r w:rsidR="00C73851" w:rsidRPr="00E960DE">
              <w:rPr>
                <w:rFonts w:ascii="Source Sans Pro" w:hAnsi="Source Sans Pro" w:cs="Arial"/>
                <w:i/>
                <w:iCs/>
                <w:sz w:val="20"/>
                <w:szCs w:val="20"/>
              </w:rPr>
              <w:t>RoTE f</w:t>
            </w:r>
            <w:r w:rsidR="00F61097" w:rsidRPr="00E960DE">
              <w:rPr>
                <w:rFonts w:ascii="Source Sans Pro" w:hAnsi="Source Sans Pro" w:cs="Arial"/>
                <w:i/>
                <w:iCs/>
                <w:sz w:val="20"/>
                <w:szCs w:val="20"/>
              </w:rPr>
              <w:t xml:space="preserve">or </w:t>
            </w:r>
            <w:r w:rsidR="00C73851" w:rsidRPr="00E960DE">
              <w:rPr>
                <w:rFonts w:ascii="Source Sans Pro" w:hAnsi="Source Sans Pro" w:cs="Arial"/>
                <w:i/>
                <w:iCs/>
                <w:sz w:val="20"/>
                <w:szCs w:val="20"/>
              </w:rPr>
              <w:t>their cylinder carriers.</w:t>
            </w:r>
          </w:p>
          <w:p w14:paraId="00D8D02D" w14:textId="3F2EF7CC" w:rsidR="00B6551F" w:rsidRPr="00E960DE" w:rsidRDefault="00C73851" w:rsidP="00517975">
            <w:pPr>
              <w:tabs>
                <w:tab w:val="left" w:pos="2279"/>
              </w:tabs>
              <w:rPr>
                <w:rFonts w:ascii="Source Sans Pro" w:hAnsi="Source Sans Pro" w:cs="Arial"/>
                <w:i/>
                <w:iCs/>
                <w:sz w:val="20"/>
                <w:szCs w:val="20"/>
              </w:rPr>
            </w:pPr>
            <w:r w:rsidRPr="00E960DE">
              <w:rPr>
                <w:rFonts w:ascii="Source Sans Pro" w:hAnsi="Source Sans Pro" w:cs="Arial"/>
                <w:i/>
                <w:iCs/>
                <w:sz w:val="20"/>
                <w:szCs w:val="20"/>
              </w:rPr>
              <w:t xml:space="preserve">In these </w:t>
            </w:r>
            <w:r w:rsidR="00F61097" w:rsidRPr="00E960DE">
              <w:rPr>
                <w:rFonts w:ascii="Source Sans Pro" w:hAnsi="Source Sans Pro" w:cs="Arial"/>
                <w:i/>
                <w:iCs/>
                <w:sz w:val="20"/>
                <w:szCs w:val="20"/>
              </w:rPr>
              <w:t>cases,</w:t>
            </w:r>
            <w:r w:rsidRPr="00E960DE">
              <w:rPr>
                <w:rFonts w:ascii="Source Sans Pro" w:hAnsi="Source Sans Pro" w:cs="Arial"/>
                <w:i/>
                <w:iCs/>
                <w:sz w:val="20"/>
                <w:szCs w:val="20"/>
              </w:rPr>
              <w:t xml:space="preserve"> the </w:t>
            </w:r>
            <w:r w:rsidR="000E0FBF" w:rsidRPr="00E960DE">
              <w:rPr>
                <w:rFonts w:ascii="Source Sans Pro" w:hAnsi="Source Sans Pro" w:cs="Arial"/>
                <w:i/>
                <w:iCs/>
                <w:sz w:val="20"/>
                <w:szCs w:val="20"/>
              </w:rPr>
              <w:t xml:space="preserve">bottle frame should be slung </w:t>
            </w:r>
            <w:r w:rsidR="00F61097" w:rsidRPr="00E960DE">
              <w:rPr>
                <w:rFonts w:ascii="Source Sans Pro" w:hAnsi="Source Sans Pro" w:cs="Arial"/>
                <w:i/>
                <w:iCs/>
                <w:sz w:val="20"/>
                <w:szCs w:val="20"/>
              </w:rPr>
              <w:t xml:space="preserve">utilising </w:t>
            </w:r>
            <w:r w:rsidR="000E0FBF" w:rsidRPr="00E960DE">
              <w:rPr>
                <w:rFonts w:ascii="Source Sans Pro" w:hAnsi="Source Sans Pro" w:cs="Arial"/>
                <w:i/>
                <w:iCs/>
                <w:sz w:val="20"/>
                <w:szCs w:val="20"/>
              </w:rPr>
              <w:t>webbing slings</w:t>
            </w:r>
            <w:r w:rsidR="00B6551F" w:rsidRPr="00E960DE">
              <w:rPr>
                <w:rFonts w:ascii="Source Sans Pro" w:hAnsi="Source Sans Pro" w:cs="Arial"/>
                <w:i/>
                <w:iCs/>
                <w:sz w:val="20"/>
                <w:szCs w:val="20"/>
              </w:rPr>
              <w:t xml:space="preserve"> in a ‘choke’ configuration</w:t>
            </w:r>
            <w:r w:rsidR="00823A20" w:rsidRPr="00E960DE">
              <w:rPr>
                <w:rFonts w:ascii="Source Sans Pro" w:hAnsi="Source Sans Pro" w:cs="Arial"/>
                <w:i/>
                <w:iCs/>
                <w:sz w:val="20"/>
                <w:szCs w:val="20"/>
              </w:rPr>
              <w:t xml:space="preserve"> with the slings being fed through the fork tines insertion </w:t>
            </w:r>
            <w:r w:rsidR="00F15E9D" w:rsidRPr="00E960DE">
              <w:rPr>
                <w:rFonts w:ascii="Source Sans Pro" w:hAnsi="Source Sans Pro" w:cs="Arial"/>
                <w:i/>
                <w:iCs/>
                <w:sz w:val="20"/>
                <w:szCs w:val="20"/>
              </w:rPr>
              <w:t>points.</w:t>
            </w:r>
          </w:p>
          <w:p w14:paraId="15C6AFD0" w14:textId="77777777" w:rsidR="00F22B4E" w:rsidRPr="00E960DE" w:rsidRDefault="00F22B4E" w:rsidP="00517975">
            <w:pPr>
              <w:tabs>
                <w:tab w:val="left" w:pos="2279"/>
              </w:tabs>
              <w:rPr>
                <w:rFonts w:ascii="Source Sans Pro" w:hAnsi="Source Sans Pro" w:cs="Arial"/>
                <w:i/>
                <w:iCs/>
                <w:sz w:val="10"/>
                <w:szCs w:val="10"/>
              </w:rPr>
            </w:pPr>
          </w:p>
          <w:p w14:paraId="3F8D5433" w14:textId="2AA2C8D2" w:rsidR="00093E7E" w:rsidRPr="00E960DE" w:rsidRDefault="00F15E9D" w:rsidP="00517975">
            <w:pPr>
              <w:tabs>
                <w:tab w:val="left" w:pos="2279"/>
              </w:tabs>
              <w:rPr>
                <w:rFonts w:ascii="Source Sans Pro" w:hAnsi="Source Sans Pro" w:cs="Arial"/>
                <w:i/>
                <w:iCs/>
                <w:sz w:val="20"/>
                <w:szCs w:val="20"/>
              </w:rPr>
            </w:pPr>
            <w:r w:rsidRPr="00E960DE">
              <w:rPr>
                <w:rFonts w:ascii="Source Sans Pro" w:hAnsi="Source Sans Pro" w:cs="Arial"/>
                <w:i/>
                <w:iCs/>
                <w:sz w:val="20"/>
                <w:szCs w:val="20"/>
              </w:rPr>
              <w:t>Long wear sleeves</w:t>
            </w:r>
            <w:r w:rsidR="00AB4DB7" w:rsidRPr="00E960DE">
              <w:rPr>
                <w:rFonts w:ascii="Source Sans Pro" w:hAnsi="Source Sans Pro" w:cs="Arial"/>
                <w:i/>
                <w:iCs/>
                <w:sz w:val="20"/>
                <w:szCs w:val="20"/>
              </w:rPr>
              <w:t xml:space="preserve"> </w:t>
            </w:r>
            <w:r w:rsidR="00216AC1">
              <w:rPr>
                <w:rFonts w:ascii="Source Sans Pro" w:hAnsi="Source Sans Pro" w:cs="Arial"/>
                <w:i/>
                <w:iCs/>
                <w:sz w:val="20"/>
                <w:szCs w:val="20"/>
              </w:rPr>
              <w:t xml:space="preserve">are </w:t>
            </w:r>
            <w:r w:rsidR="00093E7E" w:rsidRPr="00E960DE">
              <w:rPr>
                <w:rFonts w:ascii="Source Sans Pro" w:hAnsi="Source Sans Pro" w:cs="Arial"/>
                <w:i/>
                <w:iCs/>
                <w:sz w:val="20"/>
                <w:szCs w:val="20"/>
              </w:rPr>
              <w:t>to</w:t>
            </w:r>
            <w:r w:rsidR="00AB4DB7" w:rsidRPr="00E960DE">
              <w:rPr>
                <w:rFonts w:ascii="Source Sans Pro" w:hAnsi="Source Sans Pro" w:cs="Arial"/>
                <w:i/>
                <w:iCs/>
                <w:sz w:val="20"/>
                <w:szCs w:val="20"/>
              </w:rPr>
              <w:t xml:space="preserve"> be </w:t>
            </w:r>
            <w:r w:rsidR="001B6BF7" w:rsidRPr="00E960DE">
              <w:rPr>
                <w:rFonts w:ascii="Source Sans Pro" w:hAnsi="Source Sans Pro" w:cs="Arial"/>
                <w:i/>
                <w:iCs/>
                <w:sz w:val="20"/>
                <w:szCs w:val="20"/>
              </w:rPr>
              <w:t>used</w:t>
            </w:r>
            <w:r w:rsidR="00093E7E" w:rsidRPr="00E960DE">
              <w:rPr>
                <w:rFonts w:ascii="Source Sans Pro" w:hAnsi="Source Sans Pro" w:cs="Arial"/>
                <w:i/>
                <w:iCs/>
                <w:sz w:val="20"/>
                <w:szCs w:val="20"/>
              </w:rPr>
              <w:t xml:space="preserve"> </w:t>
            </w:r>
            <w:r w:rsidR="00AB4DB7" w:rsidRPr="00E960DE">
              <w:rPr>
                <w:rFonts w:ascii="Source Sans Pro" w:hAnsi="Source Sans Pro" w:cs="Arial"/>
                <w:i/>
                <w:iCs/>
                <w:sz w:val="20"/>
                <w:szCs w:val="20"/>
              </w:rPr>
              <w:t>on the sl</w:t>
            </w:r>
            <w:r w:rsidR="00093E7E" w:rsidRPr="00E960DE">
              <w:rPr>
                <w:rFonts w:ascii="Source Sans Pro" w:hAnsi="Source Sans Pro" w:cs="Arial"/>
                <w:i/>
                <w:iCs/>
                <w:sz w:val="20"/>
                <w:szCs w:val="20"/>
              </w:rPr>
              <w:t>ings.</w:t>
            </w:r>
          </w:p>
          <w:p w14:paraId="5307F873" w14:textId="2DEC1A68" w:rsidR="00093E7E" w:rsidRPr="00E960DE" w:rsidRDefault="00093E7E" w:rsidP="00517975">
            <w:pPr>
              <w:tabs>
                <w:tab w:val="left" w:pos="2279"/>
              </w:tabs>
              <w:rPr>
                <w:rFonts w:ascii="Source Sans Pro" w:hAnsi="Source Sans Pro" w:cs="Arial"/>
                <w:i/>
                <w:iCs/>
                <w:sz w:val="20"/>
                <w:szCs w:val="20"/>
              </w:rPr>
            </w:pPr>
            <w:r w:rsidRPr="00E960DE">
              <w:rPr>
                <w:rFonts w:ascii="Source Sans Pro" w:hAnsi="Source Sans Pro" w:cs="Arial"/>
                <w:i/>
                <w:iCs/>
                <w:sz w:val="20"/>
                <w:szCs w:val="20"/>
              </w:rPr>
              <w:t>They should be of sufficient length to protect the slings along all ‘pinch’ poin</w:t>
            </w:r>
            <w:r w:rsidR="00E03F62" w:rsidRPr="00E960DE">
              <w:rPr>
                <w:rFonts w:ascii="Source Sans Pro" w:hAnsi="Source Sans Pro" w:cs="Arial"/>
                <w:i/>
                <w:iCs/>
                <w:sz w:val="20"/>
                <w:szCs w:val="20"/>
              </w:rPr>
              <w:t>ts anticipated.</w:t>
            </w:r>
          </w:p>
          <w:p w14:paraId="70714356" w14:textId="77777777" w:rsidR="00E03F62" w:rsidRPr="00E960DE" w:rsidRDefault="00E03F62" w:rsidP="00517975">
            <w:pPr>
              <w:tabs>
                <w:tab w:val="left" w:pos="2279"/>
              </w:tabs>
              <w:rPr>
                <w:rFonts w:ascii="Source Sans Pro" w:hAnsi="Source Sans Pro" w:cs="Arial"/>
                <w:i/>
                <w:iCs/>
                <w:sz w:val="10"/>
                <w:szCs w:val="10"/>
              </w:rPr>
            </w:pPr>
          </w:p>
          <w:p w14:paraId="51E0F93B" w14:textId="727D87EE" w:rsidR="00A2579C" w:rsidRPr="00207AF0" w:rsidRDefault="00E03F62" w:rsidP="00517975">
            <w:pPr>
              <w:tabs>
                <w:tab w:val="left" w:pos="2279"/>
              </w:tabs>
              <w:rPr>
                <w:rFonts w:ascii="Source Sans Pro" w:hAnsi="Source Sans Pro" w:cs="Arial"/>
                <w:i/>
                <w:iCs/>
                <w:sz w:val="20"/>
                <w:szCs w:val="20"/>
              </w:rPr>
            </w:pPr>
            <w:r w:rsidRPr="00E960DE">
              <w:rPr>
                <w:rFonts w:ascii="Source Sans Pro" w:hAnsi="Source Sans Pro" w:cs="Arial"/>
                <w:i/>
                <w:iCs/>
                <w:sz w:val="20"/>
                <w:szCs w:val="20"/>
              </w:rPr>
              <w:t xml:space="preserve">Slings are to be </w:t>
            </w:r>
            <w:r w:rsidR="009F607D" w:rsidRPr="00E960DE">
              <w:rPr>
                <w:rFonts w:ascii="Source Sans Pro" w:hAnsi="Source Sans Pro" w:cs="Arial"/>
                <w:i/>
                <w:iCs/>
                <w:sz w:val="20"/>
                <w:szCs w:val="20"/>
              </w:rPr>
              <w:t xml:space="preserve">kept attached </w:t>
            </w:r>
            <w:r w:rsidR="00E960DE" w:rsidRPr="00E960DE">
              <w:rPr>
                <w:rFonts w:ascii="Source Sans Pro" w:hAnsi="Source Sans Pro" w:cs="Arial"/>
                <w:i/>
                <w:iCs/>
                <w:sz w:val="20"/>
                <w:szCs w:val="20"/>
              </w:rPr>
              <w:t>to</w:t>
            </w:r>
            <w:r w:rsidRPr="00E960DE">
              <w:rPr>
                <w:rFonts w:ascii="Source Sans Pro" w:hAnsi="Source Sans Pro" w:cs="Arial"/>
                <w:i/>
                <w:iCs/>
                <w:sz w:val="20"/>
                <w:szCs w:val="20"/>
              </w:rPr>
              <w:t xml:space="preserve"> the bottle </w:t>
            </w:r>
            <w:r w:rsidR="00E960DE" w:rsidRPr="00E960DE">
              <w:rPr>
                <w:rFonts w:ascii="Source Sans Pro" w:hAnsi="Source Sans Pro" w:cs="Arial"/>
                <w:i/>
                <w:iCs/>
                <w:sz w:val="20"/>
                <w:szCs w:val="20"/>
              </w:rPr>
              <w:t>carrier</w:t>
            </w:r>
            <w:r w:rsidRPr="00E960DE">
              <w:rPr>
                <w:rFonts w:ascii="Source Sans Pro" w:hAnsi="Source Sans Pro" w:cs="Arial"/>
                <w:i/>
                <w:iCs/>
                <w:sz w:val="20"/>
                <w:szCs w:val="20"/>
              </w:rPr>
              <w:t xml:space="preserve"> if multiple lifts of the carrier are required.</w:t>
            </w:r>
          </w:p>
        </w:tc>
      </w:tr>
      <w:tr w:rsidR="009C426F" w:rsidRPr="00755812" w14:paraId="3C9302ED" w14:textId="77777777" w:rsidTr="00962662">
        <w:trPr>
          <w:trHeight w:val="397"/>
        </w:trPr>
        <w:tc>
          <w:tcPr>
            <w:tcW w:w="882" w:type="pct"/>
            <w:shd w:val="clear" w:color="auto" w:fill="F0F6F9"/>
          </w:tcPr>
          <w:p w14:paraId="51E266AC" w14:textId="4AEFCD0C" w:rsidR="009C426F" w:rsidRPr="00C65CB8" w:rsidRDefault="009C426F" w:rsidP="00B54A58">
            <w:pPr>
              <w:tabs>
                <w:tab w:val="left" w:pos="2279"/>
              </w:tabs>
              <w:jc w:val="right"/>
              <w:rPr>
                <w:rFonts w:ascii="Source Sans Pro" w:hAnsi="Source Sans Pro" w:cs="Arial"/>
                <w:b/>
                <w:bCs/>
                <w:sz w:val="20"/>
                <w:szCs w:val="20"/>
              </w:rPr>
            </w:pPr>
            <w:r w:rsidRPr="00C65CB8">
              <w:rPr>
                <w:rFonts w:ascii="Source Sans Pro" w:hAnsi="Source Sans Pro" w:cs="Arial"/>
                <w:b/>
                <w:bCs/>
                <w:sz w:val="20"/>
                <w:szCs w:val="20"/>
              </w:rPr>
              <w:lastRenderedPageBreak/>
              <w:t>S</w:t>
            </w:r>
            <w:r>
              <w:rPr>
                <w:rFonts w:ascii="Source Sans Pro" w:hAnsi="Source Sans Pro" w:cs="Arial"/>
                <w:b/>
                <w:bCs/>
                <w:sz w:val="20"/>
                <w:szCs w:val="20"/>
              </w:rPr>
              <w:t>afe lifting considerations:</w:t>
            </w:r>
          </w:p>
        </w:tc>
        <w:tc>
          <w:tcPr>
            <w:tcW w:w="4118" w:type="pct"/>
            <w:gridSpan w:val="3"/>
          </w:tcPr>
          <w:p w14:paraId="3D957BF7" w14:textId="77777777" w:rsidR="009C426F" w:rsidRPr="001F773F" w:rsidRDefault="009C426F" w:rsidP="00B54A58">
            <w:pPr>
              <w:rPr>
                <w:rFonts w:ascii="Source Sans Pro" w:hAnsi="Source Sans Pro" w:cs="Arial"/>
                <w:sz w:val="10"/>
                <w:szCs w:val="10"/>
              </w:rPr>
            </w:pPr>
          </w:p>
          <w:p w14:paraId="2AC176B1" w14:textId="2DF425ED" w:rsidR="009C426F" w:rsidRDefault="009C426F" w:rsidP="00724742">
            <w:pPr>
              <w:pStyle w:val="ListParagraph"/>
              <w:numPr>
                <w:ilvl w:val="0"/>
                <w:numId w:val="34"/>
              </w:numPr>
              <w:rPr>
                <w:rFonts w:ascii="Source Sans Pro" w:hAnsi="Source Sans Pro" w:cs="Arial"/>
                <w:sz w:val="20"/>
                <w:szCs w:val="20"/>
              </w:rPr>
            </w:pPr>
            <w:r w:rsidRPr="000A2530">
              <w:rPr>
                <w:rFonts w:ascii="Source Sans Pro" w:hAnsi="Source Sans Pro" w:cs="Arial"/>
                <w:sz w:val="20"/>
                <w:szCs w:val="20"/>
              </w:rPr>
              <w:t xml:space="preserve">Check condition of the </w:t>
            </w:r>
            <w:r>
              <w:rPr>
                <w:rFonts w:ascii="Source Sans Pro" w:hAnsi="Source Sans Pro" w:cs="Arial"/>
                <w:sz w:val="20"/>
                <w:szCs w:val="20"/>
              </w:rPr>
              <w:t>cage for any dents</w:t>
            </w:r>
            <w:r w:rsidR="00F325E4">
              <w:rPr>
                <w:rFonts w:ascii="Source Sans Pro" w:hAnsi="Source Sans Pro" w:cs="Arial"/>
                <w:sz w:val="20"/>
                <w:szCs w:val="20"/>
              </w:rPr>
              <w:t xml:space="preserve">, cracks to weld or </w:t>
            </w:r>
            <w:r>
              <w:rPr>
                <w:rFonts w:ascii="Source Sans Pro" w:hAnsi="Source Sans Pro" w:cs="Arial"/>
                <w:sz w:val="20"/>
                <w:szCs w:val="20"/>
              </w:rPr>
              <w:t xml:space="preserve">creases </w:t>
            </w:r>
            <w:r w:rsidR="00F325E4">
              <w:rPr>
                <w:rFonts w:ascii="Source Sans Pro" w:hAnsi="Source Sans Pro" w:cs="Arial"/>
                <w:sz w:val="20"/>
                <w:szCs w:val="20"/>
              </w:rPr>
              <w:t xml:space="preserve">in sheet metal components </w:t>
            </w:r>
            <w:r>
              <w:rPr>
                <w:rFonts w:ascii="Source Sans Pro" w:hAnsi="Source Sans Pro" w:cs="Arial"/>
                <w:sz w:val="20"/>
                <w:szCs w:val="20"/>
              </w:rPr>
              <w:t>that could affect the integrity of the cage.</w:t>
            </w:r>
          </w:p>
          <w:p w14:paraId="5AF33479" w14:textId="77777777" w:rsidR="009C426F" w:rsidRPr="007F4632" w:rsidRDefault="009C426F" w:rsidP="00B54A58">
            <w:pPr>
              <w:ind w:left="360"/>
              <w:rPr>
                <w:rFonts w:ascii="Source Sans Pro" w:hAnsi="Source Sans Pro" w:cs="Arial"/>
                <w:sz w:val="6"/>
                <w:szCs w:val="6"/>
              </w:rPr>
            </w:pPr>
          </w:p>
          <w:p w14:paraId="235085D7" w14:textId="40B45594" w:rsidR="009C426F" w:rsidRDefault="009C426F" w:rsidP="00724742">
            <w:pPr>
              <w:pStyle w:val="ListParagraph"/>
              <w:numPr>
                <w:ilvl w:val="0"/>
                <w:numId w:val="34"/>
              </w:numPr>
              <w:rPr>
                <w:rFonts w:ascii="Source Sans Pro" w:hAnsi="Source Sans Pro" w:cs="Arial"/>
                <w:sz w:val="20"/>
                <w:szCs w:val="20"/>
              </w:rPr>
            </w:pPr>
            <w:r>
              <w:rPr>
                <w:rFonts w:ascii="Source Sans Pro" w:hAnsi="Source Sans Pro" w:cs="Arial"/>
                <w:sz w:val="20"/>
                <w:szCs w:val="20"/>
              </w:rPr>
              <w:t>Check underside of the cage in test lift for any adhered materials</w:t>
            </w:r>
          </w:p>
          <w:p w14:paraId="3C13889C" w14:textId="77777777" w:rsidR="00F325E4" w:rsidRPr="007F4632" w:rsidRDefault="00F325E4" w:rsidP="00F325E4">
            <w:pPr>
              <w:pStyle w:val="ListParagraph"/>
              <w:rPr>
                <w:rFonts w:ascii="Source Sans Pro" w:hAnsi="Source Sans Pro" w:cs="Arial"/>
                <w:sz w:val="6"/>
                <w:szCs w:val="6"/>
              </w:rPr>
            </w:pPr>
          </w:p>
          <w:p w14:paraId="062B0961" w14:textId="7AA437B4" w:rsidR="00F325E4" w:rsidRDefault="00F325E4" w:rsidP="00724742">
            <w:pPr>
              <w:pStyle w:val="ListParagraph"/>
              <w:numPr>
                <w:ilvl w:val="0"/>
                <w:numId w:val="34"/>
              </w:numPr>
              <w:rPr>
                <w:rFonts w:ascii="Source Sans Pro" w:hAnsi="Source Sans Pro" w:cs="Arial"/>
                <w:sz w:val="20"/>
                <w:szCs w:val="20"/>
              </w:rPr>
            </w:pPr>
            <w:r>
              <w:rPr>
                <w:rFonts w:ascii="Source Sans Pro" w:hAnsi="Source Sans Pro" w:cs="Arial"/>
                <w:sz w:val="20"/>
                <w:szCs w:val="20"/>
              </w:rPr>
              <w:t>Check all securing chains/latches</w:t>
            </w:r>
            <w:r w:rsidR="00610111">
              <w:rPr>
                <w:rFonts w:ascii="Source Sans Pro" w:hAnsi="Source Sans Pro" w:cs="Arial"/>
                <w:sz w:val="20"/>
                <w:szCs w:val="20"/>
              </w:rPr>
              <w:t>/gates</w:t>
            </w:r>
            <w:r>
              <w:rPr>
                <w:rFonts w:ascii="Source Sans Pro" w:hAnsi="Source Sans Pro" w:cs="Arial"/>
                <w:sz w:val="20"/>
                <w:szCs w:val="20"/>
              </w:rPr>
              <w:t xml:space="preserve"> are engaged and working as anticipated prior to lift.</w:t>
            </w:r>
          </w:p>
          <w:p w14:paraId="6179E697" w14:textId="77777777" w:rsidR="00AD71F1" w:rsidRPr="007F4632" w:rsidRDefault="00AD71F1" w:rsidP="00AD71F1">
            <w:pPr>
              <w:pStyle w:val="ListParagraph"/>
              <w:rPr>
                <w:rFonts w:ascii="Source Sans Pro" w:hAnsi="Source Sans Pro" w:cs="Arial"/>
                <w:sz w:val="6"/>
                <w:szCs w:val="6"/>
              </w:rPr>
            </w:pPr>
          </w:p>
          <w:p w14:paraId="017786C5" w14:textId="64841077" w:rsidR="00AD71F1" w:rsidRPr="00124379" w:rsidRDefault="00AD71F1" w:rsidP="00AD71F1">
            <w:pPr>
              <w:rPr>
                <w:rFonts w:ascii="Source Sans Pro" w:hAnsi="Source Sans Pro" w:cs="Arial"/>
                <w:i/>
                <w:iCs/>
                <w:sz w:val="20"/>
                <w:szCs w:val="20"/>
              </w:rPr>
            </w:pPr>
            <w:r w:rsidRPr="00124379">
              <w:rPr>
                <w:rFonts w:ascii="Source Sans Pro" w:hAnsi="Source Sans Pro" w:cs="Arial"/>
                <w:i/>
                <w:iCs/>
                <w:sz w:val="20"/>
                <w:szCs w:val="20"/>
              </w:rPr>
              <w:t>Please note:</w:t>
            </w:r>
          </w:p>
          <w:p w14:paraId="1A920C5A" w14:textId="1EDF5360" w:rsidR="00124379" w:rsidRDefault="00AD71F1" w:rsidP="00B54A58">
            <w:pPr>
              <w:rPr>
                <w:rFonts w:ascii="Source Sans Pro" w:hAnsi="Source Sans Pro" w:cs="Arial"/>
                <w:sz w:val="20"/>
                <w:szCs w:val="20"/>
              </w:rPr>
            </w:pPr>
            <w:r w:rsidRPr="00124379">
              <w:rPr>
                <w:rFonts w:ascii="Source Sans Pro" w:hAnsi="Source Sans Pro" w:cs="Arial"/>
                <w:i/>
                <w:iCs/>
                <w:sz w:val="20"/>
                <w:szCs w:val="20"/>
              </w:rPr>
              <w:t xml:space="preserve">In some </w:t>
            </w:r>
            <w:r w:rsidR="00C46243" w:rsidRPr="00124379">
              <w:rPr>
                <w:rFonts w:ascii="Source Sans Pro" w:hAnsi="Source Sans Pro" w:cs="Arial"/>
                <w:i/>
                <w:iCs/>
                <w:sz w:val="20"/>
                <w:szCs w:val="20"/>
              </w:rPr>
              <w:t>case</w:t>
            </w:r>
            <w:r w:rsidR="00C46243">
              <w:rPr>
                <w:rFonts w:ascii="Source Sans Pro" w:hAnsi="Source Sans Pro" w:cs="Arial"/>
                <w:i/>
                <w:iCs/>
                <w:sz w:val="20"/>
                <w:szCs w:val="20"/>
              </w:rPr>
              <w:t>s,</w:t>
            </w:r>
            <w:r w:rsidRPr="00124379">
              <w:rPr>
                <w:rFonts w:ascii="Source Sans Pro" w:hAnsi="Source Sans Pro" w:cs="Arial"/>
                <w:i/>
                <w:iCs/>
                <w:sz w:val="20"/>
                <w:szCs w:val="20"/>
              </w:rPr>
              <w:t xml:space="preserve"> the integral lifting points may</w:t>
            </w:r>
            <w:r w:rsidR="00EA7FFB">
              <w:rPr>
                <w:rFonts w:ascii="Source Sans Pro" w:hAnsi="Source Sans Pro" w:cs="Arial"/>
                <w:i/>
                <w:iCs/>
                <w:sz w:val="20"/>
                <w:szCs w:val="20"/>
              </w:rPr>
              <w:t xml:space="preserve"> </w:t>
            </w:r>
            <w:r w:rsidRPr="00124379">
              <w:rPr>
                <w:rFonts w:ascii="Source Sans Pro" w:hAnsi="Source Sans Pro" w:cs="Arial"/>
                <w:i/>
                <w:iCs/>
                <w:sz w:val="20"/>
                <w:szCs w:val="20"/>
              </w:rPr>
              <w:t>be t</w:t>
            </w:r>
            <w:r w:rsidR="00124379" w:rsidRPr="00124379">
              <w:rPr>
                <w:rFonts w:ascii="Source Sans Pro" w:hAnsi="Source Sans Pro" w:cs="Arial"/>
                <w:i/>
                <w:iCs/>
                <w:sz w:val="20"/>
                <w:szCs w:val="20"/>
              </w:rPr>
              <w:t>o</w:t>
            </w:r>
            <w:r w:rsidRPr="00124379">
              <w:rPr>
                <w:rFonts w:ascii="Source Sans Pro" w:hAnsi="Source Sans Pro" w:cs="Arial"/>
                <w:i/>
                <w:iCs/>
                <w:sz w:val="20"/>
                <w:szCs w:val="20"/>
              </w:rPr>
              <w:t xml:space="preserve">o small </w:t>
            </w:r>
            <w:r w:rsidR="00124379" w:rsidRPr="00124379">
              <w:rPr>
                <w:rFonts w:ascii="Source Sans Pro" w:hAnsi="Source Sans Pro" w:cs="Arial"/>
                <w:i/>
                <w:iCs/>
                <w:sz w:val="20"/>
                <w:szCs w:val="20"/>
              </w:rPr>
              <w:t xml:space="preserve">for a chain hook to be attached to. In this case a suitable sized </w:t>
            </w:r>
            <w:r w:rsidR="00866334">
              <w:rPr>
                <w:rFonts w:ascii="Source Sans Pro" w:hAnsi="Source Sans Pro" w:cs="Arial"/>
                <w:i/>
                <w:iCs/>
                <w:sz w:val="20"/>
                <w:szCs w:val="20"/>
              </w:rPr>
              <w:t>b</w:t>
            </w:r>
            <w:r w:rsidR="00124379" w:rsidRPr="00124379">
              <w:rPr>
                <w:rFonts w:ascii="Source Sans Pro" w:hAnsi="Source Sans Pro" w:cs="Arial"/>
                <w:i/>
                <w:iCs/>
                <w:sz w:val="20"/>
                <w:szCs w:val="20"/>
              </w:rPr>
              <w:t>ow shackle of sufficient WLL will be employed between the hook of the chain sling and the integral lifting point</w:t>
            </w:r>
            <w:r w:rsidR="00124379">
              <w:rPr>
                <w:rFonts w:ascii="Source Sans Pro" w:hAnsi="Source Sans Pro" w:cs="Arial"/>
                <w:sz w:val="20"/>
                <w:szCs w:val="20"/>
              </w:rPr>
              <w:t>.</w:t>
            </w:r>
          </w:p>
          <w:p w14:paraId="0D276D26" w14:textId="04FED4CD" w:rsidR="00216AC1" w:rsidRPr="00216AC1" w:rsidRDefault="00216AC1" w:rsidP="00B54A58">
            <w:pPr>
              <w:rPr>
                <w:rFonts w:ascii="Source Sans Pro" w:hAnsi="Source Sans Pro" w:cs="Arial"/>
                <w:sz w:val="10"/>
                <w:szCs w:val="10"/>
              </w:rPr>
            </w:pPr>
          </w:p>
        </w:tc>
      </w:tr>
      <w:bookmarkEnd w:id="24"/>
    </w:tbl>
    <w:p w14:paraId="2ABD811E" w14:textId="77777777" w:rsidR="00FB16D3" w:rsidRDefault="00FB16D3" w:rsidP="009C426F"/>
    <w:tbl>
      <w:tblPr>
        <w:tblStyle w:val="TableGrid1"/>
        <w:tblpPr w:leftFromText="180" w:rightFromText="180" w:vertAnchor="page" w:horzAnchor="margin" w:tblpY="1636"/>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699"/>
        <w:gridCol w:w="2839"/>
        <w:gridCol w:w="958"/>
        <w:gridCol w:w="1852"/>
        <w:gridCol w:w="1668"/>
      </w:tblGrid>
      <w:tr w:rsidR="00FB16D3" w:rsidRPr="00642873" w14:paraId="7294860F" w14:textId="77777777" w:rsidTr="00312143">
        <w:trPr>
          <w:trHeight w:val="397"/>
          <w:tblHeader/>
        </w:trPr>
        <w:tc>
          <w:tcPr>
            <w:tcW w:w="5000" w:type="pct"/>
            <w:gridSpan w:val="5"/>
            <w:shd w:val="clear" w:color="auto" w:fill="7EBD55"/>
            <w:vAlign w:val="center"/>
          </w:tcPr>
          <w:p w14:paraId="500F35EC" w14:textId="1E01202D" w:rsidR="00FB16D3" w:rsidRPr="00642873" w:rsidRDefault="00FB16D3" w:rsidP="00312143">
            <w:pPr>
              <w:tabs>
                <w:tab w:val="left" w:pos="2279"/>
              </w:tabs>
              <w:rPr>
                <w:rFonts w:ascii="Source Sans Pro" w:hAnsi="Source Sans Pro"/>
                <w:color w:val="FFFFFF" w:themeColor="background1"/>
                <w:sz w:val="20"/>
                <w:szCs w:val="20"/>
                <w14:ligatures w14:val="standardContextual"/>
              </w:rPr>
            </w:pPr>
            <w:r w:rsidRPr="00642873">
              <w:rPr>
                <w:rFonts w:ascii="Source Sans Pro" w:hAnsi="Source Sans Pro"/>
                <w:color w:val="FFFFFF" w:themeColor="background1"/>
                <w:sz w:val="20"/>
                <w:szCs w:val="20"/>
                <w14:ligatures w14:val="standardContextual"/>
              </w:rPr>
              <w:lastRenderedPageBreak/>
              <w:t xml:space="preserve">Loads description: </w:t>
            </w:r>
            <w:bookmarkStart w:id="26" w:name="Containment_accessories_fuel_bowser"/>
            <w:r>
              <w:rPr>
                <w:rFonts w:ascii="Source Sans Pro" w:hAnsi="Source Sans Pro"/>
                <w:color w:val="FFFFFF" w:themeColor="background1"/>
                <w:sz w:val="20"/>
                <w:szCs w:val="20"/>
                <w14:ligatures w14:val="standardContextual"/>
              </w:rPr>
              <w:t>Containment accessories – Fuel Bowser</w:t>
            </w:r>
            <w:bookmarkEnd w:id="26"/>
          </w:p>
        </w:tc>
      </w:tr>
      <w:tr w:rsidR="00955C34" w:rsidRPr="00642873" w14:paraId="2EC534A9" w14:textId="77777777" w:rsidTr="00DC1312">
        <w:trPr>
          <w:trHeight w:val="4689"/>
        </w:trPr>
        <w:tc>
          <w:tcPr>
            <w:tcW w:w="2356" w:type="pct"/>
            <w:gridSpan w:val="2"/>
            <w:shd w:val="clear" w:color="auto" w:fill="auto"/>
          </w:tcPr>
          <w:p w14:paraId="19BA7D44" w14:textId="7F4159FE" w:rsidR="001526A4" w:rsidRDefault="00000000" w:rsidP="00312143">
            <w:pPr>
              <w:tabs>
                <w:tab w:val="left" w:pos="2279"/>
              </w:tabs>
              <w:rPr>
                <w:noProof/>
                <w14:ligatures w14:val="standardContextual"/>
              </w:rPr>
            </w:pPr>
            <w:r>
              <w:rPr>
                <w:noProof/>
              </w:rPr>
              <w:pict w14:anchorId="324AE4A3">
                <v:shape id="_x0000_s2636" type="#_x0000_t75" style="position:absolute;margin-left:2.3pt;margin-top:15.9pt;width:3in;height:231pt;z-index:251658452;mso-position-horizontal-relative:text;mso-position-vertical-relative:text;mso-width-relative:page;mso-height-relative:page" wrapcoords="-75 0 -75 21482 21600 21482 21600 0 -75 0">
                  <v:imagedata r:id="rId39" o:title=""/>
                  <w10:wrap type="tight"/>
                </v:shape>
              </w:pict>
            </w:r>
          </w:p>
          <w:p w14:paraId="46E7D9CC" w14:textId="6F039AC3" w:rsidR="00955C34" w:rsidRPr="00642873" w:rsidRDefault="00955C34" w:rsidP="00312143">
            <w:pPr>
              <w:tabs>
                <w:tab w:val="left" w:pos="2279"/>
              </w:tabs>
              <w:rPr>
                <w:noProof/>
                <w14:ligatures w14:val="standardContextual"/>
              </w:rPr>
            </w:pPr>
          </w:p>
        </w:tc>
        <w:tc>
          <w:tcPr>
            <w:tcW w:w="2644" w:type="pct"/>
            <w:gridSpan w:val="3"/>
            <w:shd w:val="clear" w:color="auto" w:fill="FFFFFF" w:themeFill="background1"/>
          </w:tcPr>
          <w:p w14:paraId="71079707" w14:textId="77777777" w:rsidR="0012232A" w:rsidRPr="0012232A" w:rsidRDefault="0012232A" w:rsidP="00312143">
            <w:pPr>
              <w:tabs>
                <w:tab w:val="left" w:pos="2279"/>
              </w:tabs>
              <w:rPr>
                <w:rFonts w:ascii="Source Sans Pro" w:hAnsi="Source Sans Pro"/>
                <w:iCs/>
                <w:color w:val="000000" w:themeColor="text1"/>
                <w:sz w:val="6"/>
                <w:szCs w:val="6"/>
                <w:u w:val="single"/>
                <w14:ligatures w14:val="standardContextual"/>
              </w:rPr>
            </w:pPr>
          </w:p>
          <w:p w14:paraId="281D92B6" w14:textId="44BF114D" w:rsidR="00FB16D3" w:rsidRPr="00642873" w:rsidRDefault="00FB16D3" w:rsidP="00312143">
            <w:pPr>
              <w:tabs>
                <w:tab w:val="left" w:pos="2279"/>
              </w:tabs>
              <w:rPr>
                <w:rFonts w:ascii="Source Sans Pro" w:hAnsi="Source Sans Pro"/>
                <w:iCs/>
                <w:color w:val="000000" w:themeColor="text1"/>
                <w:sz w:val="20"/>
                <w:szCs w:val="20"/>
                <w:u w:val="single"/>
                <w14:ligatures w14:val="standardContextual"/>
              </w:rPr>
            </w:pPr>
            <w:r w:rsidRPr="00642873">
              <w:rPr>
                <w:rFonts w:ascii="Source Sans Pro" w:hAnsi="Source Sans Pro"/>
                <w:iCs/>
                <w:color w:val="000000" w:themeColor="text1"/>
                <w:sz w:val="20"/>
                <w:szCs w:val="20"/>
                <w:u w:val="single"/>
                <w14:ligatures w14:val="standardContextual"/>
              </w:rPr>
              <w:t>Slinging methodology:</w:t>
            </w:r>
            <w:r w:rsidR="005628F9">
              <w:rPr>
                <w:rFonts w:ascii="Source Sans Pro" w:hAnsi="Source Sans Pro"/>
                <w:iCs/>
                <w:color w:val="000000" w:themeColor="text1"/>
                <w:sz w:val="20"/>
                <w:szCs w:val="20"/>
                <w:u w:val="single"/>
                <w14:ligatures w14:val="standardContextual"/>
              </w:rPr>
              <w:t xml:space="preserve"> Direct attach</w:t>
            </w:r>
            <w:r w:rsidR="00E16145">
              <w:rPr>
                <w:rFonts w:ascii="Source Sans Pro" w:hAnsi="Source Sans Pro"/>
                <w:iCs/>
                <w:color w:val="000000" w:themeColor="text1"/>
                <w:sz w:val="20"/>
                <w:szCs w:val="20"/>
                <w:u w:val="single"/>
                <w14:ligatures w14:val="standardContextual"/>
              </w:rPr>
              <w:t>ment to lifting points.</w:t>
            </w:r>
          </w:p>
          <w:p w14:paraId="5593B68D" w14:textId="77777777" w:rsidR="00FB16D3" w:rsidRPr="005B6262" w:rsidRDefault="00FB16D3" w:rsidP="00312143">
            <w:pPr>
              <w:rPr>
                <w:rFonts w:ascii="Source Sans Pro" w:hAnsi="Source Sans Pro" w:cs="Arial"/>
                <w:sz w:val="6"/>
                <w:szCs w:val="6"/>
                <w14:ligatures w14:val="standardContextual"/>
              </w:rPr>
            </w:pPr>
          </w:p>
          <w:p w14:paraId="3E3D012D" w14:textId="244D18B2" w:rsidR="00730792" w:rsidRDefault="004A35F6" w:rsidP="007B0F3D">
            <w:pPr>
              <w:pStyle w:val="ListParagraph"/>
              <w:numPr>
                <w:ilvl w:val="0"/>
                <w:numId w:val="77"/>
              </w:numPr>
              <w:spacing w:after="160" w:line="259" w:lineRule="auto"/>
              <w:rPr>
                <w:rFonts w:ascii="Source Sans Pro" w:hAnsi="Source Sans Pro" w:cs="Arial"/>
                <w:sz w:val="20"/>
                <w:szCs w:val="20"/>
              </w:rPr>
            </w:pPr>
            <w:r>
              <w:rPr>
                <w:rFonts w:ascii="Source Sans Pro" w:hAnsi="Source Sans Pro" w:cs="Arial"/>
                <w:sz w:val="20"/>
                <w:szCs w:val="20"/>
              </w:rPr>
              <w:t xml:space="preserve">4 leg </w:t>
            </w:r>
            <w:r w:rsidR="00730792">
              <w:rPr>
                <w:rFonts w:ascii="Source Sans Pro" w:hAnsi="Source Sans Pro" w:cs="Arial"/>
                <w:sz w:val="20"/>
                <w:szCs w:val="20"/>
              </w:rPr>
              <w:t>C</w:t>
            </w:r>
            <w:r w:rsidR="00730792" w:rsidRPr="00B26FFD">
              <w:rPr>
                <w:rFonts w:ascii="Source Sans Pro" w:hAnsi="Source Sans Pro" w:cs="Arial"/>
                <w:sz w:val="20"/>
                <w:szCs w:val="20"/>
              </w:rPr>
              <w:t>hain sling will be attached to hook block of the crane.</w:t>
            </w:r>
          </w:p>
          <w:p w14:paraId="1355EA56" w14:textId="77777777" w:rsidR="00730792" w:rsidRPr="005B6262" w:rsidRDefault="00730792" w:rsidP="00730792">
            <w:pPr>
              <w:pStyle w:val="ListParagraph"/>
              <w:spacing w:after="160" w:line="259" w:lineRule="auto"/>
              <w:rPr>
                <w:rFonts w:ascii="Source Sans Pro" w:hAnsi="Source Sans Pro" w:cs="Arial"/>
                <w:sz w:val="6"/>
                <w:szCs w:val="6"/>
              </w:rPr>
            </w:pPr>
          </w:p>
          <w:p w14:paraId="196FE9B3" w14:textId="3F7E110D" w:rsidR="004A35F6" w:rsidRPr="00DC1312" w:rsidRDefault="00730792" w:rsidP="007B0F3D">
            <w:pPr>
              <w:pStyle w:val="ListParagraph"/>
              <w:numPr>
                <w:ilvl w:val="0"/>
                <w:numId w:val="77"/>
              </w:numPr>
              <w:spacing w:after="160" w:line="259" w:lineRule="auto"/>
              <w:rPr>
                <w:rFonts w:ascii="Source Sans Pro" w:hAnsi="Source Sans Pro" w:cs="Arial"/>
                <w:sz w:val="20"/>
                <w:szCs w:val="20"/>
              </w:rPr>
            </w:pPr>
            <w:r w:rsidRPr="00B26FFD">
              <w:rPr>
                <w:rFonts w:ascii="Source Sans Pro" w:hAnsi="Source Sans Pro" w:cs="Arial"/>
                <w:sz w:val="20"/>
                <w:szCs w:val="20"/>
              </w:rPr>
              <w:t>Hook</w:t>
            </w:r>
            <w:r w:rsidR="004A35F6">
              <w:rPr>
                <w:rFonts w:ascii="Source Sans Pro" w:hAnsi="Source Sans Pro" w:cs="Arial"/>
                <w:sz w:val="20"/>
                <w:szCs w:val="20"/>
              </w:rPr>
              <w:t>s</w:t>
            </w:r>
            <w:r w:rsidRPr="00B26FFD">
              <w:rPr>
                <w:rFonts w:ascii="Source Sans Pro" w:hAnsi="Source Sans Pro" w:cs="Arial"/>
                <w:sz w:val="20"/>
                <w:szCs w:val="20"/>
              </w:rPr>
              <w:t xml:space="preserve"> of chain sling will then be attached to the designed lifting point of </w:t>
            </w:r>
            <w:r>
              <w:rPr>
                <w:rFonts w:ascii="Source Sans Pro" w:hAnsi="Source Sans Pro" w:cs="Arial"/>
                <w:sz w:val="20"/>
                <w:szCs w:val="20"/>
              </w:rPr>
              <w:t>the fuel bowser.</w:t>
            </w:r>
          </w:p>
          <w:p w14:paraId="3EB07639" w14:textId="3B53D06E" w:rsidR="00E16145" w:rsidRPr="00B35C3C" w:rsidRDefault="00E16145" w:rsidP="00B35C3C">
            <w:pPr>
              <w:rPr>
                <w:rFonts w:ascii="Source Sans Pro" w:hAnsi="Source Sans Pro" w:cs="Arial"/>
                <w:sz w:val="20"/>
                <w:szCs w:val="20"/>
              </w:rPr>
            </w:pPr>
            <w:r w:rsidRPr="00B35C3C">
              <w:rPr>
                <w:rFonts w:ascii="Source Sans Pro" w:hAnsi="Source Sans Pro"/>
                <w:iCs/>
                <w:color w:val="000000" w:themeColor="text1"/>
                <w:sz w:val="20"/>
                <w:szCs w:val="20"/>
                <w:u w:val="single"/>
                <w14:ligatures w14:val="standardContextual"/>
              </w:rPr>
              <w:t>Slinging methodology: Choke accessories around load</w:t>
            </w:r>
          </w:p>
          <w:p w14:paraId="7BA64012" w14:textId="77777777" w:rsidR="00730792" w:rsidRPr="005B6262" w:rsidRDefault="00730792" w:rsidP="00312143">
            <w:pPr>
              <w:rPr>
                <w:rFonts w:ascii="Source Sans Pro" w:hAnsi="Source Sans Pro" w:cs="Arial"/>
                <w:sz w:val="6"/>
                <w:szCs w:val="6"/>
                <w14:ligatures w14:val="standardContextual"/>
              </w:rPr>
            </w:pPr>
          </w:p>
          <w:p w14:paraId="4A0D7F94" w14:textId="77777777" w:rsidR="007F4632" w:rsidRDefault="007F4632" w:rsidP="00312143">
            <w:pPr>
              <w:rPr>
                <w:rFonts w:ascii="Source Sans Pro" w:hAnsi="Source Sans Pro" w:cs="Arial"/>
                <w:sz w:val="6"/>
                <w:szCs w:val="6"/>
                <w14:ligatures w14:val="standardContextual"/>
              </w:rPr>
            </w:pPr>
          </w:p>
          <w:p w14:paraId="366AE6AA" w14:textId="77777777" w:rsidR="004A35F6" w:rsidRPr="00B35C3C" w:rsidRDefault="004A35F6" w:rsidP="00312143">
            <w:pPr>
              <w:rPr>
                <w:rFonts w:ascii="Source Sans Pro" w:hAnsi="Source Sans Pro" w:cs="Arial"/>
                <w:sz w:val="6"/>
                <w:szCs w:val="6"/>
                <w14:ligatures w14:val="standardContextual"/>
              </w:rPr>
            </w:pPr>
          </w:p>
          <w:p w14:paraId="7ACD6234" w14:textId="3790D378" w:rsidR="000C7185" w:rsidRPr="000D2D88" w:rsidRDefault="000C7185" w:rsidP="00312143">
            <w:pPr>
              <w:rPr>
                <w:rFonts w:ascii="Source Sans Pro" w:hAnsi="Source Sans Pro" w:cs="Arial"/>
                <w:b/>
                <w:bCs/>
                <w:sz w:val="20"/>
                <w:szCs w:val="20"/>
                <w14:ligatures w14:val="standardContextual"/>
              </w:rPr>
            </w:pPr>
            <w:r w:rsidRPr="000D2D88">
              <w:rPr>
                <w:rFonts w:ascii="Source Sans Pro" w:hAnsi="Source Sans Pro" w:cs="Arial"/>
                <w:b/>
                <w:bCs/>
                <w:sz w:val="20"/>
                <w:szCs w:val="20"/>
                <w14:ligatures w14:val="standardContextual"/>
              </w:rPr>
              <w:t>Chains only:</w:t>
            </w:r>
          </w:p>
          <w:p w14:paraId="33F4EB8D" w14:textId="451DECBE" w:rsidR="00FE5C96" w:rsidRDefault="004A35F6" w:rsidP="007B0F3D">
            <w:pPr>
              <w:pStyle w:val="ListParagraph"/>
              <w:numPr>
                <w:ilvl w:val="0"/>
                <w:numId w:val="78"/>
              </w:numPr>
              <w:spacing w:after="160" w:line="259" w:lineRule="auto"/>
              <w:rPr>
                <w:rFonts w:ascii="Source Sans Pro" w:hAnsi="Source Sans Pro" w:cs="Arial"/>
                <w:sz w:val="20"/>
                <w:szCs w:val="20"/>
              </w:rPr>
            </w:pPr>
            <w:r>
              <w:rPr>
                <w:rFonts w:ascii="Source Sans Pro" w:hAnsi="Source Sans Pro" w:cs="Arial"/>
                <w:sz w:val="20"/>
                <w:szCs w:val="20"/>
              </w:rPr>
              <w:t>4 leg c</w:t>
            </w:r>
            <w:r w:rsidR="00FE5C96" w:rsidRPr="00B26FFD">
              <w:rPr>
                <w:rFonts w:ascii="Source Sans Pro" w:hAnsi="Source Sans Pro" w:cs="Arial"/>
                <w:sz w:val="20"/>
                <w:szCs w:val="20"/>
              </w:rPr>
              <w:t>hain sling</w:t>
            </w:r>
            <w:r>
              <w:rPr>
                <w:rFonts w:ascii="Source Sans Pro" w:hAnsi="Source Sans Pro" w:cs="Arial"/>
                <w:sz w:val="20"/>
                <w:szCs w:val="20"/>
              </w:rPr>
              <w:t xml:space="preserve"> </w:t>
            </w:r>
            <w:r w:rsidR="00FE5C96" w:rsidRPr="00B26FFD">
              <w:rPr>
                <w:rFonts w:ascii="Source Sans Pro" w:hAnsi="Source Sans Pro" w:cs="Arial"/>
                <w:sz w:val="20"/>
                <w:szCs w:val="20"/>
              </w:rPr>
              <w:t>will be attached to hook block of the crane.</w:t>
            </w:r>
          </w:p>
          <w:p w14:paraId="55FD412F" w14:textId="77777777" w:rsidR="00FE5C96" w:rsidRPr="005B6262" w:rsidRDefault="00FE5C96" w:rsidP="00FE5C96">
            <w:pPr>
              <w:pStyle w:val="ListParagraph"/>
              <w:spacing w:after="160" w:line="259" w:lineRule="auto"/>
              <w:rPr>
                <w:rFonts w:ascii="Source Sans Pro" w:hAnsi="Source Sans Pro" w:cs="Arial"/>
                <w:sz w:val="6"/>
                <w:szCs w:val="6"/>
              </w:rPr>
            </w:pPr>
          </w:p>
          <w:p w14:paraId="661EDFC8" w14:textId="77777777" w:rsidR="001526A4" w:rsidRDefault="00FE5C96" w:rsidP="007B0F3D">
            <w:pPr>
              <w:pStyle w:val="ListParagraph"/>
              <w:numPr>
                <w:ilvl w:val="0"/>
                <w:numId w:val="78"/>
              </w:numPr>
              <w:spacing w:after="160" w:line="259" w:lineRule="auto"/>
              <w:rPr>
                <w:rFonts w:ascii="Source Sans Pro" w:hAnsi="Source Sans Pro" w:cs="Arial"/>
                <w:sz w:val="20"/>
                <w:szCs w:val="20"/>
              </w:rPr>
            </w:pPr>
            <w:r w:rsidRPr="00B26FFD">
              <w:rPr>
                <w:rFonts w:ascii="Source Sans Pro" w:hAnsi="Source Sans Pro" w:cs="Arial"/>
                <w:sz w:val="20"/>
                <w:szCs w:val="20"/>
              </w:rPr>
              <w:t>Hook</w:t>
            </w:r>
            <w:r>
              <w:rPr>
                <w:rFonts w:ascii="Source Sans Pro" w:hAnsi="Source Sans Pro" w:cs="Arial"/>
                <w:sz w:val="20"/>
                <w:szCs w:val="20"/>
              </w:rPr>
              <w:t>s</w:t>
            </w:r>
            <w:r w:rsidR="004A35F6">
              <w:rPr>
                <w:rFonts w:ascii="Source Sans Pro" w:hAnsi="Source Sans Pro" w:cs="Arial"/>
                <w:sz w:val="20"/>
                <w:szCs w:val="20"/>
              </w:rPr>
              <w:t xml:space="preserve"> </w:t>
            </w:r>
            <w:r w:rsidRPr="00B26FFD">
              <w:rPr>
                <w:rFonts w:ascii="Source Sans Pro" w:hAnsi="Source Sans Pro" w:cs="Arial"/>
                <w:sz w:val="20"/>
                <w:szCs w:val="20"/>
              </w:rPr>
              <w:t xml:space="preserve">of chain sling will then be attached to the </w:t>
            </w:r>
            <w:r w:rsidR="00D31EDE">
              <w:rPr>
                <w:rFonts w:ascii="Source Sans Pro" w:hAnsi="Source Sans Pro" w:cs="Arial"/>
                <w:sz w:val="20"/>
                <w:szCs w:val="20"/>
              </w:rPr>
              <w:t xml:space="preserve">bowser in a ‘choke’ configuration around identified points to the substructure of the </w:t>
            </w:r>
          </w:p>
          <w:p w14:paraId="119225EA" w14:textId="5D7ED785" w:rsidR="007B034C" w:rsidRPr="00AE7156" w:rsidRDefault="00113809" w:rsidP="005E6147">
            <w:pPr>
              <w:pStyle w:val="ListParagraph"/>
              <w:spacing w:after="160" w:line="259" w:lineRule="auto"/>
              <w:rPr>
                <w:rFonts w:ascii="Source Sans Pro" w:hAnsi="Source Sans Pro" w:cs="Arial"/>
                <w:sz w:val="20"/>
                <w:szCs w:val="20"/>
              </w:rPr>
            </w:pPr>
            <w:r>
              <w:rPr>
                <w:rFonts w:ascii="Source Sans Pro" w:hAnsi="Source Sans Pro" w:cs="Arial"/>
                <w:sz w:val="20"/>
                <w:szCs w:val="20"/>
              </w:rPr>
              <w:t>bowser.</w:t>
            </w:r>
          </w:p>
        </w:tc>
      </w:tr>
      <w:tr w:rsidR="000B1F77" w:rsidRPr="00642873" w14:paraId="12BCB4CB" w14:textId="77777777" w:rsidTr="00E960DE">
        <w:trPr>
          <w:trHeight w:val="397"/>
        </w:trPr>
        <w:tc>
          <w:tcPr>
            <w:tcW w:w="882" w:type="pct"/>
            <w:shd w:val="clear" w:color="auto" w:fill="F0F6F9"/>
          </w:tcPr>
          <w:p w14:paraId="5E820924" w14:textId="77777777" w:rsidR="000B1F77" w:rsidRPr="00642873" w:rsidRDefault="000B1F77" w:rsidP="00312143">
            <w:pPr>
              <w:tabs>
                <w:tab w:val="left" w:pos="2279"/>
              </w:tabs>
              <w:jc w:val="right"/>
              <w:rPr>
                <w:rFonts w:ascii="Source Sans Pro" w:hAnsi="Source Sans Pro" w:cs="Arial"/>
                <w:iCs/>
                <w:sz w:val="20"/>
                <w:szCs w:val="20"/>
                <w14:ligatures w14:val="standardContextual"/>
              </w:rPr>
            </w:pPr>
            <w:r w:rsidRPr="00642873">
              <w:rPr>
                <w:rFonts w:ascii="Source Sans Pro" w:hAnsi="Source Sans Pro" w:cs="Arial"/>
                <w:b/>
                <w:bCs/>
                <w:sz w:val="20"/>
                <w:szCs w:val="20"/>
                <w14:ligatures w14:val="standardContextual"/>
              </w:rPr>
              <w:t>Lift Category:</w:t>
            </w:r>
          </w:p>
        </w:tc>
        <w:tc>
          <w:tcPr>
            <w:tcW w:w="2059" w:type="pct"/>
            <w:gridSpan w:val="2"/>
            <w:shd w:val="clear" w:color="auto" w:fill="00B050"/>
            <w:vAlign w:val="center"/>
          </w:tcPr>
          <w:p w14:paraId="1F0E0028" w14:textId="0032C667" w:rsidR="000B1F77" w:rsidRPr="00255A22" w:rsidRDefault="000B1F77" w:rsidP="000B1F77">
            <w:pPr>
              <w:tabs>
                <w:tab w:val="left" w:pos="2279"/>
              </w:tabs>
              <w:jc w:val="center"/>
              <w:rPr>
                <w:rFonts w:ascii="Source Sans Pro" w:hAnsi="Source Sans Pro" w:cs="Arial"/>
                <w:iCs/>
                <w:color w:val="FFFFFF" w:themeColor="background1"/>
                <w:sz w:val="20"/>
                <w:szCs w:val="20"/>
                <w14:ligatures w14:val="standardContextual"/>
              </w:rPr>
            </w:pPr>
            <w:r w:rsidRPr="00A949A8">
              <w:rPr>
                <w:rFonts w:ascii="Source Sans Pro" w:hAnsi="Source Sans Pro" w:cs="Arial"/>
                <w:iCs/>
                <w:color w:val="000000" w:themeColor="text1"/>
                <w:sz w:val="20"/>
                <w:szCs w:val="20"/>
                <w14:ligatures w14:val="standardContextual"/>
              </w:rPr>
              <w:t xml:space="preserve">Basic </w:t>
            </w:r>
            <w:r w:rsidRPr="003A4326">
              <w:rPr>
                <w:rFonts w:ascii="Source Sans Pro" w:hAnsi="Source Sans Pro" w:cs="Arial"/>
                <w:i/>
                <w:color w:val="000000" w:themeColor="text1"/>
                <w:sz w:val="20"/>
                <w:szCs w:val="20"/>
                <w14:ligatures w14:val="standardContextual"/>
              </w:rPr>
              <w:t>[empty ]</w:t>
            </w:r>
          </w:p>
        </w:tc>
        <w:tc>
          <w:tcPr>
            <w:tcW w:w="2059" w:type="pct"/>
            <w:gridSpan w:val="2"/>
            <w:shd w:val="clear" w:color="auto" w:fill="FFC000"/>
            <w:vAlign w:val="center"/>
          </w:tcPr>
          <w:p w14:paraId="3DA58A70" w14:textId="39E29E44" w:rsidR="000B1F77" w:rsidRPr="00255A22" w:rsidRDefault="00E960DE" w:rsidP="00E960DE">
            <w:pPr>
              <w:tabs>
                <w:tab w:val="left" w:pos="2279"/>
              </w:tabs>
              <w:jc w:val="center"/>
              <w:rPr>
                <w:rFonts w:ascii="Source Sans Pro" w:hAnsi="Source Sans Pro" w:cs="Arial"/>
                <w:iCs/>
                <w:color w:val="FFFFFF" w:themeColor="background1"/>
                <w:sz w:val="20"/>
                <w:szCs w:val="20"/>
                <w14:ligatures w14:val="standardContextual"/>
              </w:rPr>
            </w:pPr>
            <w:r w:rsidRPr="00255A22">
              <w:rPr>
                <w:rFonts w:ascii="Source Sans Pro" w:hAnsi="Source Sans Pro" w:cs="Arial"/>
                <w:iCs/>
                <w:color w:val="000000" w:themeColor="text1"/>
                <w:sz w:val="20"/>
                <w:szCs w:val="20"/>
                <w14:ligatures w14:val="standardContextual"/>
              </w:rPr>
              <w:t>Intermediate</w:t>
            </w:r>
            <w:r w:rsidR="000B1F77" w:rsidRPr="00255A22">
              <w:rPr>
                <w:rFonts w:ascii="Source Sans Pro" w:hAnsi="Source Sans Pro" w:cs="Arial"/>
                <w:iCs/>
                <w:color w:val="000000" w:themeColor="text1"/>
                <w:sz w:val="20"/>
                <w:szCs w:val="20"/>
                <w14:ligatures w14:val="standardContextual"/>
              </w:rPr>
              <w:t xml:space="preserve"> </w:t>
            </w:r>
            <w:r w:rsidR="002A0225" w:rsidRPr="003A4326">
              <w:rPr>
                <w:rFonts w:ascii="Source Sans Pro" w:hAnsi="Source Sans Pro" w:cs="Arial"/>
                <w:i/>
                <w:color w:val="000000" w:themeColor="text1"/>
                <w:sz w:val="20"/>
                <w:szCs w:val="20"/>
                <w14:ligatures w14:val="standardContextual"/>
              </w:rPr>
              <w:t>[containment of fluid within]</w:t>
            </w:r>
          </w:p>
        </w:tc>
      </w:tr>
      <w:tr w:rsidR="00D943AD" w:rsidRPr="00642873" w14:paraId="1A599946" w14:textId="77777777" w:rsidTr="00D943AD">
        <w:trPr>
          <w:trHeight w:val="397"/>
        </w:trPr>
        <w:tc>
          <w:tcPr>
            <w:tcW w:w="882" w:type="pct"/>
            <w:shd w:val="clear" w:color="auto" w:fill="F0F6F9"/>
          </w:tcPr>
          <w:p w14:paraId="6C709BDF" w14:textId="77777777" w:rsidR="00D943AD" w:rsidRPr="00642873" w:rsidRDefault="00D943AD" w:rsidP="00D943AD">
            <w:pPr>
              <w:tabs>
                <w:tab w:val="left" w:pos="2279"/>
              </w:tabs>
              <w:jc w:val="right"/>
              <w:rPr>
                <w:rFonts w:ascii="Source Sans Pro" w:hAnsi="Source Sans Pro"/>
                <w:b/>
                <w:bCs/>
                <w:sz w:val="20"/>
                <w:szCs w:val="20"/>
                <w14:ligatures w14:val="standardContextual"/>
              </w:rPr>
            </w:pPr>
            <w:r w:rsidRPr="00642873">
              <w:rPr>
                <w:rFonts w:ascii="Source Sans Pro" w:hAnsi="Source Sans Pro"/>
                <w:b/>
                <w:bCs/>
                <w:sz w:val="20"/>
                <w:szCs w:val="20"/>
                <w14:ligatures w14:val="standardContextual"/>
              </w:rPr>
              <w:t>Dimensions of load:</w:t>
            </w:r>
          </w:p>
        </w:tc>
        <w:tc>
          <w:tcPr>
            <w:tcW w:w="4118" w:type="pct"/>
            <w:gridSpan w:val="4"/>
            <w:vAlign w:val="center"/>
          </w:tcPr>
          <w:p w14:paraId="48905499" w14:textId="77777777" w:rsidR="00D943AD" w:rsidRPr="0080131D" w:rsidRDefault="00D943AD" w:rsidP="00D943AD">
            <w:pPr>
              <w:tabs>
                <w:tab w:val="left" w:pos="2279"/>
              </w:tabs>
              <w:rPr>
                <w:rFonts w:ascii="Source Sans Pro" w:hAnsi="Source Sans Pro" w:cs="Arial"/>
                <w:iCs/>
                <w:sz w:val="6"/>
                <w:szCs w:val="6"/>
                <w14:ligatures w14:val="standardContextual"/>
              </w:rPr>
            </w:pPr>
          </w:p>
          <w:p w14:paraId="26586A02" w14:textId="77777777" w:rsidR="00D943AD" w:rsidRPr="002C5507" w:rsidRDefault="00D943AD" w:rsidP="00D943AD">
            <w:pPr>
              <w:tabs>
                <w:tab w:val="left" w:pos="2279"/>
              </w:tabs>
              <w:rPr>
                <w:rFonts w:ascii="Source Sans Pro" w:hAnsi="Source Sans Pro" w:cs="Arial"/>
                <w:iCs/>
                <w:color w:val="C00000"/>
                <w:sz w:val="20"/>
                <w:szCs w:val="20"/>
                <w14:ligatures w14:val="standardContextual"/>
              </w:rPr>
            </w:pPr>
            <w:r w:rsidRPr="002C5507">
              <w:rPr>
                <w:rFonts w:ascii="Source Sans Pro" w:hAnsi="Source Sans Pro" w:cs="Arial"/>
                <w:iCs/>
                <w:color w:val="C00000"/>
                <w:sz w:val="20"/>
                <w:szCs w:val="20"/>
                <w14:ligatures w14:val="standardContextual"/>
              </w:rPr>
              <w:t xml:space="preserve">Various dimensions: </w:t>
            </w:r>
          </w:p>
          <w:p w14:paraId="7B2CF232" w14:textId="4A46C0E2" w:rsidR="00D943AD" w:rsidRPr="00D943AD" w:rsidRDefault="00D943AD" w:rsidP="00D943AD">
            <w:pPr>
              <w:tabs>
                <w:tab w:val="left" w:pos="2279"/>
              </w:tabs>
              <w:rPr>
                <w:rFonts w:ascii="Source Sans Pro" w:hAnsi="Source Sans Pro" w:cs="Arial"/>
                <w:iCs/>
                <w:color w:val="C00000"/>
                <w:sz w:val="20"/>
                <w:szCs w:val="20"/>
                <w14:ligatures w14:val="standardContextual"/>
              </w:rPr>
            </w:pPr>
            <w:r w:rsidRPr="00D943AD">
              <w:rPr>
                <w:rFonts w:ascii="Source Sans Pro" w:hAnsi="Source Sans Pro" w:cs="Arial"/>
                <w:iCs/>
                <w:color w:val="C00000"/>
                <w:sz w:val="20"/>
                <w:szCs w:val="20"/>
                <w14:ligatures w14:val="standardContextual"/>
              </w:rPr>
              <w:t>Typically - Transcube bowser @ 2000</w:t>
            </w:r>
            <w:r w:rsidR="00950938">
              <w:rPr>
                <w:rFonts w:ascii="Source Sans Pro" w:hAnsi="Source Sans Pro" w:cs="Arial"/>
                <w:iCs/>
                <w:color w:val="C00000"/>
                <w:sz w:val="20"/>
                <w:szCs w:val="20"/>
                <w14:ligatures w14:val="standardContextual"/>
              </w:rPr>
              <w:t xml:space="preserve"> </w:t>
            </w:r>
            <w:r w:rsidRPr="00D943AD">
              <w:rPr>
                <w:rFonts w:ascii="Source Sans Pro" w:hAnsi="Source Sans Pro" w:cs="Arial"/>
                <w:iCs/>
                <w:color w:val="C00000"/>
                <w:sz w:val="20"/>
                <w:szCs w:val="20"/>
                <w14:ligatures w14:val="standardContextual"/>
              </w:rPr>
              <w:t>l</w:t>
            </w:r>
            <w:r w:rsidR="00950938">
              <w:rPr>
                <w:rFonts w:ascii="Source Sans Pro" w:hAnsi="Source Sans Pro" w:cs="Arial"/>
                <w:iCs/>
                <w:color w:val="C00000"/>
                <w:sz w:val="20"/>
                <w:szCs w:val="20"/>
                <w14:ligatures w14:val="standardContextual"/>
              </w:rPr>
              <w:t xml:space="preserve"> </w:t>
            </w:r>
            <w:r w:rsidRPr="00D943AD">
              <w:rPr>
                <w:rFonts w:ascii="Source Sans Pro" w:hAnsi="Source Sans Pro" w:cs="Arial"/>
                <w:iCs/>
                <w:color w:val="C00000"/>
                <w:sz w:val="20"/>
                <w:szCs w:val="20"/>
                <w14:ligatures w14:val="standardContextual"/>
              </w:rPr>
              <w:t xml:space="preserve">capacity 1150mm [w] x 1320mm [h] x 2280mm [l] </w:t>
            </w:r>
          </w:p>
          <w:p w14:paraId="3B969186" w14:textId="4EF4E993" w:rsidR="00D943AD" w:rsidRPr="00D943AD" w:rsidRDefault="00D943AD" w:rsidP="00D943AD">
            <w:pPr>
              <w:tabs>
                <w:tab w:val="left" w:pos="2279"/>
              </w:tabs>
              <w:rPr>
                <w:rFonts w:ascii="Source Sans Pro" w:hAnsi="Source Sans Pro" w:cs="Arial"/>
                <w:b/>
                <w:bCs/>
                <w:iCs/>
                <w:sz w:val="10"/>
                <w:szCs w:val="10"/>
                <w14:ligatures w14:val="standardContextual"/>
              </w:rPr>
            </w:pPr>
            <w:r w:rsidRPr="00D943AD">
              <w:rPr>
                <w:rFonts w:ascii="Source Sans Pro" w:hAnsi="Source Sans Pro" w:cs="Arial"/>
                <w:iCs/>
                <w:color w:val="C00000"/>
                <w:sz w:val="20"/>
                <w:szCs w:val="20"/>
                <w14:ligatures w14:val="standardContextual"/>
              </w:rPr>
              <w:t>Typically - Towable bowser @ 950</w:t>
            </w:r>
            <w:r w:rsidR="00950938">
              <w:rPr>
                <w:rFonts w:ascii="Source Sans Pro" w:hAnsi="Source Sans Pro" w:cs="Arial"/>
                <w:iCs/>
                <w:color w:val="C00000"/>
                <w:sz w:val="20"/>
                <w:szCs w:val="20"/>
                <w14:ligatures w14:val="standardContextual"/>
              </w:rPr>
              <w:t xml:space="preserve"> </w:t>
            </w:r>
            <w:r w:rsidRPr="00D943AD">
              <w:rPr>
                <w:rFonts w:ascii="Source Sans Pro" w:hAnsi="Source Sans Pro" w:cs="Arial"/>
                <w:iCs/>
                <w:color w:val="C00000"/>
                <w:sz w:val="20"/>
                <w:szCs w:val="20"/>
                <w14:ligatures w14:val="standardContextual"/>
              </w:rPr>
              <w:t>l</w:t>
            </w:r>
            <w:r w:rsidR="00950938">
              <w:rPr>
                <w:rFonts w:ascii="Source Sans Pro" w:hAnsi="Source Sans Pro" w:cs="Arial"/>
                <w:iCs/>
                <w:color w:val="C00000"/>
                <w:sz w:val="20"/>
                <w:szCs w:val="20"/>
                <w14:ligatures w14:val="standardContextual"/>
              </w:rPr>
              <w:t xml:space="preserve"> </w:t>
            </w:r>
            <w:r w:rsidRPr="00D943AD">
              <w:rPr>
                <w:rFonts w:ascii="Source Sans Pro" w:hAnsi="Source Sans Pro" w:cs="Arial"/>
                <w:iCs/>
                <w:color w:val="C00000"/>
                <w:sz w:val="20"/>
                <w:szCs w:val="20"/>
                <w14:ligatures w14:val="standardContextual"/>
              </w:rPr>
              <w:t xml:space="preserve">capacity 1449 mm [w] x 1498mm [h] x 3175mm [l] </w:t>
            </w:r>
          </w:p>
        </w:tc>
      </w:tr>
      <w:tr w:rsidR="00D943AD" w:rsidRPr="00642873" w14:paraId="7C372DD4" w14:textId="77777777" w:rsidTr="00D943AD">
        <w:trPr>
          <w:trHeight w:val="397"/>
        </w:trPr>
        <w:tc>
          <w:tcPr>
            <w:tcW w:w="882" w:type="pct"/>
            <w:shd w:val="clear" w:color="auto" w:fill="F0F6F9"/>
          </w:tcPr>
          <w:p w14:paraId="23FE5A0D" w14:textId="77777777" w:rsidR="00D943AD" w:rsidRDefault="00D943AD" w:rsidP="00D943AD">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t>Weight of Load</w:t>
            </w:r>
          </w:p>
          <w:p w14:paraId="32F4A5F5" w14:textId="77777777" w:rsidR="00D943AD" w:rsidRDefault="00D943AD" w:rsidP="00D943AD">
            <w:pPr>
              <w:tabs>
                <w:tab w:val="left" w:pos="2279"/>
              </w:tabs>
              <w:jc w:val="right"/>
              <w:rPr>
                <w:rFonts w:ascii="Source Sans Pro" w:hAnsi="Source Sans Pro" w:cs="Arial"/>
                <w:b/>
                <w:bCs/>
                <w:sz w:val="20"/>
                <w:szCs w:val="20"/>
                <w14:ligatures w14:val="standardContextual"/>
              </w:rPr>
            </w:pPr>
          </w:p>
          <w:p w14:paraId="7A59D2DD" w14:textId="218030BE" w:rsidR="00D943AD" w:rsidRPr="00642873" w:rsidRDefault="00D943AD" w:rsidP="00D943AD">
            <w:pPr>
              <w:tabs>
                <w:tab w:val="left" w:pos="2279"/>
              </w:tabs>
              <w:jc w:val="right"/>
              <w:rPr>
                <w:rFonts w:ascii="Source Sans Pro" w:hAnsi="Source Sans Pro"/>
                <w:sz w:val="20"/>
                <w:szCs w:val="20"/>
                <w14:ligatures w14:val="standardContextual"/>
              </w:rPr>
            </w:pPr>
          </w:p>
        </w:tc>
        <w:tc>
          <w:tcPr>
            <w:tcW w:w="4118" w:type="pct"/>
            <w:gridSpan w:val="4"/>
            <w:vAlign w:val="center"/>
          </w:tcPr>
          <w:p w14:paraId="39C1D030" w14:textId="77777777" w:rsidR="00D943AD" w:rsidRPr="008A04E7" w:rsidRDefault="00D943AD" w:rsidP="00D943AD">
            <w:pPr>
              <w:tabs>
                <w:tab w:val="left" w:pos="2279"/>
              </w:tabs>
              <w:rPr>
                <w:rFonts w:ascii="Source Sans Pro" w:hAnsi="Source Sans Pro" w:cs="Arial"/>
                <w:iCs/>
                <w:sz w:val="6"/>
                <w:szCs w:val="6"/>
                <w14:ligatures w14:val="standardContextual"/>
              </w:rPr>
            </w:pPr>
          </w:p>
          <w:p w14:paraId="5B5C9189" w14:textId="366507E4" w:rsidR="00D943AD" w:rsidRPr="00950938" w:rsidRDefault="00D943AD" w:rsidP="00D943AD">
            <w:pPr>
              <w:tabs>
                <w:tab w:val="left" w:pos="2279"/>
              </w:tabs>
              <w:rPr>
                <w:rFonts w:ascii="Source Sans Pro" w:hAnsi="Source Sans Pro" w:cs="Arial"/>
                <w:iCs/>
                <w:color w:val="C00000"/>
                <w:sz w:val="20"/>
                <w:szCs w:val="20"/>
                <w14:ligatures w14:val="standardContextual"/>
              </w:rPr>
            </w:pPr>
            <w:r w:rsidRPr="00950938">
              <w:rPr>
                <w:rFonts w:ascii="Source Sans Pro" w:hAnsi="Source Sans Pro" w:cs="Arial"/>
                <w:iCs/>
                <w:color w:val="C00000"/>
                <w:sz w:val="20"/>
                <w:szCs w:val="20"/>
                <w14:ligatures w14:val="standardContextual"/>
              </w:rPr>
              <w:t>Typically: Transcube 2000</w:t>
            </w:r>
            <w:r w:rsidR="00950938">
              <w:rPr>
                <w:rFonts w:ascii="Source Sans Pro" w:hAnsi="Source Sans Pro" w:cs="Arial"/>
                <w:iCs/>
                <w:color w:val="C00000"/>
                <w:sz w:val="20"/>
                <w:szCs w:val="20"/>
                <w14:ligatures w14:val="standardContextual"/>
              </w:rPr>
              <w:t xml:space="preserve"> </w:t>
            </w:r>
            <w:r w:rsidRPr="00950938">
              <w:rPr>
                <w:rFonts w:ascii="Source Sans Pro" w:hAnsi="Source Sans Pro" w:cs="Arial"/>
                <w:iCs/>
                <w:color w:val="C00000"/>
                <w:sz w:val="20"/>
                <w:szCs w:val="20"/>
                <w14:ligatures w14:val="standardContextual"/>
              </w:rPr>
              <w:t>l</w:t>
            </w:r>
            <w:r w:rsidR="00950938">
              <w:rPr>
                <w:rFonts w:ascii="Source Sans Pro" w:hAnsi="Source Sans Pro" w:cs="Arial"/>
                <w:iCs/>
                <w:color w:val="C00000"/>
                <w:sz w:val="20"/>
                <w:szCs w:val="20"/>
                <w14:ligatures w14:val="standardContextual"/>
              </w:rPr>
              <w:t xml:space="preserve"> </w:t>
            </w:r>
            <w:r w:rsidRPr="00950938">
              <w:rPr>
                <w:rFonts w:ascii="Source Sans Pro" w:hAnsi="Source Sans Pro" w:cs="Arial"/>
                <w:iCs/>
                <w:color w:val="C00000"/>
                <w:sz w:val="20"/>
                <w:szCs w:val="20"/>
                <w14:ligatures w14:val="standardContextual"/>
              </w:rPr>
              <w:t xml:space="preserve">@ </w:t>
            </w:r>
            <w:r w:rsidR="00950938">
              <w:rPr>
                <w:rFonts w:ascii="Source Sans Pro" w:hAnsi="Source Sans Pro" w:cs="Arial"/>
                <w:iCs/>
                <w:color w:val="C00000"/>
                <w:sz w:val="20"/>
                <w:szCs w:val="20"/>
                <w14:ligatures w14:val="standardContextual"/>
              </w:rPr>
              <w:t>u</w:t>
            </w:r>
            <w:r w:rsidRPr="00950938">
              <w:rPr>
                <w:rFonts w:ascii="Source Sans Pro" w:hAnsi="Source Sans Pro" w:cs="Arial"/>
                <w:iCs/>
                <w:color w:val="C00000"/>
                <w:sz w:val="20"/>
                <w:szCs w:val="20"/>
                <w14:ligatures w14:val="standardContextual"/>
              </w:rPr>
              <w:t>nladen 824kg</w:t>
            </w:r>
            <w:r w:rsidR="00950938">
              <w:rPr>
                <w:rFonts w:ascii="Source Sans Pro" w:hAnsi="Source Sans Pro" w:cs="Arial"/>
                <w:iCs/>
                <w:color w:val="C00000"/>
                <w:sz w:val="20"/>
                <w:szCs w:val="20"/>
                <w14:ligatures w14:val="standardContextual"/>
              </w:rPr>
              <w:t xml:space="preserve"> </w:t>
            </w:r>
            <w:r w:rsidRPr="00950938">
              <w:rPr>
                <w:rFonts w:ascii="Source Sans Pro" w:hAnsi="Source Sans Pro" w:cs="Arial"/>
                <w:iCs/>
                <w:color w:val="C00000"/>
                <w:sz w:val="20"/>
                <w:szCs w:val="20"/>
                <w14:ligatures w14:val="standardContextual"/>
              </w:rPr>
              <w:t>/</w:t>
            </w:r>
            <w:r w:rsidR="00950938">
              <w:rPr>
                <w:rFonts w:ascii="Source Sans Pro" w:hAnsi="Source Sans Pro" w:cs="Arial"/>
                <w:iCs/>
                <w:color w:val="C00000"/>
                <w:sz w:val="20"/>
                <w:szCs w:val="20"/>
                <w14:ligatures w14:val="standardContextual"/>
              </w:rPr>
              <w:t xml:space="preserve"> f</w:t>
            </w:r>
            <w:r w:rsidRPr="00950938">
              <w:rPr>
                <w:rFonts w:ascii="Source Sans Pro" w:hAnsi="Source Sans Pro" w:cs="Arial"/>
                <w:iCs/>
                <w:color w:val="C00000"/>
                <w:sz w:val="20"/>
                <w:szCs w:val="20"/>
                <w14:ligatures w14:val="standardContextual"/>
              </w:rPr>
              <w:t>ull 2</w:t>
            </w:r>
            <w:r w:rsidR="00950938">
              <w:rPr>
                <w:rFonts w:ascii="Source Sans Pro" w:hAnsi="Source Sans Pro" w:cs="Arial"/>
                <w:iCs/>
                <w:color w:val="C00000"/>
                <w:sz w:val="20"/>
                <w:szCs w:val="20"/>
                <w14:ligatures w14:val="standardContextual"/>
              </w:rPr>
              <w:t>.</w:t>
            </w:r>
            <w:r w:rsidRPr="00950938">
              <w:rPr>
                <w:rFonts w:ascii="Source Sans Pro" w:hAnsi="Source Sans Pro" w:cs="Arial"/>
                <w:iCs/>
                <w:color w:val="C00000"/>
                <w:sz w:val="20"/>
                <w:szCs w:val="20"/>
                <w14:ligatures w14:val="standardContextual"/>
              </w:rPr>
              <w:t>809</w:t>
            </w:r>
            <w:r w:rsidR="00950938">
              <w:rPr>
                <w:rFonts w:ascii="Source Sans Pro" w:hAnsi="Source Sans Pro" w:cs="Arial"/>
                <w:iCs/>
                <w:color w:val="C00000"/>
                <w:sz w:val="20"/>
                <w:szCs w:val="20"/>
                <w14:ligatures w14:val="standardContextual"/>
              </w:rPr>
              <w:t xml:space="preserve"> t</w:t>
            </w:r>
          </w:p>
          <w:p w14:paraId="09481548" w14:textId="77777777" w:rsidR="00D943AD" w:rsidRPr="00950938" w:rsidRDefault="00D943AD" w:rsidP="00D943AD">
            <w:pPr>
              <w:tabs>
                <w:tab w:val="left" w:pos="2279"/>
              </w:tabs>
              <w:rPr>
                <w:rFonts w:ascii="Source Sans Pro" w:hAnsi="Source Sans Pro" w:cs="Arial"/>
                <w:iCs/>
                <w:color w:val="C00000"/>
                <w:sz w:val="10"/>
                <w:szCs w:val="10"/>
                <w14:ligatures w14:val="standardContextual"/>
              </w:rPr>
            </w:pPr>
          </w:p>
          <w:p w14:paraId="2D651CD6" w14:textId="7808DF0B" w:rsidR="00D943AD" w:rsidRPr="00950938" w:rsidRDefault="00D943AD" w:rsidP="00D943AD">
            <w:pPr>
              <w:tabs>
                <w:tab w:val="left" w:pos="2279"/>
              </w:tabs>
              <w:rPr>
                <w:rFonts w:ascii="Source Sans Pro" w:hAnsi="Source Sans Pro" w:cs="Arial"/>
                <w:iCs/>
                <w:color w:val="C00000"/>
                <w:sz w:val="20"/>
                <w:szCs w:val="20"/>
                <w14:ligatures w14:val="standardContextual"/>
              </w:rPr>
            </w:pPr>
            <w:r w:rsidRPr="00950938">
              <w:rPr>
                <w:rFonts w:ascii="Source Sans Pro" w:hAnsi="Source Sans Pro" w:cs="Arial"/>
                <w:iCs/>
                <w:color w:val="C00000"/>
                <w:sz w:val="20"/>
                <w:szCs w:val="20"/>
                <w14:ligatures w14:val="standardContextual"/>
              </w:rPr>
              <w:t>Typically: Towable Bowser 950</w:t>
            </w:r>
            <w:r w:rsidR="00950938">
              <w:rPr>
                <w:rFonts w:ascii="Source Sans Pro" w:hAnsi="Source Sans Pro" w:cs="Arial"/>
                <w:iCs/>
                <w:color w:val="C00000"/>
                <w:sz w:val="20"/>
                <w:szCs w:val="20"/>
                <w14:ligatures w14:val="standardContextual"/>
              </w:rPr>
              <w:t xml:space="preserve"> </w:t>
            </w:r>
            <w:r w:rsidRPr="00950938">
              <w:rPr>
                <w:rFonts w:ascii="Source Sans Pro" w:hAnsi="Source Sans Pro" w:cs="Arial"/>
                <w:iCs/>
                <w:color w:val="C00000"/>
                <w:sz w:val="20"/>
                <w:szCs w:val="20"/>
                <w14:ligatures w14:val="standardContextual"/>
              </w:rPr>
              <w:t>l</w:t>
            </w:r>
            <w:r w:rsidR="00950938">
              <w:rPr>
                <w:rFonts w:ascii="Source Sans Pro" w:hAnsi="Source Sans Pro" w:cs="Arial"/>
                <w:iCs/>
                <w:color w:val="C00000"/>
                <w:sz w:val="20"/>
                <w:szCs w:val="20"/>
                <w14:ligatures w14:val="standardContextual"/>
              </w:rPr>
              <w:t xml:space="preserve"> </w:t>
            </w:r>
            <w:r w:rsidRPr="00950938">
              <w:rPr>
                <w:rFonts w:ascii="Source Sans Pro" w:hAnsi="Source Sans Pro" w:cs="Arial"/>
                <w:iCs/>
                <w:color w:val="C00000"/>
                <w:sz w:val="20"/>
                <w:szCs w:val="20"/>
                <w14:ligatures w14:val="standardContextual"/>
              </w:rPr>
              <w:t xml:space="preserve">@ </w:t>
            </w:r>
            <w:r w:rsidR="00950938">
              <w:rPr>
                <w:rFonts w:ascii="Source Sans Pro" w:hAnsi="Source Sans Pro" w:cs="Arial"/>
                <w:iCs/>
                <w:color w:val="C00000"/>
                <w:sz w:val="20"/>
                <w:szCs w:val="20"/>
                <w14:ligatures w14:val="standardContextual"/>
              </w:rPr>
              <w:t>u</w:t>
            </w:r>
            <w:r w:rsidRPr="00950938">
              <w:rPr>
                <w:rFonts w:ascii="Source Sans Pro" w:hAnsi="Source Sans Pro" w:cs="Arial"/>
                <w:iCs/>
                <w:color w:val="C00000"/>
                <w:sz w:val="20"/>
                <w:szCs w:val="20"/>
                <w14:ligatures w14:val="standardContextual"/>
              </w:rPr>
              <w:t>nladen 450kg</w:t>
            </w:r>
            <w:r w:rsidR="00950938">
              <w:rPr>
                <w:rFonts w:ascii="Source Sans Pro" w:hAnsi="Source Sans Pro" w:cs="Arial"/>
                <w:iCs/>
                <w:color w:val="C00000"/>
                <w:sz w:val="20"/>
                <w:szCs w:val="20"/>
                <w14:ligatures w14:val="standardContextual"/>
              </w:rPr>
              <w:t xml:space="preserve"> </w:t>
            </w:r>
            <w:r w:rsidRPr="00950938">
              <w:rPr>
                <w:rFonts w:ascii="Source Sans Pro" w:hAnsi="Source Sans Pro" w:cs="Arial"/>
                <w:iCs/>
                <w:color w:val="C00000"/>
                <w:sz w:val="20"/>
                <w:szCs w:val="20"/>
                <w14:ligatures w14:val="standardContextual"/>
              </w:rPr>
              <w:t>/</w:t>
            </w:r>
            <w:r w:rsidR="00950938">
              <w:rPr>
                <w:rFonts w:ascii="Source Sans Pro" w:hAnsi="Source Sans Pro" w:cs="Arial"/>
                <w:iCs/>
                <w:color w:val="C00000"/>
                <w:sz w:val="20"/>
                <w:szCs w:val="20"/>
                <w14:ligatures w14:val="standardContextual"/>
              </w:rPr>
              <w:t xml:space="preserve"> f</w:t>
            </w:r>
            <w:r w:rsidRPr="00950938">
              <w:rPr>
                <w:rFonts w:ascii="Source Sans Pro" w:hAnsi="Source Sans Pro" w:cs="Arial"/>
                <w:iCs/>
                <w:color w:val="C00000"/>
                <w:sz w:val="20"/>
                <w:szCs w:val="20"/>
                <w14:ligatures w14:val="standardContextual"/>
              </w:rPr>
              <w:t>ull 1</w:t>
            </w:r>
            <w:r w:rsidR="00950938">
              <w:rPr>
                <w:rFonts w:ascii="Source Sans Pro" w:hAnsi="Source Sans Pro" w:cs="Arial"/>
                <w:iCs/>
                <w:color w:val="C00000"/>
                <w:sz w:val="20"/>
                <w:szCs w:val="20"/>
                <w14:ligatures w14:val="standardContextual"/>
              </w:rPr>
              <w:t>.5 t</w:t>
            </w:r>
          </w:p>
          <w:p w14:paraId="15586C15" w14:textId="2867DA9D" w:rsidR="00D943AD" w:rsidRPr="00950938" w:rsidRDefault="00D943AD" w:rsidP="00D943AD">
            <w:pPr>
              <w:tabs>
                <w:tab w:val="left" w:pos="2279"/>
              </w:tabs>
              <w:jc w:val="center"/>
              <w:rPr>
                <w:rFonts w:ascii="Source Sans Pro" w:hAnsi="Source Sans Pro" w:cs="Arial"/>
                <w:iCs/>
                <w:sz w:val="10"/>
                <w:szCs w:val="10"/>
                <w14:ligatures w14:val="standardContextual"/>
              </w:rPr>
            </w:pPr>
          </w:p>
        </w:tc>
      </w:tr>
      <w:tr w:rsidR="00B3552F" w:rsidRPr="00642873" w14:paraId="48E26BC1" w14:textId="77777777" w:rsidTr="000B1F77">
        <w:trPr>
          <w:trHeight w:val="435"/>
        </w:trPr>
        <w:tc>
          <w:tcPr>
            <w:tcW w:w="882" w:type="pct"/>
            <w:vMerge w:val="restart"/>
            <w:shd w:val="clear" w:color="auto" w:fill="F0F6F9"/>
          </w:tcPr>
          <w:p w14:paraId="6BE613CD" w14:textId="77777777" w:rsidR="00FB16D3" w:rsidRPr="00642873" w:rsidRDefault="00FB16D3" w:rsidP="00312143">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t>Lifting accessories used with weights of accessories:</w:t>
            </w:r>
          </w:p>
        </w:tc>
        <w:tc>
          <w:tcPr>
            <w:tcW w:w="1474" w:type="pct"/>
            <w:vMerge w:val="restart"/>
          </w:tcPr>
          <w:p w14:paraId="7B1715D6" w14:textId="77777777" w:rsidR="0064576C" w:rsidRPr="001526A4" w:rsidRDefault="0064576C" w:rsidP="00312143">
            <w:pPr>
              <w:rPr>
                <w:rFonts w:ascii="Source Sans Pro" w:hAnsi="Source Sans Pro" w:cs="Arial"/>
                <w:i/>
                <w:color w:val="000000" w:themeColor="text1"/>
                <w:sz w:val="20"/>
                <w:szCs w:val="20"/>
                <w14:ligatures w14:val="standardContextual"/>
              </w:rPr>
            </w:pPr>
            <w:r w:rsidRPr="001526A4">
              <w:rPr>
                <w:rFonts w:ascii="Source Sans Pro" w:hAnsi="Source Sans Pro" w:cs="Arial"/>
                <w:i/>
                <w:color w:val="000000" w:themeColor="text1"/>
                <w:sz w:val="20"/>
                <w:szCs w:val="20"/>
                <w14:ligatures w14:val="standardContextual"/>
              </w:rPr>
              <w:t xml:space="preserve">Please note: </w:t>
            </w:r>
          </w:p>
          <w:p w14:paraId="0CDD42BD" w14:textId="09D7B292" w:rsidR="0064576C" w:rsidRPr="00AF76B6" w:rsidRDefault="0064576C" w:rsidP="00312143">
            <w:pPr>
              <w:rPr>
                <w:rFonts w:ascii="Source Sans Pro" w:hAnsi="Source Sans Pro" w:cs="Arial"/>
                <w:i/>
                <w:color w:val="000000" w:themeColor="text1"/>
                <w:sz w:val="20"/>
                <w:szCs w:val="20"/>
                <w14:ligatures w14:val="standardContextual"/>
              </w:rPr>
            </w:pPr>
            <w:r w:rsidRPr="00AF76B6">
              <w:rPr>
                <w:rFonts w:ascii="Source Sans Pro" w:hAnsi="Source Sans Pro" w:cs="Arial"/>
                <w:i/>
                <w:color w:val="000000" w:themeColor="text1"/>
                <w:sz w:val="20"/>
                <w:szCs w:val="20"/>
                <w14:ligatures w14:val="standardContextual"/>
              </w:rPr>
              <w:t xml:space="preserve">Following weights are given for </w:t>
            </w:r>
            <w:r w:rsidR="000A6076">
              <w:rPr>
                <w:rFonts w:ascii="Source Sans Pro" w:hAnsi="Source Sans Pro" w:cs="Arial"/>
                <w:i/>
                <w:color w:val="000000" w:themeColor="text1"/>
                <w:sz w:val="20"/>
                <w:szCs w:val="20"/>
                <w14:ligatures w14:val="standardContextual"/>
              </w:rPr>
              <w:t>a Trans</w:t>
            </w:r>
            <w:r w:rsidR="0053014E">
              <w:rPr>
                <w:rFonts w:ascii="Source Sans Pro" w:hAnsi="Source Sans Pro" w:cs="Arial"/>
                <w:i/>
                <w:color w:val="000000" w:themeColor="text1"/>
                <w:sz w:val="20"/>
                <w:szCs w:val="20"/>
                <w14:ligatures w14:val="standardContextual"/>
              </w:rPr>
              <w:t xml:space="preserve">cube </w:t>
            </w:r>
            <w:r w:rsidRPr="00AF76B6">
              <w:rPr>
                <w:rFonts w:ascii="Source Sans Pro" w:hAnsi="Source Sans Pro" w:cs="Arial"/>
                <w:i/>
                <w:color w:val="000000" w:themeColor="text1"/>
                <w:sz w:val="20"/>
                <w:szCs w:val="20"/>
                <w14:ligatures w14:val="standardContextual"/>
              </w:rPr>
              <w:t>bowse</w:t>
            </w:r>
            <w:r w:rsidR="0053014E">
              <w:rPr>
                <w:rFonts w:ascii="Source Sans Pro" w:hAnsi="Source Sans Pro" w:cs="Arial"/>
                <w:i/>
                <w:color w:val="000000" w:themeColor="text1"/>
                <w:sz w:val="20"/>
                <w:szCs w:val="20"/>
                <w14:ligatures w14:val="standardContextual"/>
              </w:rPr>
              <w:t xml:space="preserve">r </w:t>
            </w:r>
            <w:r w:rsidR="00F01E88">
              <w:rPr>
                <w:rFonts w:ascii="Source Sans Pro" w:hAnsi="Source Sans Pro" w:cs="Arial"/>
                <w:i/>
                <w:color w:val="000000" w:themeColor="text1"/>
                <w:sz w:val="20"/>
                <w:szCs w:val="20"/>
                <w14:ligatures w14:val="standardContextual"/>
              </w:rPr>
              <w:t>full.</w:t>
            </w:r>
          </w:p>
          <w:p w14:paraId="7FCA571A" w14:textId="4CE6BAF2" w:rsidR="0064576C" w:rsidRPr="00891FFD" w:rsidRDefault="0064576C" w:rsidP="00312143">
            <w:pPr>
              <w:rPr>
                <w:rFonts w:ascii="Source Sans Pro" w:hAnsi="Source Sans Pro" w:cs="Arial"/>
                <w:iCs/>
                <w:color w:val="000000" w:themeColor="text1"/>
                <w:sz w:val="6"/>
                <w:szCs w:val="6"/>
                <w14:ligatures w14:val="standardContextual"/>
              </w:rPr>
            </w:pPr>
          </w:p>
          <w:p w14:paraId="56F9D52F" w14:textId="4104AE83" w:rsidR="0080131D" w:rsidRPr="0080131D" w:rsidRDefault="0080131D" w:rsidP="0080131D">
            <w:pPr>
              <w:rPr>
                <w:rFonts w:ascii="Source Sans Pro" w:hAnsi="Source Sans Pro" w:cs="Arial"/>
                <w:b/>
                <w:bCs/>
                <w:iCs/>
                <w:color w:val="000000" w:themeColor="text1"/>
                <w:sz w:val="20"/>
                <w:szCs w:val="20"/>
                <w14:ligatures w14:val="standardContextual"/>
              </w:rPr>
            </w:pPr>
            <w:r w:rsidRPr="0080131D">
              <w:rPr>
                <w:rFonts w:ascii="Source Sans Pro" w:hAnsi="Source Sans Pro" w:cs="Arial"/>
                <w:b/>
                <w:bCs/>
                <w:iCs/>
                <w:color w:val="000000" w:themeColor="text1"/>
                <w:sz w:val="20"/>
                <w:szCs w:val="20"/>
                <w14:ligatures w14:val="standardContextual"/>
              </w:rPr>
              <w:t>Chain slings with direct attachment:</w:t>
            </w:r>
          </w:p>
          <w:p w14:paraId="74928DFD" w14:textId="0B05FD12" w:rsidR="00FB16D3" w:rsidRDefault="00FB16D3" w:rsidP="00312143">
            <w:pPr>
              <w:rPr>
                <w:rFonts w:ascii="Source Sans Pro" w:hAnsi="Source Sans Pro" w:cs="Arial"/>
                <w:iCs/>
                <w:color w:val="000000" w:themeColor="text1"/>
                <w:sz w:val="20"/>
                <w:szCs w:val="20"/>
                <w14:ligatures w14:val="standardContextual"/>
              </w:rPr>
            </w:pPr>
            <w:r w:rsidRPr="00642873">
              <w:rPr>
                <w:rFonts w:ascii="Source Sans Pro" w:hAnsi="Source Sans Pro" w:cs="Arial"/>
                <w:iCs/>
                <w:color w:val="000000" w:themeColor="text1"/>
                <w:sz w:val="20"/>
                <w:szCs w:val="20"/>
                <w14:ligatures w14:val="standardContextual"/>
              </w:rPr>
              <w:t>From hook block &gt;</w:t>
            </w:r>
          </w:p>
          <w:p w14:paraId="2119E822" w14:textId="77777777" w:rsidR="0080131D" w:rsidRPr="0080131D" w:rsidRDefault="0080131D" w:rsidP="00312143">
            <w:pPr>
              <w:rPr>
                <w:rFonts w:ascii="Source Sans Pro" w:hAnsi="Source Sans Pro" w:cs="Arial"/>
                <w:iCs/>
                <w:color w:val="000000" w:themeColor="text1"/>
                <w:sz w:val="6"/>
                <w:szCs w:val="6"/>
                <w14:ligatures w14:val="standardContextual"/>
              </w:rPr>
            </w:pPr>
          </w:p>
          <w:p w14:paraId="48474891" w14:textId="2FE884A2" w:rsidR="0080131D" w:rsidRDefault="005628F9" w:rsidP="005628F9">
            <w:pPr>
              <w:rPr>
                <w:rFonts w:ascii="Source Sans Pro" w:hAnsi="Source Sans Pro" w:cs="Arial"/>
                <w:iCs/>
                <w:color w:val="C00000"/>
                <w:sz w:val="20"/>
                <w:szCs w:val="20"/>
              </w:rPr>
            </w:pPr>
            <w:r w:rsidRPr="008D088B">
              <w:rPr>
                <w:rFonts w:ascii="Source Sans Pro" w:hAnsi="Source Sans Pro" w:cs="Arial"/>
                <w:iCs/>
                <w:color w:val="C00000"/>
                <w:sz w:val="20"/>
                <w:szCs w:val="20"/>
              </w:rPr>
              <w:t>4 Leg chain slings WLL 8.4</w:t>
            </w:r>
            <w:r w:rsidR="00866334">
              <w:rPr>
                <w:rFonts w:ascii="Source Sans Pro" w:hAnsi="Source Sans Pro" w:cs="Arial"/>
                <w:iCs/>
                <w:color w:val="C00000"/>
                <w:sz w:val="20"/>
                <w:szCs w:val="20"/>
              </w:rPr>
              <w:t xml:space="preserve"> </w:t>
            </w:r>
            <w:r w:rsidRPr="008D088B">
              <w:rPr>
                <w:rFonts w:ascii="Source Sans Pro" w:hAnsi="Source Sans Pro" w:cs="Arial"/>
                <w:iCs/>
                <w:color w:val="C00000"/>
                <w:sz w:val="20"/>
                <w:szCs w:val="20"/>
              </w:rPr>
              <w:t>t</w:t>
            </w:r>
            <w:r w:rsidR="00866334">
              <w:rPr>
                <w:rFonts w:ascii="Source Sans Pro" w:hAnsi="Source Sans Pro" w:cs="Arial"/>
                <w:iCs/>
                <w:color w:val="C00000"/>
                <w:sz w:val="20"/>
                <w:szCs w:val="20"/>
              </w:rPr>
              <w:t xml:space="preserve"> </w:t>
            </w:r>
            <w:r w:rsidRPr="008D088B">
              <w:rPr>
                <w:rFonts w:ascii="Source Sans Pro" w:hAnsi="Source Sans Pro" w:cs="Arial"/>
                <w:iCs/>
                <w:color w:val="C00000"/>
                <w:sz w:val="20"/>
                <w:szCs w:val="20"/>
              </w:rPr>
              <w:t>@ 103kg</w:t>
            </w:r>
          </w:p>
          <w:p w14:paraId="0F5FCE4F" w14:textId="77777777" w:rsidR="006E0C5C" w:rsidRPr="00DC1312" w:rsidRDefault="006E0C5C" w:rsidP="005628F9">
            <w:pPr>
              <w:rPr>
                <w:rFonts w:ascii="Source Sans Pro" w:hAnsi="Source Sans Pro" w:cs="Arial"/>
                <w:iCs/>
                <w:color w:val="C00000"/>
                <w:sz w:val="6"/>
                <w:szCs w:val="6"/>
              </w:rPr>
            </w:pPr>
          </w:p>
          <w:p w14:paraId="1FDFADD1" w14:textId="5539B9CC" w:rsidR="00382C53" w:rsidRPr="008D088B" w:rsidRDefault="00382C53" w:rsidP="005628F9">
            <w:pPr>
              <w:rPr>
                <w:rFonts w:ascii="Source Sans Pro" w:hAnsi="Source Sans Pro" w:cs="Arial"/>
                <w:iCs/>
                <w:color w:val="C00000"/>
                <w:sz w:val="20"/>
                <w:szCs w:val="20"/>
              </w:rPr>
            </w:pPr>
            <w:r>
              <w:rPr>
                <w:rFonts w:ascii="Source Sans Pro" w:hAnsi="Source Sans Pro" w:cs="Arial"/>
                <w:iCs/>
                <w:color w:val="C00000"/>
                <w:sz w:val="20"/>
                <w:szCs w:val="20"/>
              </w:rPr>
              <w:t>Bowser WLL _ t @ _ kg</w:t>
            </w:r>
          </w:p>
          <w:p w14:paraId="1F3E11A1" w14:textId="77777777" w:rsidR="005628F9" w:rsidRPr="001572C2" w:rsidRDefault="005628F9" w:rsidP="00312143">
            <w:pPr>
              <w:rPr>
                <w:rFonts w:ascii="Source Sans Pro" w:hAnsi="Source Sans Pro" w:cs="Arial"/>
                <w:iCs/>
                <w:color w:val="C00000"/>
                <w:sz w:val="6"/>
                <w:szCs w:val="6"/>
                <w14:ligatures w14:val="standardContextual"/>
              </w:rPr>
            </w:pPr>
          </w:p>
          <w:p w14:paraId="23B37519" w14:textId="0D51EFE4" w:rsidR="00FB16D3" w:rsidRDefault="00FB16D3" w:rsidP="00312143">
            <w:pPr>
              <w:rPr>
                <w:rFonts w:ascii="Source Sans Pro" w:hAnsi="Source Sans Pro" w:cs="Arial"/>
                <w:iCs/>
                <w:color w:val="C00000"/>
                <w:sz w:val="20"/>
                <w:szCs w:val="20"/>
                <w14:ligatures w14:val="standardContextual"/>
              </w:rPr>
            </w:pPr>
            <w:r w:rsidRPr="00642873">
              <w:rPr>
                <w:rFonts w:ascii="Source Sans Pro" w:hAnsi="Source Sans Pro" w:cs="Arial"/>
                <w:iCs/>
                <w:color w:val="C00000"/>
                <w:sz w:val="20"/>
                <w:szCs w:val="20"/>
                <w14:ligatures w14:val="standardContextual"/>
              </w:rPr>
              <w:t>Gross weight inc. 10% FOS:</w:t>
            </w:r>
            <w:r>
              <w:rPr>
                <w:rFonts w:ascii="Source Sans Pro" w:hAnsi="Source Sans Pro" w:cs="Arial"/>
                <w:iCs/>
                <w:color w:val="C00000"/>
                <w:sz w:val="20"/>
                <w:szCs w:val="20"/>
                <w14:ligatures w14:val="standardContextual"/>
              </w:rPr>
              <w:t xml:space="preserve"> </w:t>
            </w:r>
            <w:r w:rsidR="00BE3ED8">
              <w:rPr>
                <w:rFonts w:ascii="Source Sans Pro" w:hAnsi="Source Sans Pro" w:cs="Arial"/>
                <w:iCs/>
                <w:color w:val="C00000"/>
                <w:sz w:val="20"/>
                <w:szCs w:val="20"/>
                <w14:ligatures w14:val="standardContextual"/>
              </w:rPr>
              <w:t>3.203</w:t>
            </w:r>
            <w:r>
              <w:rPr>
                <w:rFonts w:ascii="Source Sans Pro" w:hAnsi="Source Sans Pro" w:cs="Arial"/>
                <w:iCs/>
                <w:color w:val="C00000"/>
                <w:sz w:val="20"/>
                <w:szCs w:val="20"/>
                <w14:ligatures w14:val="standardContextual"/>
              </w:rPr>
              <w:t xml:space="preserve"> </w:t>
            </w:r>
            <w:r w:rsidRPr="00642873">
              <w:rPr>
                <w:rFonts w:ascii="Source Sans Pro" w:hAnsi="Source Sans Pro" w:cs="Arial"/>
                <w:iCs/>
                <w:color w:val="C00000"/>
                <w:sz w:val="20"/>
                <w:szCs w:val="20"/>
                <w14:ligatures w14:val="standardContextual"/>
              </w:rPr>
              <w:t>t</w:t>
            </w:r>
            <w:r w:rsidR="00866334">
              <w:rPr>
                <w:rFonts w:ascii="Source Sans Pro" w:hAnsi="Source Sans Pro" w:cs="Arial"/>
                <w:iCs/>
                <w:color w:val="C00000"/>
                <w:sz w:val="20"/>
                <w:szCs w:val="20"/>
                <w14:ligatures w14:val="standardContextual"/>
              </w:rPr>
              <w:t xml:space="preserve"> </w:t>
            </w:r>
            <w:r w:rsidRPr="00642873">
              <w:rPr>
                <w:rFonts w:ascii="Source Sans Pro" w:hAnsi="Source Sans Pro" w:cs="Arial"/>
                <w:iCs/>
                <w:color w:val="C00000"/>
                <w:sz w:val="20"/>
                <w:szCs w:val="20"/>
                <w14:ligatures w14:val="standardContextual"/>
              </w:rPr>
              <w:t xml:space="preserve">[ru] </w:t>
            </w:r>
          </w:p>
          <w:p w14:paraId="2648E5BC" w14:textId="36130DBF" w:rsidR="0080131D" w:rsidRPr="00431609" w:rsidRDefault="0080131D" w:rsidP="00312143">
            <w:pPr>
              <w:rPr>
                <w:rFonts w:ascii="Source Sans Pro" w:hAnsi="Source Sans Pro" w:cs="Arial"/>
                <w:iCs/>
                <w:color w:val="000000" w:themeColor="text1"/>
                <w:sz w:val="20"/>
                <w:szCs w:val="20"/>
                <w14:ligatures w14:val="standardContextual"/>
              </w:rPr>
            </w:pPr>
            <w:r w:rsidRPr="00431609">
              <w:rPr>
                <w:rFonts w:ascii="Source Sans Pro" w:hAnsi="Source Sans Pro" w:cs="Arial"/>
                <w:iCs/>
                <w:color w:val="000000" w:themeColor="text1"/>
                <w:sz w:val="20"/>
                <w:szCs w:val="20"/>
                <w14:ligatures w14:val="standardContextual"/>
              </w:rPr>
              <w:t>---------------------------------------</w:t>
            </w:r>
          </w:p>
          <w:p w14:paraId="35A093A3" w14:textId="0D71C603" w:rsidR="0080131D" w:rsidRDefault="00891FFD" w:rsidP="00312143">
            <w:pPr>
              <w:rPr>
                <w:rFonts w:ascii="Source Sans Pro" w:hAnsi="Source Sans Pro" w:cs="Arial"/>
                <w:b/>
                <w:bCs/>
                <w:iCs/>
                <w:color w:val="000000" w:themeColor="text1"/>
                <w:sz w:val="20"/>
                <w:szCs w:val="20"/>
                <w14:ligatures w14:val="standardContextual"/>
              </w:rPr>
            </w:pPr>
            <w:r w:rsidRPr="00891FFD">
              <w:rPr>
                <w:rFonts w:ascii="Source Sans Pro" w:hAnsi="Source Sans Pro" w:cs="Arial"/>
                <w:b/>
                <w:bCs/>
                <w:iCs/>
                <w:color w:val="000000" w:themeColor="text1"/>
                <w:sz w:val="20"/>
                <w:szCs w:val="20"/>
                <w14:ligatures w14:val="standardContextual"/>
              </w:rPr>
              <w:t>Chain slings choked</w:t>
            </w:r>
            <w:r>
              <w:rPr>
                <w:rFonts w:ascii="Source Sans Pro" w:hAnsi="Source Sans Pro" w:cs="Arial"/>
                <w:b/>
                <w:bCs/>
                <w:iCs/>
                <w:color w:val="000000" w:themeColor="text1"/>
                <w:sz w:val="20"/>
                <w:szCs w:val="20"/>
                <w14:ligatures w14:val="standardContextual"/>
              </w:rPr>
              <w:t>:</w:t>
            </w:r>
          </w:p>
          <w:p w14:paraId="60C620DA" w14:textId="77777777" w:rsidR="00891FFD" w:rsidRDefault="00891FFD" w:rsidP="00891FFD">
            <w:pPr>
              <w:rPr>
                <w:rFonts w:ascii="Source Sans Pro" w:hAnsi="Source Sans Pro" w:cs="Arial"/>
                <w:iCs/>
                <w:color w:val="000000" w:themeColor="text1"/>
                <w:sz w:val="20"/>
                <w:szCs w:val="20"/>
                <w14:ligatures w14:val="standardContextual"/>
              </w:rPr>
            </w:pPr>
            <w:r w:rsidRPr="00642873">
              <w:rPr>
                <w:rFonts w:ascii="Source Sans Pro" w:hAnsi="Source Sans Pro" w:cs="Arial"/>
                <w:iCs/>
                <w:color w:val="000000" w:themeColor="text1"/>
                <w:sz w:val="20"/>
                <w:szCs w:val="20"/>
                <w14:ligatures w14:val="standardContextual"/>
              </w:rPr>
              <w:t>From hook block &gt;</w:t>
            </w:r>
          </w:p>
          <w:p w14:paraId="2BE73B24" w14:textId="77777777" w:rsidR="00891FFD" w:rsidRPr="0080131D" w:rsidRDefault="00891FFD" w:rsidP="00891FFD">
            <w:pPr>
              <w:rPr>
                <w:rFonts w:ascii="Source Sans Pro" w:hAnsi="Source Sans Pro" w:cs="Arial"/>
                <w:iCs/>
                <w:color w:val="000000" w:themeColor="text1"/>
                <w:sz w:val="6"/>
                <w:szCs w:val="6"/>
                <w14:ligatures w14:val="standardContextual"/>
              </w:rPr>
            </w:pPr>
          </w:p>
          <w:p w14:paraId="60D495CA" w14:textId="77777777" w:rsidR="00891FFD" w:rsidRPr="008D088B" w:rsidRDefault="00891FFD" w:rsidP="00891FFD">
            <w:pPr>
              <w:rPr>
                <w:rFonts w:ascii="Source Sans Pro" w:hAnsi="Source Sans Pro" w:cs="Arial"/>
                <w:iCs/>
                <w:color w:val="C00000"/>
                <w:sz w:val="20"/>
                <w:szCs w:val="20"/>
              </w:rPr>
            </w:pPr>
            <w:r w:rsidRPr="008D088B">
              <w:rPr>
                <w:rFonts w:ascii="Source Sans Pro" w:hAnsi="Source Sans Pro" w:cs="Arial"/>
                <w:iCs/>
                <w:color w:val="C00000"/>
                <w:sz w:val="20"/>
                <w:szCs w:val="20"/>
              </w:rPr>
              <w:t>4 Leg chain slings WLL 8.4t te. @ 103kg</w:t>
            </w:r>
          </w:p>
          <w:p w14:paraId="56834BAF" w14:textId="77777777" w:rsidR="00891FFD" w:rsidRPr="001572C2" w:rsidRDefault="00891FFD" w:rsidP="00891FFD">
            <w:pPr>
              <w:rPr>
                <w:rFonts w:ascii="Source Sans Pro" w:hAnsi="Source Sans Pro" w:cs="Arial"/>
                <w:iCs/>
                <w:color w:val="C00000"/>
                <w:sz w:val="6"/>
                <w:szCs w:val="6"/>
                <w14:ligatures w14:val="standardContextual"/>
              </w:rPr>
            </w:pPr>
          </w:p>
          <w:p w14:paraId="29813945" w14:textId="77777777" w:rsidR="00891FFD" w:rsidRDefault="00891FFD" w:rsidP="008A79AE">
            <w:pPr>
              <w:rPr>
                <w:rFonts w:ascii="Source Sans Pro" w:hAnsi="Source Sans Pro" w:cs="Arial"/>
                <w:iCs/>
                <w:color w:val="C00000"/>
                <w:sz w:val="20"/>
                <w:szCs w:val="20"/>
                <w14:ligatures w14:val="standardContextual"/>
              </w:rPr>
            </w:pPr>
            <w:r w:rsidRPr="00642873">
              <w:rPr>
                <w:rFonts w:ascii="Source Sans Pro" w:hAnsi="Source Sans Pro" w:cs="Arial"/>
                <w:iCs/>
                <w:color w:val="C00000"/>
                <w:sz w:val="20"/>
                <w:szCs w:val="20"/>
                <w14:ligatures w14:val="standardContextual"/>
              </w:rPr>
              <w:t>Gross weight inc. 10% FOS:</w:t>
            </w:r>
            <w:r>
              <w:rPr>
                <w:rFonts w:ascii="Source Sans Pro" w:hAnsi="Source Sans Pro" w:cs="Arial"/>
                <w:iCs/>
                <w:color w:val="C00000"/>
                <w:sz w:val="20"/>
                <w:szCs w:val="20"/>
                <w14:ligatures w14:val="standardContextual"/>
              </w:rPr>
              <w:t xml:space="preserve">  </w:t>
            </w:r>
            <w:r w:rsidR="00BE3ED8">
              <w:rPr>
                <w:rFonts w:ascii="Source Sans Pro" w:hAnsi="Source Sans Pro" w:cs="Arial"/>
                <w:iCs/>
                <w:color w:val="C00000"/>
                <w:sz w:val="20"/>
                <w:szCs w:val="20"/>
                <w14:ligatures w14:val="standardContextual"/>
              </w:rPr>
              <w:t xml:space="preserve">3.203 </w:t>
            </w:r>
            <w:r w:rsidRPr="00642873">
              <w:rPr>
                <w:rFonts w:ascii="Source Sans Pro" w:hAnsi="Source Sans Pro" w:cs="Arial"/>
                <w:iCs/>
                <w:color w:val="C00000"/>
                <w:sz w:val="20"/>
                <w:szCs w:val="20"/>
                <w14:ligatures w14:val="standardContextual"/>
              </w:rPr>
              <w:t>t</w:t>
            </w:r>
            <w:r w:rsidR="001526A4">
              <w:rPr>
                <w:rFonts w:ascii="Source Sans Pro" w:hAnsi="Source Sans Pro" w:cs="Arial"/>
                <w:iCs/>
                <w:color w:val="C00000"/>
                <w:sz w:val="20"/>
                <w:szCs w:val="20"/>
                <w14:ligatures w14:val="standardContextual"/>
              </w:rPr>
              <w:t xml:space="preserve"> </w:t>
            </w:r>
            <w:r w:rsidRPr="00642873">
              <w:rPr>
                <w:rFonts w:ascii="Source Sans Pro" w:hAnsi="Source Sans Pro" w:cs="Arial"/>
                <w:iCs/>
                <w:color w:val="C00000"/>
                <w:sz w:val="20"/>
                <w:szCs w:val="20"/>
                <w14:ligatures w14:val="standardContextual"/>
              </w:rPr>
              <w:t xml:space="preserve">[ru] </w:t>
            </w:r>
          </w:p>
          <w:p w14:paraId="36A00D8F" w14:textId="7CAA700B" w:rsidR="001526A4" w:rsidRPr="001526A4" w:rsidRDefault="001526A4" w:rsidP="008A79AE">
            <w:pPr>
              <w:rPr>
                <w:rFonts w:ascii="Source Sans Pro" w:hAnsi="Source Sans Pro" w:cs="Arial"/>
                <w:iCs/>
                <w:color w:val="C00000"/>
                <w:sz w:val="10"/>
                <w:szCs w:val="10"/>
                <w14:ligatures w14:val="standardContextual"/>
              </w:rPr>
            </w:pPr>
          </w:p>
        </w:tc>
        <w:tc>
          <w:tcPr>
            <w:tcW w:w="1666" w:type="pct"/>
            <w:gridSpan w:val="2"/>
            <w:shd w:val="clear" w:color="auto" w:fill="F0F6F9"/>
            <w:vAlign w:val="center"/>
          </w:tcPr>
          <w:p w14:paraId="3534F9BF" w14:textId="77777777" w:rsidR="00FB16D3" w:rsidRPr="00642873" w:rsidRDefault="00FB16D3" w:rsidP="00312143">
            <w:pPr>
              <w:tabs>
                <w:tab w:val="left" w:pos="2279"/>
              </w:tabs>
              <w:jc w:val="center"/>
              <w:rPr>
                <w:rFonts w:ascii="Source Sans Pro" w:hAnsi="Source Sans Pro" w:cs="Arial"/>
                <w:sz w:val="20"/>
                <w:szCs w:val="20"/>
                <w14:ligatures w14:val="standardContextual"/>
              </w:rPr>
            </w:pPr>
            <w:r w:rsidRPr="00642873">
              <w:rPr>
                <w:rFonts w:ascii="Source Sans Pro" w:hAnsi="Source Sans Pro" w:cs="Arial"/>
                <w:b/>
                <w:bCs/>
                <w:sz w:val="20"/>
                <w:szCs w:val="20"/>
                <w14:ligatures w14:val="standardContextual"/>
              </w:rPr>
              <w:t>WLL x Mode Factor</w:t>
            </w:r>
          </w:p>
        </w:tc>
        <w:tc>
          <w:tcPr>
            <w:tcW w:w="978" w:type="pct"/>
            <w:shd w:val="clear" w:color="auto" w:fill="F0F6F9"/>
            <w:vAlign w:val="center"/>
          </w:tcPr>
          <w:p w14:paraId="4C5DE336" w14:textId="77777777" w:rsidR="00FB16D3" w:rsidRPr="00642873" w:rsidRDefault="00FB16D3" w:rsidP="00312143">
            <w:pPr>
              <w:tabs>
                <w:tab w:val="left" w:pos="2279"/>
              </w:tabs>
              <w:jc w:val="center"/>
              <w:rPr>
                <w:rFonts w:ascii="Source Sans Pro" w:hAnsi="Source Sans Pro" w:cs="Arial"/>
                <w:sz w:val="20"/>
                <w:szCs w:val="20"/>
                <w14:ligatures w14:val="standardContextual"/>
              </w:rPr>
            </w:pPr>
            <w:r w:rsidRPr="00642873">
              <w:rPr>
                <w:rFonts w:ascii="Source Sans Pro" w:hAnsi="Source Sans Pro" w:cs="Arial"/>
                <w:b/>
                <w:bCs/>
                <w:sz w:val="20"/>
                <w:szCs w:val="20"/>
                <w14:ligatures w14:val="standardContextual"/>
              </w:rPr>
              <w:t>Resulting SWL</w:t>
            </w:r>
          </w:p>
        </w:tc>
      </w:tr>
      <w:tr w:rsidR="00B3552F" w:rsidRPr="00642873" w14:paraId="67285277" w14:textId="77777777" w:rsidTr="000B1F77">
        <w:trPr>
          <w:trHeight w:val="1889"/>
        </w:trPr>
        <w:tc>
          <w:tcPr>
            <w:tcW w:w="882" w:type="pct"/>
            <w:vMerge/>
            <w:shd w:val="clear" w:color="auto" w:fill="F0F6F9"/>
          </w:tcPr>
          <w:p w14:paraId="314C9C7D" w14:textId="77777777" w:rsidR="00FB16D3" w:rsidRPr="00642873" w:rsidRDefault="00FB16D3" w:rsidP="00312143">
            <w:pPr>
              <w:tabs>
                <w:tab w:val="left" w:pos="2279"/>
              </w:tabs>
              <w:jc w:val="right"/>
              <w:rPr>
                <w:rFonts w:ascii="Source Sans Pro" w:hAnsi="Source Sans Pro" w:cs="Arial"/>
                <w:b/>
                <w:bCs/>
                <w:sz w:val="20"/>
                <w:szCs w:val="20"/>
                <w14:ligatures w14:val="standardContextual"/>
              </w:rPr>
            </w:pPr>
          </w:p>
        </w:tc>
        <w:tc>
          <w:tcPr>
            <w:tcW w:w="1474" w:type="pct"/>
            <w:vMerge/>
          </w:tcPr>
          <w:p w14:paraId="631C24ED" w14:textId="77777777" w:rsidR="00FB16D3" w:rsidRPr="00642873" w:rsidRDefault="00FB16D3" w:rsidP="00312143">
            <w:pPr>
              <w:ind w:left="30"/>
              <w:rPr>
                <w:rFonts w:ascii="Source Sans Pro" w:hAnsi="Source Sans Pro" w:cs="Arial"/>
                <w:sz w:val="20"/>
                <w:szCs w:val="20"/>
                <w14:ligatures w14:val="standardContextual"/>
              </w:rPr>
            </w:pPr>
          </w:p>
        </w:tc>
        <w:tc>
          <w:tcPr>
            <w:tcW w:w="1666" w:type="pct"/>
            <w:gridSpan w:val="2"/>
            <w:vAlign w:val="center"/>
          </w:tcPr>
          <w:p w14:paraId="79D068A9" w14:textId="77777777" w:rsidR="00431609" w:rsidRDefault="00431609" w:rsidP="008A79AE">
            <w:pPr>
              <w:tabs>
                <w:tab w:val="left" w:pos="2279"/>
              </w:tabs>
              <w:rPr>
                <w:rFonts w:ascii="Source Sans Pro" w:hAnsi="Source Sans Pro" w:cs="Arial"/>
                <w:color w:val="C00000"/>
                <w:sz w:val="20"/>
                <w:szCs w:val="20"/>
              </w:rPr>
            </w:pPr>
          </w:p>
          <w:p w14:paraId="3C81D512" w14:textId="77777777" w:rsidR="00216AC1" w:rsidRDefault="00216AC1" w:rsidP="008A79AE">
            <w:pPr>
              <w:tabs>
                <w:tab w:val="left" w:pos="2279"/>
              </w:tabs>
              <w:rPr>
                <w:rFonts w:ascii="Source Sans Pro" w:hAnsi="Source Sans Pro" w:cs="Arial"/>
                <w:color w:val="C00000"/>
                <w:sz w:val="20"/>
                <w:szCs w:val="20"/>
              </w:rPr>
            </w:pPr>
          </w:p>
          <w:p w14:paraId="6062154C" w14:textId="46EA48D5" w:rsidR="003823F8" w:rsidRDefault="0054792A" w:rsidP="00431609">
            <w:pPr>
              <w:tabs>
                <w:tab w:val="left" w:pos="2279"/>
              </w:tabs>
              <w:jc w:val="center"/>
              <w:rPr>
                <w:rFonts w:ascii="Source Sans Pro" w:hAnsi="Source Sans Pro" w:cs="Arial"/>
                <w:color w:val="C00000"/>
                <w:sz w:val="20"/>
                <w:szCs w:val="20"/>
              </w:rPr>
            </w:pPr>
            <w:r>
              <w:rPr>
                <w:rFonts w:ascii="Source Sans Pro" w:hAnsi="Source Sans Pro" w:cs="Arial"/>
                <w:color w:val="C00000"/>
                <w:sz w:val="20"/>
                <w:szCs w:val="20"/>
              </w:rPr>
              <w:t>4</w:t>
            </w:r>
            <w:r w:rsidR="003823F8">
              <w:rPr>
                <w:rFonts w:ascii="Source Sans Pro" w:hAnsi="Source Sans Pro" w:cs="Arial"/>
                <w:color w:val="C00000"/>
                <w:sz w:val="20"/>
                <w:szCs w:val="20"/>
              </w:rPr>
              <w:t xml:space="preserve"> leg chain </w:t>
            </w:r>
            <w:r w:rsidR="00DB2DE6">
              <w:rPr>
                <w:rFonts w:ascii="Source Sans Pro" w:hAnsi="Source Sans Pro" w:cs="Arial"/>
                <w:color w:val="C00000"/>
                <w:sz w:val="20"/>
                <w:szCs w:val="20"/>
              </w:rPr>
              <w:t>sling</w:t>
            </w:r>
            <w:r w:rsidR="003823F8">
              <w:rPr>
                <w:rFonts w:ascii="Source Sans Pro" w:hAnsi="Source Sans Pro" w:cs="Arial"/>
                <w:color w:val="C00000"/>
                <w:sz w:val="20"/>
                <w:szCs w:val="20"/>
              </w:rPr>
              <w:t xml:space="preserve"> </w:t>
            </w:r>
            <w:r>
              <w:rPr>
                <w:rFonts w:ascii="Source Sans Pro" w:hAnsi="Source Sans Pro" w:cs="Arial"/>
                <w:color w:val="C00000"/>
                <w:sz w:val="20"/>
                <w:szCs w:val="20"/>
              </w:rPr>
              <w:t>as per designed use = 8.4</w:t>
            </w:r>
            <w:r w:rsidR="00866334">
              <w:rPr>
                <w:rFonts w:ascii="Source Sans Pro" w:hAnsi="Source Sans Pro" w:cs="Arial"/>
                <w:color w:val="C00000"/>
                <w:sz w:val="20"/>
                <w:szCs w:val="20"/>
              </w:rPr>
              <w:t xml:space="preserve"> </w:t>
            </w:r>
            <w:r>
              <w:rPr>
                <w:rFonts w:ascii="Source Sans Pro" w:hAnsi="Source Sans Pro" w:cs="Arial"/>
                <w:color w:val="C00000"/>
                <w:sz w:val="20"/>
                <w:szCs w:val="20"/>
              </w:rPr>
              <w:t>t</w:t>
            </w:r>
          </w:p>
          <w:p w14:paraId="57171A8C" w14:textId="16B90BF0" w:rsidR="005B67DB" w:rsidRDefault="005B67DB" w:rsidP="00431609">
            <w:pPr>
              <w:tabs>
                <w:tab w:val="left" w:pos="2279"/>
              </w:tabs>
              <w:jc w:val="center"/>
              <w:rPr>
                <w:rFonts w:ascii="Source Sans Pro" w:hAnsi="Source Sans Pro" w:cs="Arial"/>
                <w:color w:val="C00000"/>
                <w:sz w:val="20"/>
                <w:szCs w:val="20"/>
              </w:rPr>
            </w:pPr>
            <w:r>
              <w:rPr>
                <w:rFonts w:ascii="Source Sans Pro" w:hAnsi="Source Sans Pro" w:cs="Arial"/>
                <w:color w:val="C00000"/>
                <w:sz w:val="20"/>
                <w:szCs w:val="20"/>
              </w:rPr>
              <w:t>-----------------------------------</w:t>
            </w:r>
          </w:p>
          <w:p w14:paraId="63B63829" w14:textId="77777777" w:rsidR="00C260EA" w:rsidRPr="00C260EA" w:rsidRDefault="00C260EA" w:rsidP="00431609">
            <w:pPr>
              <w:tabs>
                <w:tab w:val="left" w:pos="2279"/>
              </w:tabs>
              <w:jc w:val="center"/>
              <w:rPr>
                <w:rFonts w:ascii="Source Sans Pro" w:hAnsi="Source Sans Pro" w:cs="Arial"/>
                <w:color w:val="C00000"/>
                <w:sz w:val="10"/>
                <w:szCs w:val="10"/>
              </w:rPr>
            </w:pPr>
          </w:p>
          <w:p w14:paraId="6CAF51ED" w14:textId="7B8DBF7F" w:rsidR="00DC1312" w:rsidRPr="00216AC1" w:rsidRDefault="005B67DB" w:rsidP="00216AC1">
            <w:pPr>
              <w:tabs>
                <w:tab w:val="left" w:pos="2279"/>
              </w:tabs>
              <w:jc w:val="center"/>
              <w:rPr>
                <w:rFonts w:ascii="Source Sans Pro" w:hAnsi="Source Sans Pro" w:cs="Arial"/>
                <w:color w:val="C00000"/>
                <w:sz w:val="20"/>
                <w:szCs w:val="20"/>
              </w:rPr>
            </w:pPr>
            <w:r>
              <w:rPr>
                <w:rFonts w:ascii="Source Sans Pro" w:hAnsi="Source Sans Pro" w:cs="Arial"/>
                <w:color w:val="C00000"/>
                <w:sz w:val="20"/>
                <w:szCs w:val="20"/>
              </w:rPr>
              <w:t>Bowser as per designed use = _ t</w:t>
            </w:r>
          </w:p>
          <w:p w14:paraId="50E39077" w14:textId="77777777" w:rsidR="00DC1312" w:rsidRPr="00DC1312" w:rsidRDefault="00DC1312" w:rsidP="00431609">
            <w:pPr>
              <w:tabs>
                <w:tab w:val="left" w:pos="2279"/>
              </w:tabs>
              <w:jc w:val="center"/>
              <w:rPr>
                <w:rFonts w:ascii="Source Sans Pro" w:hAnsi="Source Sans Pro" w:cs="Arial"/>
                <w:color w:val="C00000"/>
                <w:sz w:val="2"/>
                <w:szCs w:val="2"/>
              </w:rPr>
            </w:pPr>
          </w:p>
          <w:p w14:paraId="5B8EFF4E" w14:textId="6ACD9895" w:rsidR="00431609" w:rsidRPr="00FE1045" w:rsidRDefault="00003DAC" w:rsidP="00431609">
            <w:pPr>
              <w:tabs>
                <w:tab w:val="left" w:pos="2279"/>
              </w:tabs>
              <w:jc w:val="center"/>
              <w:rPr>
                <w:rFonts w:ascii="Source Sans Pro" w:hAnsi="Source Sans Pro" w:cs="Arial"/>
                <w:color w:val="000000" w:themeColor="text1"/>
                <w:sz w:val="20"/>
                <w:szCs w:val="20"/>
              </w:rPr>
            </w:pPr>
            <w:r w:rsidRPr="00FE1045">
              <w:rPr>
                <w:rFonts w:ascii="Source Sans Pro" w:hAnsi="Source Sans Pro" w:cs="Arial"/>
                <w:color w:val="000000" w:themeColor="text1"/>
                <w:sz w:val="20"/>
                <w:szCs w:val="20"/>
              </w:rPr>
              <w:t>-----------------------------------------</w:t>
            </w:r>
          </w:p>
          <w:p w14:paraId="4F66FE19" w14:textId="77777777" w:rsidR="00431609" w:rsidRDefault="00431609" w:rsidP="00216AC1">
            <w:pPr>
              <w:tabs>
                <w:tab w:val="left" w:pos="2279"/>
              </w:tabs>
              <w:rPr>
                <w:rFonts w:ascii="Source Sans Pro" w:hAnsi="Source Sans Pro" w:cs="Arial"/>
                <w:color w:val="C00000"/>
                <w:sz w:val="20"/>
                <w:szCs w:val="20"/>
              </w:rPr>
            </w:pPr>
          </w:p>
          <w:p w14:paraId="29295B5D" w14:textId="511DE268" w:rsidR="00431609" w:rsidRDefault="00431609" w:rsidP="00431609">
            <w:pPr>
              <w:tabs>
                <w:tab w:val="left" w:pos="2279"/>
              </w:tabs>
              <w:jc w:val="center"/>
              <w:rPr>
                <w:rFonts w:ascii="Source Sans Pro" w:hAnsi="Source Sans Pro" w:cs="Arial"/>
                <w:color w:val="C00000"/>
                <w:sz w:val="20"/>
                <w:szCs w:val="20"/>
              </w:rPr>
            </w:pPr>
            <w:r>
              <w:rPr>
                <w:rFonts w:ascii="Source Sans Pro" w:hAnsi="Source Sans Pro" w:cs="Arial"/>
                <w:color w:val="C00000"/>
                <w:sz w:val="20"/>
                <w:szCs w:val="20"/>
              </w:rPr>
              <w:t>4 leg chain sling with 4 legs in use in a ‘choke’ configuration = 6.72 t</w:t>
            </w:r>
            <w:r w:rsidR="001526A4">
              <w:rPr>
                <w:rFonts w:ascii="Source Sans Pro" w:hAnsi="Source Sans Pro" w:cs="Arial"/>
                <w:color w:val="C00000"/>
                <w:sz w:val="20"/>
                <w:szCs w:val="20"/>
              </w:rPr>
              <w:t xml:space="preserve"> </w:t>
            </w:r>
          </w:p>
          <w:p w14:paraId="49C176CF" w14:textId="520D7768" w:rsidR="00FB16D3" w:rsidRPr="00642873" w:rsidRDefault="00FB16D3" w:rsidP="00FA5597">
            <w:pPr>
              <w:tabs>
                <w:tab w:val="left" w:pos="2279"/>
              </w:tabs>
              <w:rPr>
                <w:rFonts w:ascii="Source Sans Pro" w:hAnsi="Source Sans Pro" w:cs="Arial"/>
                <w:color w:val="FF0000"/>
                <w:sz w:val="10"/>
                <w:szCs w:val="10"/>
                <w14:ligatures w14:val="standardContextual"/>
              </w:rPr>
            </w:pPr>
          </w:p>
        </w:tc>
        <w:tc>
          <w:tcPr>
            <w:tcW w:w="978" w:type="pct"/>
            <w:vAlign w:val="center"/>
          </w:tcPr>
          <w:p w14:paraId="7B2E13F5" w14:textId="77777777" w:rsidR="008A79AE" w:rsidRDefault="00FB16D3" w:rsidP="00312143">
            <w:pPr>
              <w:tabs>
                <w:tab w:val="left" w:pos="2279"/>
              </w:tabs>
              <w:rPr>
                <w:rFonts w:ascii="Source Sans Pro" w:hAnsi="Source Sans Pro" w:cs="Arial"/>
                <w:color w:val="C00000"/>
                <w:sz w:val="20"/>
                <w:szCs w:val="20"/>
                <w14:ligatures w14:val="standardContextual"/>
              </w:rPr>
            </w:pPr>
            <w:r w:rsidRPr="00642873">
              <w:rPr>
                <w:rFonts w:ascii="Source Sans Pro" w:hAnsi="Source Sans Pro" w:cs="Arial"/>
                <w:color w:val="C00000"/>
                <w:sz w:val="20"/>
                <w:szCs w:val="20"/>
                <w14:ligatures w14:val="standardContextual"/>
              </w:rPr>
              <w:t xml:space="preserve"> </w:t>
            </w:r>
          </w:p>
          <w:p w14:paraId="470A874F" w14:textId="77777777" w:rsidR="008A79AE" w:rsidRDefault="008A79AE" w:rsidP="00312143">
            <w:pPr>
              <w:tabs>
                <w:tab w:val="left" w:pos="2279"/>
              </w:tabs>
              <w:rPr>
                <w:rFonts w:ascii="Source Sans Pro" w:hAnsi="Source Sans Pro" w:cs="Arial"/>
                <w:color w:val="C00000"/>
                <w:sz w:val="20"/>
                <w:szCs w:val="20"/>
                <w14:ligatures w14:val="standardContextual"/>
              </w:rPr>
            </w:pPr>
          </w:p>
          <w:p w14:paraId="658CB342" w14:textId="77777777" w:rsidR="008A79AE" w:rsidRDefault="008A79AE" w:rsidP="00312143">
            <w:pPr>
              <w:tabs>
                <w:tab w:val="left" w:pos="2279"/>
              </w:tabs>
              <w:rPr>
                <w:rFonts w:ascii="Source Sans Pro" w:hAnsi="Source Sans Pro" w:cs="Arial"/>
                <w:color w:val="C00000"/>
                <w:sz w:val="2"/>
                <w:szCs w:val="2"/>
                <w14:ligatures w14:val="standardContextual"/>
              </w:rPr>
            </w:pPr>
          </w:p>
          <w:p w14:paraId="5AC64255" w14:textId="77777777" w:rsidR="0096102A" w:rsidRDefault="0096102A" w:rsidP="00312143">
            <w:pPr>
              <w:tabs>
                <w:tab w:val="left" w:pos="2279"/>
              </w:tabs>
              <w:rPr>
                <w:rFonts w:ascii="Source Sans Pro" w:hAnsi="Source Sans Pro" w:cs="Arial"/>
                <w:color w:val="C00000"/>
                <w:sz w:val="2"/>
                <w:szCs w:val="2"/>
                <w14:ligatures w14:val="standardContextual"/>
              </w:rPr>
            </w:pPr>
          </w:p>
          <w:p w14:paraId="23F03F70" w14:textId="77777777" w:rsidR="0096102A" w:rsidRDefault="0096102A" w:rsidP="00312143">
            <w:pPr>
              <w:tabs>
                <w:tab w:val="left" w:pos="2279"/>
              </w:tabs>
              <w:rPr>
                <w:rFonts w:ascii="Source Sans Pro" w:hAnsi="Source Sans Pro" w:cs="Arial"/>
                <w:color w:val="C00000"/>
                <w:sz w:val="2"/>
                <w:szCs w:val="2"/>
                <w14:ligatures w14:val="standardContextual"/>
              </w:rPr>
            </w:pPr>
          </w:p>
          <w:p w14:paraId="069D89B2" w14:textId="77777777" w:rsidR="00216AC1" w:rsidRDefault="00216AC1" w:rsidP="00312143">
            <w:pPr>
              <w:tabs>
                <w:tab w:val="left" w:pos="2279"/>
              </w:tabs>
              <w:rPr>
                <w:rFonts w:ascii="Source Sans Pro" w:hAnsi="Source Sans Pro" w:cs="Arial"/>
                <w:color w:val="C00000"/>
                <w:sz w:val="2"/>
                <w:szCs w:val="2"/>
                <w14:ligatures w14:val="standardContextual"/>
              </w:rPr>
            </w:pPr>
          </w:p>
          <w:p w14:paraId="0A586684" w14:textId="77777777" w:rsidR="00216AC1" w:rsidRDefault="00216AC1" w:rsidP="00312143">
            <w:pPr>
              <w:tabs>
                <w:tab w:val="left" w:pos="2279"/>
              </w:tabs>
              <w:rPr>
                <w:rFonts w:ascii="Source Sans Pro" w:hAnsi="Source Sans Pro" w:cs="Arial"/>
                <w:color w:val="C00000"/>
                <w:sz w:val="2"/>
                <w:szCs w:val="2"/>
                <w14:ligatures w14:val="standardContextual"/>
              </w:rPr>
            </w:pPr>
          </w:p>
          <w:p w14:paraId="4712996A" w14:textId="77777777" w:rsidR="00216AC1" w:rsidRDefault="00216AC1" w:rsidP="00312143">
            <w:pPr>
              <w:tabs>
                <w:tab w:val="left" w:pos="2279"/>
              </w:tabs>
              <w:rPr>
                <w:rFonts w:ascii="Source Sans Pro" w:hAnsi="Source Sans Pro" w:cs="Arial"/>
                <w:color w:val="C00000"/>
                <w:sz w:val="2"/>
                <w:szCs w:val="2"/>
                <w14:ligatures w14:val="standardContextual"/>
              </w:rPr>
            </w:pPr>
          </w:p>
          <w:p w14:paraId="6840D228" w14:textId="77777777" w:rsidR="00216AC1" w:rsidRDefault="00216AC1" w:rsidP="00312143">
            <w:pPr>
              <w:tabs>
                <w:tab w:val="left" w:pos="2279"/>
              </w:tabs>
              <w:rPr>
                <w:rFonts w:ascii="Source Sans Pro" w:hAnsi="Source Sans Pro" w:cs="Arial"/>
                <w:color w:val="C00000"/>
                <w:sz w:val="2"/>
                <w:szCs w:val="2"/>
                <w14:ligatures w14:val="standardContextual"/>
              </w:rPr>
            </w:pPr>
          </w:p>
          <w:p w14:paraId="248A3ECD" w14:textId="77777777" w:rsidR="00216AC1" w:rsidRDefault="00216AC1" w:rsidP="00312143">
            <w:pPr>
              <w:tabs>
                <w:tab w:val="left" w:pos="2279"/>
              </w:tabs>
              <w:rPr>
                <w:rFonts w:ascii="Source Sans Pro" w:hAnsi="Source Sans Pro" w:cs="Arial"/>
                <w:color w:val="C00000"/>
                <w:sz w:val="2"/>
                <w:szCs w:val="2"/>
                <w14:ligatures w14:val="standardContextual"/>
              </w:rPr>
            </w:pPr>
          </w:p>
          <w:p w14:paraId="6F15F73F" w14:textId="77777777" w:rsidR="0096102A" w:rsidRDefault="0096102A" w:rsidP="00312143">
            <w:pPr>
              <w:tabs>
                <w:tab w:val="left" w:pos="2279"/>
              </w:tabs>
              <w:rPr>
                <w:rFonts w:ascii="Source Sans Pro" w:hAnsi="Source Sans Pro" w:cs="Arial"/>
                <w:color w:val="C00000"/>
                <w:sz w:val="2"/>
                <w:szCs w:val="2"/>
                <w14:ligatures w14:val="standardContextual"/>
              </w:rPr>
            </w:pPr>
          </w:p>
          <w:p w14:paraId="7C55A59A" w14:textId="77777777" w:rsidR="0096102A" w:rsidRPr="0096102A" w:rsidRDefault="0096102A" w:rsidP="00312143">
            <w:pPr>
              <w:tabs>
                <w:tab w:val="left" w:pos="2279"/>
              </w:tabs>
              <w:rPr>
                <w:rFonts w:ascii="Source Sans Pro" w:hAnsi="Source Sans Pro" w:cs="Arial"/>
                <w:color w:val="C00000"/>
                <w:sz w:val="2"/>
                <w:szCs w:val="2"/>
                <w14:ligatures w14:val="standardContextual"/>
              </w:rPr>
            </w:pPr>
          </w:p>
          <w:p w14:paraId="1DF7AD75" w14:textId="176281AF" w:rsidR="00FB16D3" w:rsidRDefault="00866334" w:rsidP="0096102A">
            <w:pPr>
              <w:tabs>
                <w:tab w:val="left" w:pos="2279"/>
              </w:tabs>
              <w:jc w:val="center"/>
              <w:rPr>
                <w:rFonts w:ascii="Source Sans Pro" w:hAnsi="Source Sans Pro" w:cs="Arial"/>
                <w:color w:val="C00000"/>
                <w:sz w:val="20"/>
                <w:szCs w:val="20"/>
                <w14:ligatures w14:val="standardContextual"/>
              </w:rPr>
            </w:pPr>
            <w:r>
              <w:rPr>
                <w:rFonts w:ascii="Source Sans Pro" w:hAnsi="Source Sans Pro" w:cs="Arial"/>
                <w:color w:val="C00000"/>
                <w:sz w:val="20"/>
                <w:szCs w:val="20"/>
                <w14:ligatures w14:val="standardContextual"/>
              </w:rPr>
              <w:t>_</w:t>
            </w:r>
            <w:r w:rsidR="00431609">
              <w:rPr>
                <w:rFonts w:ascii="Source Sans Pro" w:hAnsi="Source Sans Pro" w:cs="Arial"/>
                <w:color w:val="C00000"/>
                <w:sz w:val="20"/>
                <w:szCs w:val="20"/>
                <w14:ligatures w14:val="standardContextual"/>
              </w:rPr>
              <w:t>t over accessories stated</w:t>
            </w:r>
          </w:p>
          <w:p w14:paraId="32500541" w14:textId="3CB8B351" w:rsidR="00DC1312" w:rsidRDefault="005C39BB" w:rsidP="00216AC1">
            <w:pPr>
              <w:tabs>
                <w:tab w:val="left" w:pos="2279"/>
              </w:tabs>
              <w:jc w:val="center"/>
              <w:rPr>
                <w:rFonts w:ascii="Source Sans Pro" w:hAnsi="Source Sans Pro" w:cs="Arial"/>
                <w:color w:val="C00000"/>
                <w:sz w:val="20"/>
                <w:szCs w:val="20"/>
                <w14:ligatures w14:val="standardContextual"/>
              </w:rPr>
            </w:pPr>
            <w:r w:rsidRPr="00AC5CCB">
              <w:rPr>
                <w:rFonts w:ascii="Source Sans Pro" w:hAnsi="Source Sans Pro" w:cs="Arial"/>
                <w:color w:val="C00000"/>
                <w:sz w:val="20"/>
                <w:szCs w:val="20"/>
              </w:rPr>
              <w:t xml:space="preserve">[limited to WLL of </w:t>
            </w:r>
            <w:r>
              <w:rPr>
                <w:rFonts w:ascii="Source Sans Pro" w:hAnsi="Source Sans Pro" w:cs="Arial"/>
                <w:color w:val="C00000"/>
                <w:sz w:val="20"/>
                <w:szCs w:val="20"/>
              </w:rPr>
              <w:t xml:space="preserve">bowser </w:t>
            </w:r>
            <w:r w:rsidR="00523C22" w:rsidRPr="00AC5CCB">
              <w:rPr>
                <w:rFonts w:ascii="Source Sans Pro" w:hAnsi="Source Sans Pro" w:cs="Arial"/>
                <w:color w:val="C00000"/>
                <w:sz w:val="20"/>
                <w:szCs w:val="20"/>
              </w:rPr>
              <w:t>used</w:t>
            </w:r>
            <w:r w:rsidRPr="00AC5CCB">
              <w:rPr>
                <w:rFonts w:ascii="Source Sans Pro" w:hAnsi="Source Sans Pro" w:cs="Arial"/>
                <w:color w:val="C00000"/>
                <w:sz w:val="20"/>
                <w:szCs w:val="20"/>
              </w:rPr>
              <w:t>]</w:t>
            </w:r>
          </w:p>
          <w:p w14:paraId="1C5FFFBB" w14:textId="77777777" w:rsidR="00DC1312" w:rsidRPr="00DC1312" w:rsidRDefault="00DC1312" w:rsidP="00312143">
            <w:pPr>
              <w:tabs>
                <w:tab w:val="left" w:pos="2279"/>
              </w:tabs>
              <w:rPr>
                <w:rFonts w:ascii="Source Sans Pro" w:hAnsi="Source Sans Pro" w:cs="Arial"/>
                <w:color w:val="C00000"/>
                <w:sz w:val="2"/>
                <w:szCs w:val="2"/>
                <w14:ligatures w14:val="standardContextual"/>
              </w:rPr>
            </w:pPr>
          </w:p>
          <w:p w14:paraId="0770B589" w14:textId="78A1D008" w:rsidR="008A79AE" w:rsidRPr="00FA5597" w:rsidRDefault="00431609" w:rsidP="00312143">
            <w:pPr>
              <w:tabs>
                <w:tab w:val="left" w:pos="2279"/>
              </w:tabs>
              <w:rPr>
                <w:rFonts w:ascii="Source Sans Pro" w:hAnsi="Source Sans Pro" w:cs="Arial"/>
                <w:color w:val="000000" w:themeColor="text1"/>
                <w:sz w:val="20"/>
                <w:szCs w:val="20"/>
                <w14:ligatures w14:val="standardContextual"/>
              </w:rPr>
            </w:pPr>
            <w:r w:rsidRPr="00FE1045">
              <w:rPr>
                <w:rFonts w:ascii="Source Sans Pro" w:hAnsi="Source Sans Pro" w:cs="Arial"/>
                <w:color w:val="000000" w:themeColor="text1"/>
                <w:sz w:val="20"/>
                <w:szCs w:val="20"/>
                <w14:ligatures w14:val="standardContextual"/>
              </w:rPr>
              <w:t>----------------------</w:t>
            </w:r>
            <w:r w:rsidR="00216AC1">
              <w:rPr>
                <w:rFonts w:ascii="Source Sans Pro" w:hAnsi="Source Sans Pro" w:cs="Arial"/>
                <w:color w:val="000000" w:themeColor="text1"/>
                <w:sz w:val="20"/>
                <w:szCs w:val="20"/>
                <w14:ligatures w14:val="standardContextual"/>
              </w:rPr>
              <w:t>-</w:t>
            </w:r>
          </w:p>
          <w:p w14:paraId="3EDD37D3" w14:textId="77777777" w:rsidR="00FA5597" w:rsidRDefault="00FA5597" w:rsidP="00312143">
            <w:pPr>
              <w:tabs>
                <w:tab w:val="left" w:pos="2279"/>
              </w:tabs>
              <w:rPr>
                <w:rFonts w:ascii="Source Sans Pro" w:hAnsi="Source Sans Pro" w:cs="Arial"/>
                <w:color w:val="C00000"/>
                <w:sz w:val="20"/>
                <w:szCs w:val="20"/>
                <w14:ligatures w14:val="standardContextual"/>
              </w:rPr>
            </w:pPr>
          </w:p>
          <w:p w14:paraId="4B8D6CFF" w14:textId="77777777" w:rsidR="00FA5597" w:rsidRDefault="00FA5597" w:rsidP="00312143">
            <w:pPr>
              <w:tabs>
                <w:tab w:val="left" w:pos="2279"/>
              </w:tabs>
              <w:rPr>
                <w:rFonts w:ascii="Source Sans Pro" w:hAnsi="Source Sans Pro" w:cs="Arial"/>
                <w:color w:val="C00000"/>
                <w:sz w:val="20"/>
                <w:szCs w:val="20"/>
                <w14:ligatures w14:val="standardContextual"/>
              </w:rPr>
            </w:pPr>
          </w:p>
          <w:p w14:paraId="36C3DD8F" w14:textId="3A6925A6" w:rsidR="00FB16D3" w:rsidRDefault="00B521A1" w:rsidP="0096102A">
            <w:pPr>
              <w:tabs>
                <w:tab w:val="left" w:pos="2279"/>
              </w:tabs>
              <w:jc w:val="center"/>
              <w:rPr>
                <w:rFonts w:ascii="Source Sans Pro" w:hAnsi="Source Sans Pro" w:cs="Arial"/>
                <w:color w:val="C00000"/>
                <w:sz w:val="20"/>
                <w:szCs w:val="20"/>
                <w14:ligatures w14:val="standardContextual"/>
              </w:rPr>
            </w:pPr>
            <w:r w:rsidRPr="00B521A1">
              <w:rPr>
                <w:rFonts w:ascii="Source Sans Pro" w:hAnsi="Source Sans Pro" w:cs="Arial"/>
                <w:color w:val="C00000"/>
                <w:sz w:val="20"/>
                <w:szCs w:val="20"/>
                <w14:ligatures w14:val="standardContextual"/>
              </w:rPr>
              <w:t>6.72 t</w:t>
            </w:r>
            <w:r w:rsidR="001526A4">
              <w:rPr>
                <w:rFonts w:ascii="Source Sans Pro" w:hAnsi="Source Sans Pro" w:cs="Arial"/>
                <w:color w:val="C00000"/>
                <w:sz w:val="20"/>
                <w:szCs w:val="20"/>
                <w14:ligatures w14:val="standardContextual"/>
              </w:rPr>
              <w:t xml:space="preserve"> </w:t>
            </w:r>
            <w:r w:rsidRPr="00B521A1">
              <w:rPr>
                <w:rFonts w:ascii="Source Sans Pro" w:hAnsi="Source Sans Pro" w:cs="Arial"/>
                <w:color w:val="C00000"/>
                <w:sz w:val="20"/>
                <w:szCs w:val="20"/>
                <w14:ligatures w14:val="standardContextual"/>
              </w:rPr>
              <w:t>over accessories stated</w:t>
            </w:r>
          </w:p>
          <w:p w14:paraId="41C61534" w14:textId="4E53F8CD" w:rsidR="00FA5597" w:rsidRPr="00642873" w:rsidRDefault="00FA5597" w:rsidP="00312143">
            <w:pPr>
              <w:tabs>
                <w:tab w:val="left" w:pos="2279"/>
              </w:tabs>
              <w:rPr>
                <w:rFonts w:ascii="Source Sans Pro" w:hAnsi="Source Sans Pro" w:cs="Arial"/>
                <w:color w:val="FF0000"/>
                <w:sz w:val="20"/>
                <w:szCs w:val="20"/>
                <w14:ligatures w14:val="standardContextual"/>
              </w:rPr>
            </w:pPr>
          </w:p>
        </w:tc>
      </w:tr>
      <w:tr w:rsidR="00874CFF" w:rsidRPr="00642873" w14:paraId="0FF27E40" w14:textId="77777777" w:rsidTr="00312143">
        <w:trPr>
          <w:trHeight w:val="397"/>
        </w:trPr>
        <w:tc>
          <w:tcPr>
            <w:tcW w:w="882" w:type="pct"/>
            <w:shd w:val="clear" w:color="auto" w:fill="F0F6F9"/>
          </w:tcPr>
          <w:p w14:paraId="10F092A0" w14:textId="19EE42C7" w:rsidR="00FB16D3" w:rsidRPr="00642873" w:rsidRDefault="0017228B" w:rsidP="00312143">
            <w:pPr>
              <w:tabs>
                <w:tab w:val="left" w:pos="2279"/>
              </w:tabs>
              <w:jc w:val="right"/>
              <w:rPr>
                <w:rFonts w:ascii="Source Sans Pro" w:hAnsi="Source Sans Pro" w:cs="Arial"/>
                <w:b/>
                <w:bCs/>
                <w:sz w:val="20"/>
                <w:szCs w:val="20"/>
                <w14:ligatures w14:val="standardContextual"/>
              </w:rPr>
            </w:pPr>
            <w:r>
              <w:rPr>
                <w:rFonts w:ascii="Source Sans Pro" w:hAnsi="Source Sans Pro" w:cs="Arial"/>
                <w:b/>
                <w:bCs/>
                <w:sz w:val="20"/>
                <w:szCs w:val="20"/>
                <w14:ligatures w14:val="standardContextual"/>
              </w:rPr>
              <w:lastRenderedPageBreak/>
              <w:t>Alternative methodology:</w:t>
            </w:r>
          </w:p>
        </w:tc>
        <w:tc>
          <w:tcPr>
            <w:tcW w:w="4118" w:type="pct"/>
            <w:gridSpan w:val="4"/>
            <w:vAlign w:val="center"/>
          </w:tcPr>
          <w:p w14:paraId="242B6E04" w14:textId="15853EC0" w:rsidR="001208EB" w:rsidRPr="0053014E" w:rsidRDefault="00000000" w:rsidP="0053014E">
            <w:pPr>
              <w:tabs>
                <w:tab w:val="left" w:pos="2279"/>
              </w:tabs>
              <w:rPr>
                <w:rFonts w:ascii="Source Sans Pro" w:hAnsi="Source Sans Pro" w:cs="Arial"/>
                <w:sz w:val="10"/>
                <w:szCs w:val="10"/>
                <w14:ligatures w14:val="standardContextual"/>
              </w:rPr>
            </w:pPr>
            <w:r>
              <w:rPr>
                <w:noProof/>
              </w:rPr>
              <w:pict w14:anchorId="5A8DB400">
                <v:shape id="_x0000_s2510" type="#_x0000_t75" style="position:absolute;margin-left:185.65pt;margin-top:3pt;width:174.3pt;height:192.2pt;z-index:251658375;mso-position-horizontal-relative:text;mso-position-vertical-relative:text;mso-width-relative:page;mso-height-relative:page" wrapcoords="-83 0 -83 21525 21600 21525 21600 0 -83 0">
                  <v:imagedata r:id="rId40" o:title=""/>
                  <w10:wrap type="tight"/>
                </v:shape>
              </w:pict>
            </w:r>
          </w:p>
          <w:p w14:paraId="2D71FF24" w14:textId="30A20A82" w:rsidR="00210BEC" w:rsidRDefault="00BA66A8" w:rsidP="007F0610">
            <w:pPr>
              <w:tabs>
                <w:tab w:val="left" w:pos="2279"/>
              </w:tabs>
              <w:rPr>
                <w:rFonts w:ascii="Source Sans Pro" w:hAnsi="Source Sans Pro" w:cs="Arial"/>
                <w:sz w:val="20"/>
                <w:szCs w:val="20"/>
              </w:rPr>
            </w:pPr>
            <w:r>
              <w:rPr>
                <w:rFonts w:ascii="Source Sans Pro" w:hAnsi="Source Sans Pro" w:cs="Arial"/>
                <w:sz w:val="20"/>
                <w:szCs w:val="20"/>
              </w:rPr>
              <w:t>Where fuel bowsers have apertures to the bottom of the structure,</w:t>
            </w:r>
            <w:r w:rsidR="001208EB">
              <w:rPr>
                <w:rFonts w:ascii="Source Sans Pro" w:hAnsi="Source Sans Pro" w:cs="Arial"/>
                <w:sz w:val="20"/>
                <w:szCs w:val="20"/>
              </w:rPr>
              <w:t xml:space="preserve"> </w:t>
            </w:r>
            <w:r w:rsidR="00333AF5">
              <w:rPr>
                <w:rFonts w:ascii="Source Sans Pro" w:hAnsi="Source Sans Pro" w:cs="Arial"/>
                <w:sz w:val="20"/>
                <w:szCs w:val="20"/>
              </w:rPr>
              <w:t xml:space="preserve">‘Fork’ point </w:t>
            </w:r>
            <w:r w:rsidR="00B3552F">
              <w:rPr>
                <w:rFonts w:ascii="Source Sans Pro" w:hAnsi="Source Sans Pro" w:cs="Arial"/>
                <w:sz w:val="20"/>
                <w:szCs w:val="20"/>
              </w:rPr>
              <w:t>etc.</w:t>
            </w:r>
            <w:r w:rsidR="00B3552F" w:rsidRPr="00B3552F">
              <w:rPr>
                <w:rFonts w:ascii="Source Sans Pro" w:hAnsi="Source Sans Pro" w:cs="Arial"/>
                <w:noProof/>
                <w:sz w:val="20"/>
                <w:szCs w:val="20"/>
              </w:rPr>
              <w:t>,</w:t>
            </w:r>
            <w:r w:rsidR="00333AF5">
              <w:rPr>
                <w:rFonts w:ascii="Source Sans Pro" w:hAnsi="Source Sans Pro" w:cs="Arial"/>
                <w:sz w:val="20"/>
                <w:szCs w:val="20"/>
              </w:rPr>
              <w:t xml:space="preserve"> </w:t>
            </w:r>
            <w:r>
              <w:rPr>
                <w:rFonts w:ascii="Source Sans Pro" w:hAnsi="Source Sans Pro" w:cs="Arial"/>
                <w:sz w:val="20"/>
                <w:szCs w:val="20"/>
              </w:rPr>
              <w:t xml:space="preserve">webbing slings </w:t>
            </w:r>
            <w:r w:rsidR="00CD4927">
              <w:rPr>
                <w:rFonts w:ascii="Source Sans Pro" w:hAnsi="Source Sans Pro" w:cs="Arial"/>
                <w:sz w:val="20"/>
                <w:szCs w:val="20"/>
              </w:rPr>
              <w:t xml:space="preserve">of a suitable WLL </w:t>
            </w:r>
            <w:r w:rsidR="009A75F2">
              <w:rPr>
                <w:rFonts w:ascii="Source Sans Pro" w:hAnsi="Source Sans Pro" w:cs="Arial"/>
                <w:sz w:val="20"/>
                <w:szCs w:val="20"/>
              </w:rPr>
              <w:t xml:space="preserve">with mode factors considered </w:t>
            </w:r>
            <w:r>
              <w:rPr>
                <w:rFonts w:ascii="Source Sans Pro" w:hAnsi="Source Sans Pro" w:cs="Arial"/>
                <w:sz w:val="20"/>
                <w:szCs w:val="20"/>
              </w:rPr>
              <w:t xml:space="preserve">can be attached </w:t>
            </w:r>
            <w:r w:rsidR="00013B63">
              <w:rPr>
                <w:rFonts w:ascii="Source Sans Pro" w:hAnsi="Source Sans Pro" w:cs="Arial"/>
                <w:sz w:val="20"/>
                <w:szCs w:val="20"/>
              </w:rPr>
              <w:t>around the load in a ‘choke’ configuration.</w:t>
            </w:r>
            <w:r w:rsidR="00B31D9E">
              <w:rPr>
                <w:rFonts w:ascii="Source Sans Pro" w:hAnsi="Source Sans Pro" w:cs="Arial"/>
                <w:sz w:val="20"/>
                <w:szCs w:val="20"/>
              </w:rPr>
              <w:t xml:space="preserve"> </w:t>
            </w:r>
          </w:p>
          <w:p w14:paraId="4C34EC55" w14:textId="5A39EE6C" w:rsidR="00333AF5" w:rsidRPr="00892E48" w:rsidRDefault="00333AF5" w:rsidP="007F0610">
            <w:pPr>
              <w:tabs>
                <w:tab w:val="left" w:pos="2279"/>
              </w:tabs>
              <w:rPr>
                <w:rFonts w:ascii="Source Sans Pro" w:hAnsi="Source Sans Pro" w:cs="Arial"/>
                <w:sz w:val="6"/>
                <w:szCs w:val="6"/>
              </w:rPr>
            </w:pPr>
          </w:p>
          <w:p w14:paraId="71614AD6" w14:textId="1C52DCDC" w:rsidR="00F14610" w:rsidRPr="00866334" w:rsidRDefault="00F14610" w:rsidP="007F0610">
            <w:pPr>
              <w:tabs>
                <w:tab w:val="left" w:pos="2279"/>
              </w:tabs>
              <w:rPr>
                <w:rFonts w:ascii="Source Sans Pro" w:hAnsi="Source Sans Pro" w:cs="Arial"/>
                <w:color w:val="000000" w:themeColor="text1"/>
                <w:sz w:val="20"/>
                <w:szCs w:val="20"/>
              </w:rPr>
            </w:pPr>
            <w:r w:rsidRPr="00866334">
              <w:rPr>
                <w:rFonts w:ascii="Source Sans Pro" w:hAnsi="Source Sans Pro" w:cs="Arial"/>
                <w:color w:val="000000" w:themeColor="text1"/>
                <w:sz w:val="20"/>
                <w:szCs w:val="20"/>
              </w:rPr>
              <w:t>Employ wear sleeves to identified pinch points on the structure of the fuel bowser.</w:t>
            </w:r>
          </w:p>
          <w:p w14:paraId="37FB3402" w14:textId="77777777" w:rsidR="00892E48" w:rsidRPr="00866334" w:rsidRDefault="00892E48" w:rsidP="007F0610">
            <w:pPr>
              <w:tabs>
                <w:tab w:val="left" w:pos="2279"/>
              </w:tabs>
              <w:rPr>
                <w:rFonts w:ascii="Source Sans Pro" w:hAnsi="Source Sans Pro" w:cs="Arial"/>
                <w:color w:val="000000" w:themeColor="text1"/>
                <w:sz w:val="6"/>
                <w:szCs w:val="6"/>
              </w:rPr>
            </w:pPr>
          </w:p>
          <w:p w14:paraId="60F8CAF2" w14:textId="225B8C5E" w:rsidR="00892E48" w:rsidRPr="00866334" w:rsidRDefault="00892E48" w:rsidP="007F0610">
            <w:pPr>
              <w:tabs>
                <w:tab w:val="left" w:pos="2279"/>
              </w:tabs>
              <w:rPr>
                <w:rFonts w:ascii="Source Sans Pro" w:hAnsi="Source Sans Pro" w:cs="Arial"/>
                <w:i/>
                <w:iCs/>
                <w:color w:val="000000" w:themeColor="text1"/>
                <w:sz w:val="20"/>
                <w:szCs w:val="20"/>
              </w:rPr>
            </w:pPr>
            <w:r w:rsidRPr="00866334">
              <w:rPr>
                <w:rFonts w:ascii="Source Sans Pro" w:hAnsi="Source Sans Pro" w:cs="Arial"/>
                <w:i/>
                <w:iCs/>
                <w:color w:val="000000" w:themeColor="text1"/>
                <w:sz w:val="20"/>
                <w:szCs w:val="20"/>
              </w:rPr>
              <w:t>Please note:</w:t>
            </w:r>
          </w:p>
          <w:p w14:paraId="75B89157" w14:textId="4EC272E4" w:rsidR="00892E48" w:rsidRPr="00866334" w:rsidRDefault="00892E48" w:rsidP="007F0610">
            <w:pPr>
              <w:tabs>
                <w:tab w:val="left" w:pos="2279"/>
              </w:tabs>
              <w:rPr>
                <w:rFonts w:ascii="Source Sans Pro" w:hAnsi="Source Sans Pro" w:cs="Arial"/>
                <w:i/>
                <w:iCs/>
                <w:color w:val="000000" w:themeColor="text1"/>
                <w:sz w:val="20"/>
                <w:szCs w:val="20"/>
              </w:rPr>
            </w:pPr>
            <w:r w:rsidRPr="00866334">
              <w:rPr>
                <w:rFonts w:ascii="Source Sans Pro" w:hAnsi="Source Sans Pro" w:cs="Arial"/>
                <w:i/>
                <w:iCs/>
                <w:color w:val="000000" w:themeColor="text1"/>
                <w:sz w:val="20"/>
                <w:szCs w:val="20"/>
              </w:rPr>
              <w:t xml:space="preserve">This methodology can only be </w:t>
            </w:r>
            <w:r w:rsidR="003E0BC7" w:rsidRPr="00866334">
              <w:rPr>
                <w:rFonts w:ascii="Source Sans Pro" w:hAnsi="Source Sans Pro" w:cs="Arial"/>
                <w:i/>
                <w:iCs/>
                <w:color w:val="000000" w:themeColor="text1"/>
                <w:sz w:val="20"/>
                <w:szCs w:val="20"/>
              </w:rPr>
              <w:t>used</w:t>
            </w:r>
            <w:r w:rsidRPr="00866334">
              <w:rPr>
                <w:rFonts w:ascii="Source Sans Pro" w:hAnsi="Source Sans Pro" w:cs="Arial"/>
                <w:i/>
                <w:iCs/>
                <w:color w:val="000000" w:themeColor="text1"/>
                <w:sz w:val="20"/>
                <w:szCs w:val="20"/>
              </w:rPr>
              <w:t xml:space="preserve"> where there is deformation to the direct attachment points rendering them unusable</w:t>
            </w:r>
          </w:p>
          <w:p w14:paraId="02C23425" w14:textId="77777777" w:rsidR="00313A6B" w:rsidRDefault="00313A6B" w:rsidP="007F0610">
            <w:pPr>
              <w:tabs>
                <w:tab w:val="left" w:pos="2279"/>
              </w:tabs>
              <w:rPr>
                <w:rFonts w:ascii="Source Sans Pro" w:hAnsi="Source Sans Pro" w:cs="Arial"/>
                <w:sz w:val="20"/>
                <w:szCs w:val="20"/>
              </w:rPr>
            </w:pPr>
          </w:p>
          <w:p w14:paraId="3AC550BC" w14:textId="0D10D3F6" w:rsidR="007F0610" w:rsidRDefault="00000000" w:rsidP="007F0610">
            <w:pPr>
              <w:tabs>
                <w:tab w:val="left" w:pos="2279"/>
              </w:tabs>
              <w:rPr>
                <w:rFonts w:ascii="Source Sans Pro" w:hAnsi="Source Sans Pro" w:cs="Arial"/>
                <w:sz w:val="20"/>
                <w:szCs w:val="20"/>
              </w:rPr>
            </w:pPr>
            <w:r>
              <w:rPr>
                <w:noProof/>
                <w14:ligatures w14:val="standardContextual"/>
              </w:rPr>
              <w:pict w14:anchorId="2417EFD7">
                <v:shape id="_x0000_s2638" type="#_x0000_t75" style="position:absolute;margin-left:205.25pt;margin-top:6.65pt;width:121.35pt;height:53.65pt;z-index:251658454;mso-position-horizontal-relative:text;mso-position-vertical-relative:text;mso-width-relative:page;mso-height-relative:page" wrapcoords="-122 0 -122 21390 21600 21390 21600 0 -122 0">
                  <v:imagedata r:id="rId14" o:title=""/>
                  <w10:wrap type="tight"/>
                </v:shape>
              </w:pict>
            </w:r>
            <w:r w:rsidR="007F0610">
              <w:rPr>
                <w:rFonts w:ascii="Source Sans Pro" w:hAnsi="Source Sans Pro" w:cs="Arial"/>
                <w:sz w:val="20"/>
                <w:szCs w:val="20"/>
              </w:rPr>
              <w:t>If size of hook block allows, then the webbing slings can be directly attached.</w:t>
            </w:r>
          </w:p>
          <w:p w14:paraId="3EB72246" w14:textId="277F5FFB" w:rsidR="007F0610" w:rsidRPr="00586478" w:rsidRDefault="007F0610" w:rsidP="007F0610">
            <w:pPr>
              <w:tabs>
                <w:tab w:val="left" w:pos="2279"/>
              </w:tabs>
              <w:rPr>
                <w:rFonts w:ascii="Source Sans Pro" w:hAnsi="Source Sans Pro" w:cs="Arial"/>
                <w:sz w:val="10"/>
                <w:szCs w:val="10"/>
              </w:rPr>
            </w:pPr>
          </w:p>
          <w:p w14:paraId="342020D1" w14:textId="73DDE75D" w:rsidR="008A79AE" w:rsidRDefault="007F0610" w:rsidP="007F0610">
            <w:pPr>
              <w:tabs>
                <w:tab w:val="left" w:pos="2279"/>
              </w:tabs>
              <w:rPr>
                <w:rFonts w:ascii="Source Sans Pro" w:hAnsi="Source Sans Pro" w:cs="Arial"/>
                <w:sz w:val="20"/>
                <w:szCs w:val="20"/>
              </w:rPr>
            </w:pPr>
            <w:r>
              <w:rPr>
                <w:rFonts w:ascii="Source Sans Pro" w:hAnsi="Source Sans Pro" w:cs="Arial"/>
                <w:sz w:val="20"/>
                <w:szCs w:val="20"/>
              </w:rPr>
              <w:t xml:space="preserve">                           </w:t>
            </w:r>
          </w:p>
          <w:p w14:paraId="12AAB970" w14:textId="0B7146E6" w:rsidR="007F0610" w:rsidRDefault="007F0610" w:rsidP="008A79AE">
            <w:pPr>
              <w:tabs>
                <w:tab w:val="left" w:pos="2279"/>
              </w:tabs>
              <w:jc w:val="center"/>
              <w:rPr>
                <w:b/>
                <w:bCs/>
              </w:rPr>
            </w:pPr>
            <w:r w:rsidRPr="003D3756">
              <w:rPr>
                <w:rFonts w:ascii="Source Sans Pro" w:hAnsi="Source Sans Pro" w:cs="Arial"/>
                <w:b/>
                <w:bCs/>
                <w:sz w:val="20"/>
                <w:szCs w:val="20"/>
              </w:rPr>
              <w:t>DO NOT OVERCROWD THE BLOCK</w:t>
            </w:r>
          </w:p>
          <w:p w14:paraId="6938734D" w14:textId="77777777" w:rsidR="00210BEC" w:rsidRDefault="00210BEC" w:rsidP="00312143">
            <w:pPr>
              <w:tabs>
                <w:tab w:val="left" w:pos="2279"/>
              </w:tabs>
              <w:rPr>
                <w:rFonts w:ascii="Source Sans Pro" w:hAnsi="Source Sans Pro" w:cs="Arial"/>
                <w:sz w:val="10"/>
                <w:szCs w:val="10"/>
              </w:rPr>
            </w:pPr>
          </w:p>
          <w:p w14:paraId="3E3EF2B9" w14:textId="77777777" w:rsidR="00333AF5" w:rsidRPr="00642873" w:rsidRDefault="00333AF5" w:rsidP="00312143">
            <w:pPr>
              <w:tabs>
                <w:tab w:val="left" w:pos="2279"/>
              </w:tabs>
              <w:rPr>
                <w:rFonts w:ascii="Source Sans Pro" w:hAnsi="Source Sans Pro" w:cs="Arial"/>
                <w:sz w:val="10"/>
                <w:szCs w:val="10"/>
                <w14:ligatures w14:val="standardContextual"/>
              </w:rPr>
            </w:pPr>
          </w:p>
        </w:tc>
      </w:tr>
      <w:tr w:rsidR="00874CFF" w:rsidRPr="00642873" w14:paraId="2B902F85" w14:textId="77777777" w:rsidTr="00312143">
        <w:trPr>
          <w:trHeight w:val="397"/>
        </w:trPr>
        <w:tc>
          <w:tcPr>
            <w:tcW w:w="882" w:type="pct"/>
            <w:shd w:val="clear" w:color="auto" w:fill="F0F6F9"/>
          </w:tcPr>
          <w:p w14:paraId="64E204F6" w14:textId="73FBE4AA" w:rsidR="00FB16D3" w:rsidRPr="00642873" w:rsidRDefault="00FB16D3" w:rsidP="00312143">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t>Safe lift</w:t>
            </w:r>
            <w:r w:rsidR="00A949A8">
              <w:rPr>
                <w:rFonts w:ascii="Source Sans Pro" w:hAnsi="Source Sans Pro" w:cs="Arial"/>
                <w:b/>
                <w:bCs/>
                <w:sz w:val="20"/>
                <w:szCs w:val="20"/>
                <w14:ligatures w14:val="standardContextual"/>
              </w:rPr>
              <w:t>ing</w:t>
            </w:r>
            <w:r w:rsidRPr="00642873">
              <w:rPr>
                <w:rFonts w:ascii="Source Sans Pro" w:hAnsi="Source Sans Pro" w:cs="Arial"/>
                <w:b/>
                <w:bCs/>
                <w:sz w:val="20"/>
                <w:szCs w:val="20"/>
                <w14:ligatures w14:val="standardContextual"/>
              </w:rPr>
              <w:t xml:space="preserve"> considerations:</w:t>
            </w:r>
          </w:p>
        </w:tc>
        <w:tc>
          <w:tcPr>
            <w:tcW w:w="4118" w:type="pct"/>
            <w:gridSpan w:val="4"/>
          </w:tcPr>
          <w:p w14:paraId="4DE5358C" w14:textId="16AC6E9B" w:rsidR="00FB16D3" w:rsidRPr="00FD382C" w:rsidRDefault="00FB16D3" w:rsidP="00312143">
            <w:pPr>
              <w:pStyle w:val="ListParagraph"/>
              <w:rPr>
                <w:rFonts w:ascii="Source Sans Pro" w:hAnsi="Source Sans Pro" w:cs="Arial"/>
                <w:sz w:val="6"/>
                <w:szCs w:val="6"/>
                <w14:ligatures w14:val="standardContextual"/>
              </w:rPr>
            </w:pPr>
          </w:p>
          <w:p w14:paraId="6D441014" w14:textId="77777777" w:rsidR="00FB16D3" w:rsidRDefault="00FB16D3" w:rsidP="00312143">
            <w:pPr>
              <w:rPr>
                <w:rFonts w:ascii="Source Sans Pro" w:hAnsi="Source Sans Pro" w:cs="Arial"/>
                <w:sz w:val="10"/>
                <w:szCs w:val="10"/>
                <w14:ligatures w14:val="standardContextual"/>
              </w:rPr>
            </w:pPr>
          </w:p>
          <w:p w14:paraId="7639034C" w14:textId="435F13EA" w:rsidR="000C08EC" w:rsidRDefault="00333AF5" w:rsidP="007B0F3D">
            <w:pPr>
              <w:pStyle w:val="ListParagraph"/>
              <w:numPr>
                <w:ilvl w:val="0"/>
                <w:numId w:val="79"/>
              </w:numPr>
              <w:spacing w:after="160" w:line="259" w:lineRule="auto"/>
              <w:ind w:left="720"/>
              <w:rPr>
                <w:rFonts w:ascii="Source Sans Pro" w:hAnsi="Source Sans Pro" w:cs="Arial"/>
                <w:sz w:val="20"/>
                <w:szCs w:val="20"/>
              </w:rPr>
            </w:pPr>
            <w:r>
              <w:rPr>
                <w:rFonts w:ascii="Source Sans Pro" w:hAnsi="Source Sans Pro" w:cs="Arial"/>
                <w:sz w:val="20"/>
                <w:szCs w:val="20"/>
              </w:rPr>
              <w:t>Checks to be made with manufactur</w:t>
            </w:r>
            <w:r w:rsidR="000C08EC">
              <w:rPr>
                <w:rFonts w:ascii="Source Sans Pro" w:hAnsi="Source Sans Pro" w:cs="Arial"/>
                <w:sz w:val="20"/>
                <w:szCs w:val="20"/>
              </w:rPr>
              <w:t>er regarding bowsers being lifted full.</w:t>
            </w:r>
          </w:p>
          <w:p w14:paraId="410D7950" w14:textId="36C29D8C" w:rsidR="00870B4C" w:rsidRDefault="00870B4C" w:rsidP="00870B4C">
            <w:pPr>
              <w:pStyle w:val="ListParagraph"/>
              <w:spacing w:after="160" w:line="259" w:lineRule="auto"/>
              <w:rPr>
                <w:rFonts w:ascii="Source Sans Pro" w:hAnsi="Source Sans Pro" w:cs="Arial"/>
                <w:sz w:val="20"/>
                <w:szCs w:val="20"/>
              </w:rPr>
            </w:pPr>
            <w:r>
              <w:rPr>
                <w:rFonts w:ascii="Source Sans Pro" w:hAnsi="Source Sans Pro" w:cs="Arial"/>
                <w:sz w:val="20"/>
                <w:szCs w:val="20"/>
              </w:rPr>
              <w:t xml:space="preserve">See data plate on the side of the bowser structure for </w:t>
            </w:r>
            <w:r w:rsidR="00A56483">
              <w:rPr>
                <w:rFonts w:ascii="Source Sans Pro" w:hAnsi="Source Sans Pro" w:cs="Arial"/>
                <w:sz w:val="20"/>
                <w:szCs w:val="20"/>
              </w:rPr>
              <w:t>WLL of bowser with contents if applicable.</w:t>
            </w:r>
          </w:p>
          <w:p w14:paraId="5ADBF091" w14:textId="77777777" w:rsidR="000C08EC" w:rsidRPr="00F3759B" w:rsidRDefault="000C08EC" w:rsidP="00BA66A4">
            <w:pPr>
              <w:pStyle w:val="ListParagraph"/>
              <w:spacing w:after="160" w:line="259" w:lineRule="auto"/>
              <w:ind w:left="1080"/>
              <w:rPr>
                <w:rFonts w:ascii="Source Sans Pro" w:hAnsi="Source Sans Pro" w:cs="Arial"/>
                <w:sz w:val="6"/>
                <w:szCs w:val="6"/>
              </w:rPr>
            </w:pPr>
          </w:p>
          <w:p w14:paraId="4244AD9A" w14:textId="672340FD" w:rsidR="004A35F6" w:rsidRDefault="004A35F6" w:rsidP="007B0F3D">
            <w:pPr>
              <w:pStyle w:val="ListParagraph"/>
              <w:numPr>
                <w:ilvl w:val="0"/>
                <w:numId w:val="79"/>
              </w:numPr>
              <w:spacing w:after="160" w:line="259" w:lineRule="auto"/>
              <w:ind w:left="720"/>
              <w:rPr>
                <w:rFonts w:ascii="Source Sans Pro" w:hAnsi="Source Sans Pro" w:cs="Arial"/>
                <w:sz w:val="20"/>
                <w:szCs w:val="20"/>
              </w:rPr>
            </w:pPr>
            <w:r>
              <w:rPr>
                <w:rFonts w:ascii="Source Sans Pro" w:hAnsi="Source Sans Pro" w:cs="Arial"/>
                <w:sz w:val="20"/>
                <w:szCs w:val="20"/>
              </w:rPr>
              <w:t xml:space="preserve">Ensure all jockey wheels and </w:t>
            </w:r>
            <w:r w:rsidR="00013B63">
              <w:rPr>
                <w:rFonts w:ascii="Source Sans Pro" w:hAnsi="Source Sans Pro" w:cs="Arial"/>
                <w:sz w:val="20"/>
                <w:szCs w:val="20"/>
              </w:rPr>
              <w:t xml:space="preserve">any </w:t>
            </w:r>
            <w:r>
              <w:rPr>
                <w:rFonts w:ascii="Source Sans Pro" w:hAnsi="Source Sans Pro" w:cs="Arial"/>
                <w:sz w:val="20"/>
                <w:szCs w:val="20"/>
              </w:rPr>
              <w:t>outriggers are secure if lifting a wheeled bowser.</w:t>
            </w:r>
            <w:r w:rsidR="000F3D6D">
              <w:rPr>
                <w:rFonts w:ascii="Source Sans Pro" w:hAnsi="Source Sans Pro" w:cs="Arial"/>
                <w:sz w:val="20"/>
                <w:szCs w:val="20"/>
              </w:rPr>
              <w:t xml:space="preserve"> [Towable Bowser]</w:t>
            </w:r>
          </w:p>
          <w:p w14:paraId="6885E98F" w14:textId="77777777" w:rsidR="000C08EC" w:rsidRPr="00F3759B" w:rsidRDefault="000C08EC" w:rsidP="00BA66A4">
            <w:pPr>
              <w:pStyle w:val="ListParagraph"/>
              <w:ind w:left="1080"/>
              <w:rPr>
                <w:rFonts w:ascii="Source Sans Pro" w:hAnsi="Source Sans Pro" w:cs="Arial"/>
                <w:sz w:val="6"/>
                <w:szCs w:val="6"/>
              </w:rPr>
            </w:pPr>
          </w:p>
          <w:p w14:paraId="784BCBC0" w14:textId="75FA0454" w:rsidR="000F3D6D" w:rsidRPr="000F3D6D" w:rsidRDefault="000C08EC" w:rsidP="007B0F3D">
            <w:pPr>
              <w:pStyle w:val="ListParagraph"/>
              <w:numPr>
                <w:ilvl w:val="0"/>
                <w:numId w:val="79"/>
              </w:numPr>
              <w:spacing w:after="160" w:line="259" w:lineRule="auto"/>
              <w:ind w:left="720"/>
              <w:rPr>
                <w:rFonts w:ascii="Source Sans Pro" w:hAnsi="Source Sans Pro" w:cs="Arial"/>
                <w:sz w:val="20"/>
                <w:szCs w:val="20"/>
              </w:rPr>
            </w:pPr>
            <w:r>
              <w:rPr>
                <w:rFonts w:ascii="Source Sans Pro" w:hAnsi="Source Sans Pro" w:cs="Arial"/>
                <w:sz w:val="20"/>
                <w:szCs w:val="20"/>
              </w:rPr>
              <w:t xml:space="preserve">Check condition of </w:t>
            </w:r>
            <w:r w:rsidR="000F3D6D">
              <w:rPr>
                <w:rFonts w:ascii="Source Sans Pro" w:hAnsi="Source Sans Pro" w:cs="Arial"/>
                <w:sz w:val="20"/>
                <w:szCs w:val="20"/>
              </w:rPr>
              <w:t xml:space="preserve">jockey wheel to ascertain </w:t>
            </w:r>
            <w:r w:rsidR="00802437">
              <w:rPr>
                <w:rFonts w:ascii="Source Sans Pro" w:hAnsi="Source Sans Pro" w:cs="Arial"/>
                <w:sz w:val="20"/>
                <w:szCs w:val="20"/>
              </w:rPr>
              <w:t>its</w:t>
            </w:r>
            <w:r w:rsidR="000F3D6D">
              <w:rPr>
                <w:rFonts w:ascii="Source Sans Pro" w:hAnsi="Source Sans Pro" w:cs="Arial"/>
                <w:sz w:val="20"/>
                <w:szCs w:val="20"/>
              </w:rPr>
              <w:t xml:space="preserve"> condition to ensure safe landing of the bowser. [Towable Bowser]</w:t>
            </w:r>
          </w:p>
          <w:p w14:paraId="561A7BB7" w14:textId="77777777" w:rsidR="000C08EC" w:rsidRPr="00F3759B" w:rsidRDefault="000C08EC" w:rsidP="00BA66A4">
            <w:pPr>
              <w:pStyle w:val="ListParagraph"/>
              <w:ind w:left="1080"/>
              <w:rPr>
                <w:rFonts w:ascii="Source Sans Pro" w:hAnsi="Source Sans Pro" w:cs="Arial"/>
                <w:sz w:val="6"/>
                <w:szCs w:val="6"/>
              </w:rPr>
            </w:pPr>
          </w:p>
          <w:p w14:paraId="462A0BFB" w14:textId="5DA19FAF" w:rsidR="000C08EC" w:rsidRDefault="000C08EC" w:rsidP="007B0F3D">
            <w:pPr>
              <w:pStyle w:val="ListParagraph"/>
              <w:numPr>
                <w:ilvl w:val="0"/>
                <w:numId w:val="79"/>
              </w:numPr>
              <w:spacing w:after="160" w:line="259" w:lineRule="auto"/>
              <w:ind w:left="720"/>
              <w:rPr>
                <w:rFonts w:ascii="Source Sans Pro" w:hAnsi="Source Sans Pro" w:cs="Arial"/>
                <w:sz w:val="20"/>
                <w:szCs w:val="20"/>
              </w:rPr>
            </w:pPr>
            <w:r>
              <w:rPr>
                <w:rFonts w:ascii="Source Sans Pro" w:hAnsi="Source Sans Pro" w:cs="Arial"/>
                <w:sz w:val="20"/>
                <w:szCs w:val="20"/>
              </w:rPr>
              <w:t xml:space="preserve">Check </w:t>
            </w:r>
            <w:r w:rsidR="000F3D6D">
              <w:rPr>
                <w:rFonts w:ascii="Source Sans Pro" w:hAnsi="Source Sans Pro" w:cs="Arial"/>
                <w:sz w:val="20"/>
                <w:szCs w:val="20"/>
              </w:rPr>
              <w:t xml:space="preserve">underside of the bowser structure for any loose materials that may have adhered </w:t>
            </w:r>
            <w:r w:rsidR="001503C6">
              <w:rPr>
                <w:rFonts w:ascii="Source Sans Pro" w:hAnsi="Source Sans Pro" w:cs="Arial"/>
                <w:sz w:val="20"/>
                <w:szCs w:val="20"/>
              </w:rPr>
              <w:t>themselves during storage.</w:t>
            </w:r>
          </w:p>
          <w:p w14:paraId="5FC4C249" w14:textId="77777777" w:rsidR="004A35F6" w:rsidRPr="005B6262" w:rsidRDefault="004A35F6" w:rsidP="00BA66A4">
            <w:pPr>
              <w:pStyle w:val="ListParagraph"/>
              <w:ind w:left="1080"/>
              <w:rPr>
                <w:rFonts w:ascii="Source Sans Pro" w:hAnsi="Source Sans Pro" w:cs="Arial"/>
                <w:sz w:val="6"/>
                <w:szCs w:val="6"/>
              </w:rPr>
            </w:pPr>
          </w:p>
          <w:p w14:paraId="1A5E6674" w14:textId="77777777" w:rsidR="004A35F6" w:rsidRDefault="004A35F6" w:rsidP="007B0F3D">
            <w:pPr>
              <w:pStyle w:val="ListParagraph"/>
              <w:numPr>
                <w:ilvl w:val="0"/>
                <w:numId w:val="79"/>
              </w:numPr>
              <w:spacing w:after="160" w:line="259" w:lineRule="auto"/>
              <w:ind w:left="720"/>
              <w:rPr>
                <w:rFonts w:ascii="Source Sans Pro" w:hAnsi="Source Sans Pro" w:cs="Arial"/>
                <w:sz w:val="20"/>
                <w:szCs w:val="20"/>
              </w:rPr>
            </w:pPr>
            <w:r>
              <w:rPr>
                <w:rFonts w:ascii="Source Sans Pro" w:hAnsi="Source Sans Pro" w:cs="Arial"/>
                <w:sz w:val="20"/>
                <w:szCs w:val="20"/>
              </w:rPr>
              <w:t>Ensure all lockable access doors are closed and secured.</w:t>
            </w:r>
          </w:p>
          <w:p w14:paraId="7F8806D5" w14:textId="77777777" w:rsidR="000C08EC" w:rsidRPr="00F3759B" w:rsidRDefault="000C08EC" w:rsidP="00BA66A4">
            <w:pPr>
              <w:pStyle w:val="ListParagraph"/>
              <w:ind w:left="1080"/>
              <w:rPr>
                <w:rFonts w:ascii="Source Sans Pro" w:hAnsi="Source Sans Pro" w:cs="Arial"/>
                <w:sz w:val="6"/>
                <w:szCs w:val="6"/>
              </w:rPr>
            </w:pPr>
          </w:p>
          <w:p w14:paraId="140E315A" w14:textId="40D5FF3A" w:rsidR="000C08EC" w:rsidRDefault="000C08EC" w:rsidP="007B0F3D">
            <w:pPr>
              <w:pStyle w:val="ListParagraph"/>
              <w:numPr>
                <w:ilvl w:val="0"/>
                <w:numId w:val="79"/>
              </w:numPr>
              <w:spacing w:after="160" w:line="259" w:lineRule="auto"/>
              <w:ind w:left="720"/>
              <w:rPr>
                <w:rFonts w:ascii="Source Sans Pro" w:hAnsi="Source Sans Pro" w:cs="Arial"/>
                <w:sz w:val="20"/>
                <w:szCs w:val="20"/>
              </w:rPr>
            </w:pPr>
            <w:r>
              <w:rPr>
                <w:rFonts w:ascii="Source Sans Pro" w:hAnsi="Source Sans Pro" w:cs="Arial"/>
                <w:sz w:val="20"/>
                <w:szCs w:val="20"/>
              </w:rPr>
              <w:t>Check structure of bowser for any loose materials or to</w:t>
            </w:r>
            <w:r w:rsidR="001503C6">
              <w:rPr>
                <w:rFonts w:ascii="Source Sans Pro" w:hAnsi="Source Sans Pro" w:cs="Arial"/>
                <w:sz w:val="20"/>
                <w:szCs w:val="20"/>
              </w:rPr>
              <w:t>o</w:t>
            </w:r>
            <w:r>
              <w:rPr>
                <w:rFonts w:ascii="Source Sans Pro" w:hAnsi="Source Sans Pro" w:cs="Arial"/>
                <w:sz w:val="20"/>
                <w:szCs w:val="20"/>
              </w:rPr>
              <w:t>ls housed within the structure of the bowser.</w:t>
            </w:r>
          </w:p>
          <w:p w14:paraId="3B3A78C6" w14:textId="77777777" w:rsidR="001503C6" w:rsidRPr="00F3759B" w:rsidRDefault="001503C6" w:rsidP="00BA66A4">
            <w:pPr>
              <w:pStyle w:val="ListParagraph"/>
              <w:ind w:left="1080"/>
              <w:rPr>
                <w:rFonts w:ascii="Source Sans Pro" w:hAnsi="Source Sans Pro" w:cs="Arial"/>
                <w:sz w:val="6"/>
                <w:szCs w:val="6"/>
              </w:rPr>
            </w:pPr>
          </w:p>
          <w:p w14:paraId="663C4FAA" w14:textId="77777777" w:rsidR="00FB16D3" w:rsidRDefault="001503C6" w:rsidP="007B0F3D">
            <w:pPr>
              <w:pStyle w:val="ListParagraph"/>
              <w:numPr>
                <w:ilvl w:val="0"/>
                <w:numId w:val="79"/>
              </w:numPr>
              <w:spacing w:after="160" w:line="259" w:lineRule="auto"/>
              <w:ind w:left="720"/>
              <w:rPr>
                <w:rFonts w:ascii="Source Sans Pro" w:hAnsi="Source Sans Pro" w:cs="Arial"/>
                <w:sz w:val="20"/>
                <w:szCs w:val="20"/>
              </w:rPr>
            </w:pPr>
            <w:r>
              <w:rPr>
                <w:rFonts w:ascii="Source Sans Pro" w:hAnsi="Source Sans Pro" w:cs="Arial"/>
                <w:sz w:val="20"/>
                <w:szCs w:val="20"/>
              </w:rPr>
              <w:t xml:space="preserve">Check lifting points for any deformation </w:t>
            </w:r>
            <w:r w:rsidR="00F6436E">
              <w:rPr>
                <w:rFonts w:ascii="Source Sans Pro" w:hAnsi="Source Sans Pro" w:cs="Arial"/>
                <w:sz w:val="20"/>
                <w:szCs w:val="20"/>
              </w:rPr>
              <w:t xml:space="preserve">that could affect integrity of the attachment and that the sizing of will allow a safe attachment with the hook of the chain </w:t>
            </w:r>
            <w:r w:rsidR="00313A6B">
              <w:rPr>
                <w:rFonts w:ascii="Source Sans Pro" w:hAnsi="Source Sans Pro" w:cs="Arial"/>
                <w:sz w:val="20"/>
                <w:szCs w:val="20"/>
              </w:rPr>
              <w:t xml:space="preserve">sling. </w:t>
            </w:r>
          </w:p>
          <w:p w14:paraId="1C12EFF7" w14:textId="77777777" w:rsidR="00C174BB" w:rsidRPr="00C174BB" w:rsidRDefault="00C174BB" w:rsidP="00BA66A4">
            <w:pPr>
              <w:pStyle w:val="ListParagraph"/>
              <w:ind w:left="1080"/>
              <w:rPr>
                <w:rFonts w:ascii="Source Sans Pro" w:hAnsi="Source Sans Pro" w:cs="Arial"/>
                <w:sz w:val="6"/>
                <w:szCs w:val="6"/>
              </w:rPr>
            </w:pPr>
          </w:p>
          <w:p w14:paraId="10CD35A8" w14:textId="29C69707" w:rsidR="00C174BB" w:rsidRPr="00802437" w:rsidRDefault="00C174BB" w:rsidP="007B0F3D">
            <w:pPr>
              <w:pStyle w:val="ListParagraph"/>
              <w:numPr>
                <w:ilvl w:val="0"/>
                <w:numId w:val="79"/>
              </w:numPr>
              <w:spacing w:after="160" w:line="259" w:lineRule="auto"/>
              <w:ind w:left="720"/>
              <w:rPr>
                <w:rFonts w:ascii="Source Sans Pro" w:hAnsi="Source Sans Pro" w:cs="Arial"/>
                <w:sz w:val="20"/>
                <w:szCs w:val="20"/>
              </w:rPr>
            </w:pPr>
            <w:r w:rsidRPr="00C174BB">
              <w:rPr>
                <w:rFonts w:ascii="Source Sans Pro" w:hAnsi="Source Sans Pro" w:cs="Arial"/>
                <w:sz w:val="20"/>
                <w:szCs w:val="20"/>
              </w:rPr>
              <w:t xml:space="preserve">Ensure that hooks of chain sling move freely within the confines of the attachment point. If not, then </w:t>
            </w:r>
            <w:r w:rsidR="004013B9" w:rsidRPr="00C174BB">
              <w:rPr>
                <w:rFonts w:ascii="Source Sans Pro" w:hAnsi="Source Sans Pro" w:cs="Arial"/>
                <w:sz w:val="20"/>
                <w:szCs w:val="20"/>
              </w:rPr>
              <w:t>use</w:t>
            </w:r>
            <w:r w:rsidRPr="00C174BB">
              <w:rPr>
                <w:rFonts w:ascii="Source Sans Pro" w:hAnsi="Source Sans Pro" w:cs="Arial"/>
                <w:sz w:val="20"/>
                <w:szCs w:val="20"/>
              </w:rPr>
              <w:t xml:space="preserve"> correctly sized shackles of a suitable WLL after mode factor considerations.</w:t>
            </w:r>
          </w:p>
        </w:tc>
      </w:tr>
    </w:tbl>
    <w:p w14:paraId="445D16EF" w14:textId="77777777" w:rsidR="00455F46" w:rsidRDefault="00455F46" w:rsidP="009C426F"/>
    <w:p w14:paraId="04A97BD7" w14:textId="4AA3E83A" w:rsidR="00455F46" w:rsidRDefault="00455F46" w:rsidP="009C426F"/>
    <w:p w14:paraId="330BF9BE" w14:textId="77777777" w:rsidR="00455F46" w:rsidRDefault="00455F46" w:rsidP="009C426F"/>
    <w:p w14:paraId="7F858D89" w14:textId="77777777" w:rsidR="006D1A33" w:rsidRDefault="006D1A33" w:rsidP="009C426F"/>
    <w:p w14:paraId="254B39BA" w14:textId="77777777" w:rsidR="006D1A33" w:rsidRDefault="006D1A33" w:rsidP="009C426F"/>
    <w:tbl>
      <w:tblPr>
        <w:tblStyle w:val="TableGrid1"/>
        <w:tblpPr w:leftFromText="180" w:rightFromText="180" w:vertAnchor="page" w:horzAnchor="margin" w:tblpY="1636"/>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865"/>
        <w:gridCol w:w="3116"/>
        <w:gridCol w:w="749"/>
        <w:gridCol w:w="1765"/>
        <w:gridCol w:w="1521"/>
      </w:tblGrid>
      <w:tr w:rsidR="006D1A33" w:rsidRPr="00642873" w14:paraId="225785A6" w14:textId="77777777" w:rsidTr="003A76D5">
        <w:trPr>
          <w:trHeight w:val="397"/>
          <w:tblHeader/>
        </w:trPr>
        <w:tc>
          <w:tcPr>
            <w:tcW w:w="5000" w:type="pct"/>
            <w:gridSpan w:val="5"/>
            <w:shd w:val="clear" w:color="auto" w:fill="7EBD55"/>
            <w:vAlign w:val="center"/>
          </w:tcPr>
          <w:p w14:paraId="064F114E" w14:textId="5057591E" w:rsidR="006D1A33" w:rsidRPr="00642873" w:rsidRDefault="006D1A33" w:rsidP="003A76D5">
            <w:pPr>
              <w:tabs>
                <w:tab w:val="left" w:pos="2279"/>
              </w:tabs>
              <w:rPr>
                <w:rFonts w:ascii="Source Sans Pro" w:hAnsi="Source Sans Pro"/>
                <w:color w:val="FFFFFF" w:themeColor="background1"/>
                <w:sz w:val="20"/>
                <w:szCs w:val="20"/>
                <w14:ligatures w14:val="standardContextual"/>
              </w:rPr>
            </w:pPr>
            <w:r w:rsidRPr="00642873">
              <w:rPr>
                <w:rFonts w:ascii="Source Sans Pro" w:hAnsi="Source Sans Pro"/>
                <w:color w:val="FFFFFF" w:themeColor="background1"/>
                <w:sz w:val="20"/>
                <w:szCs w:val="20"/>
                <w14:ligatures w14:val="standardContextual"/>
              </w:rPr>
              <w:lastRenderedPageBreak/>
              <w:t xml:space="preserve">Loads description: </w:t>
            </w:r>
            <w:bookmarkStart w:id="27" w:name="Containment_accessories_jetwash_bowser"/>
            <w:r>
              <w:rPr>
                <w:rFonts w:ascii="Source Sans Pro" w:hAnsi="Source Sans Pro"/>
                <w:color w:val="FFFFFF" w:themeColor="background1"/>
                <w:sz w:val="20"/>
                <w:szCs w:val="20"/>
                <w14:ligatures w14:val="standardContextual"/>
              </w:rPr>
              <w:t xml:space="preserve">Containment accessories – </w:t>
            </w:r>
            <w:r w:rsidR="00C17248">
              <w:rPr>
                <w:rFonts w:ascii="Source Sans Pro" w:hAnsi="Source Sans Pro"/>
                <w:color w:val="FFFFFF" w:themeColor="background1"/>
                <w:sz w:val="20"/>
                <w:szCs w:val="20"/>
                <w14:ligatures w14:val="standardContextual"/>
              </w:rPr>
              <w:t xml:space="preserve">Jetwash </w:t>
            </w:r>
            <w:r>
              <w:rPr>
                <w:rFonts w:ascii="Source Sans Pro" w:hAnsi="Source Sans Pro"/>
                <w:color w:val="FFFFFF" w:themeColor="background1"/>
                <w:sz w:val="20"/>
                <w:szCs w:val="20"/>
                <w14:ligatures w14:val="standardContextual"/>
              </w:rPr>
              <w:t>Bowser</w:t>
            </w:r>
            <w:bookmarkEnd w:id="27"/>
          </w:p>
        </w:tc>
      </w:tr>
      <w:tr w:rsidR="006D1A33" w:rsidRPr="00642873" w14:paraId="6BE9DA2B" w14:textId="77777777" w:rsidTr="0054317D">
        <w:trPr>
          <w:trHeight w:val="4122"/>
        </w:trPr>
        <w:tc>
          <w:tcPr>
            <w:tcW w:w="2451" w:type="pct"/>
            <w:gridSpan w:val="2"/>
            <w:shd w:val="clear" w:color="auto" w:fill="auto"/>
          </w:tcPr>
          <w:p w14:paraId="4757D931" w14:textId="04AF99EA" w:rsidR="000A10C7" w:rsidRPr="00CD7D85" w:rsidRDefault="00000000" w:rsidP="003A76D5">
            <w:pPr>
              <w:tabs>
                <w:tab w:val="left" w:pos="2279"/>
              </w:tabs>
              <w:rPr>
                <w:noProof/>
                <w14:ligatures w14:val="standardContextual"/>
              </w:rPr>
            </w:pPr>
            <w:r>
              <w:rPr>
                <w:noProof/>
              </w:rPr>
              <w:pict w14:anchorId="5BDD7087">
                <v:shape id="_x0000_s2620" type="#_x0000_t75" style="position:absolute;margin-left:-3.5pt;margin-top:25.95pt;width:237.9pt;height:137.5pt;z-index:251658445;mso-position-horizontal-relative:text;mso-position-vertical-relative:text;mso-width-relative:page;mso-height-relative:page" wrapcoords="-37 0 -37 21536 21600 21536 21600 0 -37 0">
                  <v:imagedata r:id="rId41" o:title=""/>
                  <w10:wrap type="tight"/>
                </v:shape>
              </w:pict>
            </w:r>
          </w:p>
          <w:p w14:paraId="6ADED6C1" w14:textId="51A879DC" w:rsidR="00BA0409" w:rsidRPr="00443B07" w:rsidRDefault="00BA0409" w:rsidP="003A76D5">
            <w:pPr>
              <w:tabs>
                <w:tab w:val="left" w:pos="2279"/>
              </w:tabs>
              <w:rPr>
                <w:rFonts w:ascii="Source Sans Pro" w:hAnsi="Source Sans Pro"/>
                <w:i/>
                <w:iCs/>
                <w:noProof/>
                <w:sz w:val="20"/>
                <w:szCs w:val="20"/>
                <w14:ligatures w14:val="standardContextual"/>
              </w:rPr>
            </w:pPr>
            <w:r w:rsidRPr="00443B07">
              <w:rPr>
                <w:rFonts w:ascii="Source Sans Pro" w:hAnsi="Source Sans Pro"/>
                <w:i/>
                <w:iCs/>
                <w:noProof/>
                <w:sz w:val="20"/>
                <w:szCs w:val="20"/>
                <w14:ligatures w14:val="standardContextual"/>
              </w:rPr>
              <w:t>Please note:</w:t>
            </w:r>
          </w:p>
          <w:p w14:paraId="12AF0082" w14:textId="0C123916" w:rsidR="006D1A33" w:rsidRPr="00642873" w:rsidRDefault="00BA0409" w:rsidP="003A76D5">
            <w:pPr>
              <w:tabs>
                <w:tab w:val="left" w:pos="2279"/>
              </w:tabs>
              <w:rPr>
                <w:noProof/>
                <w14:ligatures w14:val="standardContextual"/>
              </w:rPr>
            </w:pPr>
            <w:r w:rsidRPr="00443B07">
              <w:rPr>
                <w:rFonts w:ascii="Source Sans Pro" w:hAnsi="Source Sans Pro"/>
                <w:i/>
                <w:iCs/>
                <w:noProof/>
                <w:sz w:val="20"/>
                <w:szCs w:val="20"/>
                <w14:ligatures w14:val="standardContextual"/>
              </w:rPr>
              <w:t>Chain slings may need to be shortened to suit a level load</w:t>
            </w:r>
          </w:p>
        </w:tc>
        <w:tc>
          <w:tcPr>
            <w:tcW w:w="2549" w:type="pct"/>
            <w:gridSpan w:val="3"/>
            <w:shd w:val="clear" w:color="auto" w:fill="FFFFFF" w:themeFill="background1"/>
          </w:tcPr>
          <w:p w14:paraId="36DD8767" w14:textId="77777777" w:rsidR="006D1A33" w:rsidRPr="00C17248" w:rsidRDefault="006D1A33" w:rsidP="00C17248">
            <w:pPr>
              <w:rPr>
                <w:rFonts w:ascii="Source Sans Pro" w:hAnsi="Source Sans Pro" w:cs="Arial"/>
                <w:sz w:val="6"/>
                <w:szCs w:val="6"/>
              </w:rPr>
            </w:pPr>
          </w:p>
          <w:p w14:paraId="007F9D25" w14:textId="77777777" w:rsidR="006D1A33" w:rsidRPr="00BA0409" w:rsidRDefault="006D1A33" w:rsidP="003A76D5">
            <w:pPr>
              <w:rPr>
                <w:rFonts w:ascii="Source Sans Pro" w:hAnsi="Source Sans Pro"/>
                <w:iCs/>
                <w:color w:val="000000" w:themeColor="text1"/>
                <w:sz w:val="6"/>
                <w:szCs w:val="6"/>
                <w:u w:val="single"/>
                <w14:ligatures w14:val="standardContextual"/>
              </w:rPr>
            </w:pPr>
          </w:p>
          <w:p w14:paraId="3ABC43B9" w14:textId="17D6905B" w:rsidR="006D1A33" w:rsidRPr="00B35C3C" w:rsidRDefault="006D1A33" w:rsidP="003A76D5">
            <w:pPr>
              <w:rPr>
                <w:rFonts w:ascii="Source Sans Pro" w:hAnsi="Source Sans Pro" w:cs="Arial"/>
                <w:sz w:val="20"/>
                <w:szCs w:val="20"/>
              </w:rPr>
            </w:pPr>
            <w:r w:rsidRPr="00B35C3C">
              <w:rPr>
                <w:rFonts w:ascii="Source Sans Pro" w:hAnsi="Source Sans Pro"/>
                <w:iCs/>
                <w:color w:val="000000" w:themeColor="text1"/>
                <w:sz w:val="20"/>
                <w:szCs w:val="20"/>
                <w:u w:val="single"/>
                <w14:ligatures w14:val="standardContextual"/>
              </w:rPr>
              <w:t xml:space="preserve">Slinging methodology: </w:t>
            </w:r>
          </w:p>
          <w:p w14:paraId="637EDB49" w14:textId="77777777" w:rsidR="006D1A33" w:rsidRPr="005B6262" w:rsidRDefault="006D1A33" w:rsidP="003A76D5">
            <w:pPr>
              <w:rPr>
                <w:rFonts w:ascii="Source Sans Pro" w:hAnsi="Source Sans Pro" w:cs="Arial"/>
                <w:sz w:val="6"/>
                <w:szCs w:val="6"/>
                <w14:ligatures w14:val="standardContextual"/>
              </w:rPr>
            </w:pPr>
          </w:p>
          <w:p w14:paraId="44C0BF29" w14:textId="564ADC80" w:rsidR="006D1A33" w:rsidRPr="00BA0409" w:rsidRDefault="006D1A33" w:rsidP="003A76D5">
            <w:pPr>
              <w:rPr>
                <w:rFonts w:ascii="Source Sans Pro" w:hAnsi="Source Sans Pro" w:cs="Arial"/>
                <w:b/>
                <w:bCs/>
                <w:sz w:val="6"/>
                <w:szCs w:val="6"/>
                <w14:ligatures w14:val="standardContextual"/>
              </w:rPr>
            </w:pPr>
          </w:p>
          <w:p w14:paraId="1260E4D5" w14:textId="00EFFB02" w:rsidR="005461F4" w:rsidRDefault="00D15D7E" w:rsidP="007B0F3D">
            <w:pPr>
              <w:pStyle w:val="ListParagraph"/>
              <w:numPr>
                <w:ilvl w:val="0"/>
                <w:numId w:val="80"/>
              </w:numPr>
              <w:spacing w:after="160" w:line="259" w:lineRule="auto"/>
              <w:rPr>
                <w:rFonts w:ascii="Source Sans Pro" w:hAnsi="Source Sans Pro" w:cs="Arial"/>
                <w:sz w:val="20"/>
                <w:szCs w:val="20"/>
              </w:rPr>
            </w:pPr>
            <w:r>
              <w:rPr>
                <w:rFonts w:ascii="Source Sans Pro" w:hAnsi="Source Sans Pro" w:cs="Arial"/>
                <w:sz w:val="20"/>
                <w:szCs w:val="20"/>
              </w:rPr>
              <w:t>Webbing sling of appropriate length will be fed thru the</w:t>
            </w:r>
            <w:r w:rsidR="00B41D9D">
              <w:rPr>
                <w:rFonts w:ascii="Source Sans Pro" w:hAnsi="Source Sans Pro" w:cs="Arial"/>
                <w:sz w:val="20"/>
                <w:szCs w:val="20"/>
              </w:rPr>
              <w:t xml:space="preserve"> rear bowser ‘tie’ down points to form a </w:t>
            </w:r>
            <w:r w:rsidR="00BA0409">
              <w:rPr>
                <w:rFonts w:ascii="Source Sans Pro" w:hAnsi="Source Sans Pro" w:cs="Arial"/>
                <w:sz w:val="20"/>
                <w:szCs w:val="20"/>
              </w:rPr>
              <w:t>‘</w:t>
            </w:r>
            <w:r w:rsidR="00B41D9D">
              <w:rPr>
                <w:rFonts w:ascii="Source Sans Pro" w:hAnsi="Source Sans Pro" w:cs="Arial"/>
                <w:sz w:val="20"/>
                <w:szCs w:val="20"/>
              </w:rPr>
              <w:t>capture</w:t>
            </w:r>
            <w:r w:rsidR="00855FC7">
              <w:rPr>
                <w:rFonts w:ascii="Source Sans Pro" w:hAnsi="Source Sans Pro" w:cs="Arial"/>
                <w:sz w:val="20"/>
                <w:szCs w:val="20"/>
              </w:rPr>
              <w:t>d cradle</w:t>
            </w:r>
            <w:r w:rsidR="00BA0409">
              <w:rPr>
                <w:rFonts w:ascii="Source Sans Pro" w:hAnsi="Source Sans Pro" w:cs="Arial"/>
                <w:sz w:val="20"/>
                <w:szCs w:val="20"/>
              </w:rPr>
              <w:t>’</w:t>
            </w:r>
            <w:r w:rsidR="00855FC7">
              <w:rPr>
                <w:rFonts w:ascii="Source Sans Pro" w:hAnsi="Source Sans Pro" w:cs="Arial"/>
                <w:sz w:val="20"/>
                <w:szCs w:val="20"/>
              </w:rPr>
              <w:t xml:space="preserve"> arrangement.</w:t>
            </w:r>
          </w:p>
          <w:p w14:paraId="08274AFC" w14:textId="77777777" w:rsidR="00BA0409" w:rsidRPr="00BA0409" w:rsidRDefault="00BA0409" w:rsidP="00BA0409">
            <w:pPr>
              <w:pStyle w:val="ListParagraph"/>
              <w:spacing w:after="160" w:line="259" w:lineRule="auto"/>
              <w:rPr>
                <w:rFonts w:ascii="Source Sans Pro" w:hAnsi="Source Sans Pro" w:cs="Arial"/>
                <w:sz w:val="6"/>
                <w:szCs w:val="6"/>
              </w:rPr>
            </w:pPr>
          </w:p>
          <w:p w14:paraId="6C3BE529" w14:textId="1C51E01D" w:rsidR="00855FC7" w:rsidRDefault="00855FC7" w:rsidP="007B0F3D">
            <w:pPr>
              <w:pStyle w:val="ListParagraph"/>
              <w:numPr>
                <w:ilvl w:val="0"/>
                <w:numId w:val="80"/>
              </w:numPr>
              <w:spacing w:after="160" w:line="259" w:lineRule="auto"/>
              <w:rPr>
                <w:rFonts w:ascii="Source Sans Pro" w:hAnsi="Source Sans Pro" w:cs="Arial"/>
                <w:sz w:val="20"/>
                <w:szCs w:val="20"/>
              </w:rPr>
            </w:pPr>
            <w:r>
              <w:rPr>
                <w:rFonts w:ascii="Source Sans Pro" w:hAnsi="Source Sans Pro" w:cs="Arial"/>
                <w:sz w:val="20"/>
                <w:szCs w:val="20"/>
              </w:rPr>
              <w:t xml:space="preserve">Webbing sling, again of </w:t>
            </w:r>
            <w:r w:rsidR="00AA6FA0">
              <w:rPr>
                <w:rFonts w:ascii="Source Sans Pro" w:hAnsi="Source Sans Pro" w:cs="Arial"/>
                <w:sz w:val="20"/>
                <w:szCs w:val="20"/>
              </w:rPr>
              <w:t>appropriate length,</w:t>
            </w:r>
            <w:r>
              <w:rPr>
                <w:rFonts w:ascii="Source Sans Pro" w:hAnsi="Source Sans Pro" w:cs="Arial"/>
                <w:sz w:val="20"/>
                <w:szCs w:val="20"/>
              </w:rPr>
              <w:t xml:space="preserve"> will be attached to lifting eye positioned at the front of the bowser structure</w:t>
            </w:r>
            <w:r w:rsidR="00AA6FA0">
              <w:rPr>
                <w:rFonts w:ascii="Source Sans Pro" w:hAnsi="Source Sans Pro" w:cs="Arial"/>
                <w:sz w:val="20"/>
                <w:szCs w:val="20"/>
              </w:rPr>
              <w:t xml:space="preserve"> via suitably sized bow shackle.</w:t>
            </w:r>
          </w:p>
          <w:p w14:paraId="6727C878" w14:textId="77777777" w:rsidR="00BA0409" w:rsidRPr="00BA0409" w:rsidRDefault="00BA0409" w:rsidP="00BA0409">
            <w:pPr>
              <w:pStyle w:val="ListParagraph"/>
              <w:spacing w:after="160" w:line="259" w:lineRule="auto"/>
              <w:rPr>
                <w:rFonts w:ascii="Source Sans Pro" w:hAnsi="Source Sans Pro" w:cs="Arial"/>
                <w:sz w:val="6"/>
                <w:szCs w:val="6"/>
              </w:rPr>
            </w:pPr>
          </w:p>
          <w:p w14:paraId="4468BA0F" w14:textId="4EE9A45F" w:rsidR="00BA0409" w:rsidRDefault="00AA6FA0" w:rsidP="007B0F3D">
            <w:pPr>
              <w:pStyle w:val="ListParagraph"/>
              <w:numPr>
                <w:ilvl w:val="0"/>
                <w:numId w:val="80"/>
              </w:numPr>
              <w:spacing w:after="160" w:line="259" w:lineRule="auto"/>
              <w:rPr>
                <w:rFonts w:ascii="Source Sans Pro" w:hAnsi="Source Sans Pro" w:cs="Arial"/>
                <w:sz w:val="20"/>
                <w:szCs w:val="20"/>
              </w:rPr>
            </w:pPr>
            <w:r>
              <w:rPr>
                <w:rFonts w:ascii="Source Sans Pro" w:hAnsi="Source Sans Pro" w:cs="Arial"/>
                <w:sz w:val="20"/>
                <w:szCs w:val="20"/>
              </w:rPr>
              <w:t>4 leg chai</w:t>
            </w:r>
            <w:r w:rsidR="000320B3">
              <w:rPr>
                <w:rFonts w:ascii="Source Sans Pro" w:hAnsi="Source Sans Pro" w:cs="Arial"/>
                <w:sz w:val="20"/>
                <w:szCs w:val="20"/>
              </w:rPr>
              <w:t>n s</w:t>
            </w:r>
            <w:r>
              <w:rPr>
                <w:rFonts w:ascii="Source Sans Pro" w:hAnsi="Source Sans Pro" w:cs="Arial"/>
                <w:sz w:val="20"/>
                <w:szCs w:val="20"/>
              </w:rPr>
              <w:t>ling will be attached to the hook block of the crane – 3 legs in use so hang the spare leg back to the master ring</w:t>
            </w:r>
            <w:r w:rsidR="00BA0409">
              <w:rPr>
                <w:rFonts w:ascii="Source Sans Pro" w:hAnsi="Source Sans Pro" w:cs="Arial"/>
                <w:sz w:val="20"/>
                <w:szCs w:val="20"/>
              </w:rPr>
              <w:t>.</w:t>
            </w:r>
          </w:p>
          <w:p w14:paraId="17C44CBF" w14:textId="77777777" w:rsidR="00BA0409" w:rsidRPr="00BA0409" w:rsidRDefault="00BA0409" w:rsidP="00BA0409">
            <w:pPr>
              <w:pStyle w:val="ListParagraph"/>
              <w:spacing w:after="160" w:line="259" w:lineRule="auto"/>
              <w:rPr>
                <w:rFonts w:ascii="Source Sans Pro" w:hAnsi="Source Sans Pro" w:cs="Arial"/>
                <w:sz w:val="6"/>
                <w:szCs w:val="6"/>
              </w:rPr>
            </w:pPr>
          </w:p>
          <w:p w14:paraId="37C3C1AD" w14:textId="6118EC18" w:rsidR="00BA0409" w:rsidRPr="00AE7156" w:rsidRDefault="00BA0409" w:rsidP="007B0F3D">
            <w:pPr>
              <w:pStyle w:val="ListParagraph"/>
              <w:numPr>
                <w:ilvl w:val="0"/>
                <w:numId w:val="80"/>
              </w:numPr>
              <w:spacing w:after="160" w:line="259" w:lineRule="auto"/>
              <w:rPr>
                <w:rFonts w:ascii="Source Sans Pro" w:hAnsi="Source Sans Pro" w:cs="Arial"/>
                <w:sz w:val="20"/>
                <w:szCs w:val="20"/>
              </w:rPr>
            </w:pPr>
            <w:r>
              <w:rPr>
                <w:rFonts w:ascii="Source Sans Pro" w:hAnsi="Source Sans Pro" w:cs="Arial"/>
                <w:sz w:val="20"/>
                <w:szCs w:val="20"/>
              </w:rPr>
              <w:t>Attach the hooks of the chain sling to the end loops of the webbing slings</w:t>
            </w:r>
          </w:p>
        </w:tc>
      </w:tr>
      <w:tr w:rsidR="000A10C7" w:rsidRPr="00642873" w14:paraId="72D74427" w14:textId="77777777" w:rsidTr="004F3487">
        <w:trPr>
          <w:trHeight w:val="397"/>
        </w:trPr>
        <w:tc>
          <w:tcPr>
            <w:tcW w:w="918" w:type="pct"/>
            <w:shd w:val="clear" w:color="auto" w:fill="F0F6F9"/>
          </w:tcPr>
          <w:p w14:paraId="0563990A" w14:textId="77777777" w:rsidR="0054317D" w:rsidRPr="00642873" w:rsidRDefault="0054317D" w:rsidP="003A76D5">
            <w:pPr>
              <w:tabs>
                <w:tab w:val="left" w:pos="2279"/>
              </w:tabs>
              <w:jc w:val="right"/>
              <w:rPr>
                <w:rFonts w:ascii="Source Sans Pro" w:hAnsi="Source Sans Pro" w:cs="Arial"/>
                <w:iCs/>
                <w:sz w:val="20"/>
                <w:szCs w:val="20"/>
                <w14:ligatures w14:val="standardContextual"/>
              </w:rPr>
            </w:pPr>
            <w:r w:rsidRPr="00642873">
              <w:rPr>
                <w:rFonts w:ascii="Source Sans Pro" w:hAnsi="Source Sans Pro" w:cs="Arial"/>
                <w:b/>
                <w:bCs/>
                <w:sz w:val="20"/>
                <w:szCs w:val="20"/>
                <w14:ligatures w14:val="standardContextual"/>
              </w:rPr>
              <w:t>Lift Category:</w:t>
            </w:r>
          </w:p>
        </w:tc>
        <w:tc>
          <w:tcPr>
            <w:tcW w:w="2039" w:type="pct"/>
            <w:gridSpan w:val="2"/>
            <w:shd w:val="clear" w:color="auto" w:fill="00B050"/>
            <w:vAlign w:val="center"/>
          </w:tcPr>
          <w:p w14:paraId="0314BC7E" w14:textId="7F5F2BF9" w:rsidR="0054317D" w:rsidRPr="00642873" w:rsidRDefault="0054317D" w:rsidP="003A76D5">
            <w:pPr>
              <w:tabs>
                <w:tab w:val="left" w:pos="2279"/>
              </w:tabs>
              <w:jc w:val="center"/>
              <w:rPr>
                <w:rFonts w:ascii="Source Sans Pro" w:hAnsi="Source Sans Pro" w:cs="Arial"/>
                <w:iCs/>
                <w:sz w:val="20"/>
                <w:szCs w:val="20"/>
                <w14:ligatures w14:val="standardContextual"/>
              </w:rPr>
            </w:pPr>
            <w:r w:rsidRPr="00AF5F2B">
              <w:rPr>
                <w:rFonts w:ascii="Source Sans Pro" w:hAnsi="Source Sans Pro" w:cs="Arial"/>
                <w:color w:val="000000" w:themeColor="text1"/>
                <w:sz w:val="20"/>
                <w:szCs w:val="20"/>
                <w14:ligatures w14:val="standardContextual"/>
              </w:rPr>
              <w:t>Basic</w:t>
            </w:r>
            <w:r w:rsidR="00AF5F2B" w:rsidRPr="00AF5F2B">
              <w:rPr>
                <w:rFonts w:ascii="Source Sans Pro" w:hAnsi="Source Sans Pro" w:cs="Arial"/>
                <w:color w:val="000000" w:themeColor="text1"/>
                <w:sz w:val="20"/>
                <w:szCs w:val="20"/>
                <w14:ligatures w14:val="standardContextual"/>
              </w:rPr>
              <w:t xml:space="preserve"> [empty]</w:t>
            </w:r>
          </w:p>
        </w:tc>
        <w:tc>
          <w:tcPr>
            <w:tcW w:w="2043" w:type="pct"/>
            <w:gridSpan w:val="2"/>
            <w:shd w:val="clear" w:color="auto" w:fill="FFC000"/>
            <w:vAlign w:val="center"/>
          </w:tcPr>
          <w:p w14:paraId="58F2BA05" w14:textId="00B9A53A" w:rsidR="0054317D" w:rsidRPr="00642873" w:rsidRDefault="0054317D" w:rsidP="003A76D5">
            <w:pPr>
              <w:tabs>
                <w:tab w:val="left" w:pos="2279"/>
              </w:tabs>
              <w:jc w:val="center"/>
              <w:rPr>
                <w:rFonts w:ascii="Source Sans Pro" w:hAnsi="Source Sans Pro" w:cs="Arial"/>
                <w:iCs/>
                <w:sz w:val="20"/>
                <w:szCs w:val="20"/>
                <w14:ligatures w14:val="standardContextual"/>
              </w:rPr>
            </w:pPr>
            <w:r>
              <w:rPr>
                <w:rFonts w:ascii="Source Sans Pro" w:hAnsi="Source Sans Pro" w:cs="Arial"/>
                <w:iCs/>
                <w:sz w:val="20"/>
                <w:szCs w:val="20"/>
                <w14:ligatures w14:val="standardContextual"/>
              </w:rPr>
              <w:t>Intermediate [containment of fluid within]</w:t>
            </w:r>
          </w:p>
        </w:tc>
      </w:tr>
      <w:tr w:rsidR="004F3487" w:rsidRPr="00642873" w14:paraId="22245918" w14:textId="77777777" w:rsidTr="004F3487">
        <w:trPr>
          <w:trHeight w:val="397"/>
        </w:trPr>
        <w:tc>
          <w:tcPr>
            <w:tcW w:w="918" w:type="pct"/>
            <w:shd w:val="clear" w:color="auto" w:fill="F0F6F9"/>
          </w:tcPr>
          <w:p w14:paraId="475E936A" w14:textId="77777777" w:rsidR="004F3487" w:rsidRPr="00642873" w:rsidRDefault="004F3487" w:rsidP="004F3487">
            <w:pPr>
              <w:tabs>
                <w:tab w:val="left" w:pos="2279"/>
              </w:tabs>
              <w:jc w:val="right"/>
              <w:rPr>
                <w:rFonts w:ascii="Source Sans Pro" w:hAnsi="Source Sans Pro"/>
                <w:b/>
                <w:bCs/>
                <w:sz w:val="20"/>
                <w:szCs w:val="20"/>
                <w14:ligatures w14:val="standardContextual"/>
              </w:rPr>
            </w:pPr>
            <w:r w:rsidRPr="00642873">
              <w:rPr>
                <w:rFonts w:ascii="Source Sans Pro" w:hAnsi="Source Sans Pro"/>
                <w:b/>
                <w:bCs/>
                <w:sz w:val="20"/>
                <w:szCs w:val="20"/>
                <w14:ligatures w14:val="standardContextual"/>
              </w:rPr>
              <w:t>Dimensions of load:</w:t>
            </w:r>
          </w:p>
        </w:tc>
        <w:tc>
          <w:tcPr>
            <w:tcW w:w="4082" w:type="pct"/>
            <w:gridSpan w:val="4"/>
            <w:vAlign w:val="center"/>
          </w:tcPr>
          <w:p w14:paraId="53594120" w14:textId="27A322FE" w:rsidR="004F3487" w:rsidRPr="00642873" w:rsidRDefault="004F3487" w:rsidP="004F3487">
            <w:pPr>
              <w:tabs>
                <w:tab w:val="left" w:pos="2279"/>
              </w:tabs>
              <w:rPr>
                <w:rFonts w:ascii="Source Sans Pro" w:hAnsi="Source Sans Pro" w:cs="Arial"/>
                <w:iCs/>
                <w:sz w:val="20"/>
                <w:szCs w:val="20"/>
                <w14:ligatures w14:val="standardContextual"/>
              </w:rPr>
            </w:pPr>
            <w:r w:rsidRPr="00732148">
              <w:rPr>
                <w:rFonts w:ascii="Source Sans Pro" w:hAnsi="Source Sans Pro" w:cs="Arial"/>
                <w:iCs/>
                <w:color w:val="C00000"/>
                <w:sz w:val="20"/>
                <w:szCs w:val="20"/>
                <w14:ligatures w14:val="standardContextual"/>
              </w:rPr>
              <w:t xml:space="preserve">Various dimensions: Typically for a 2000 l 1600mm [h] x 4090mm [l] x 1982mm [w] </w:t>
            </w:r>
          </w:p>
        </w:tc>
      </w:tr>
      <w:tr w:rsidR="004F3487" w:rsidRPr="00642873" w14:paraId="099F415E" w14:textId="77777777" w:rsidTr="004F3487">
        <w:trPr>
          <w:trHeight w:val="563"/>
        </w:trPr>
        <w:tc>
          <w:tcPr>
            <w:tcW w:w="918" w:type="pct"/>
            <w:shd w:val="clear" w:color="auto" w:fill="F0F6F9"/>
          </w:tcPr>
          <w:p w14:paraId="677AB9D8" w14:textId="77777777" w:rsidR="004F3487" w:rsidRDefault="004F3487" w:rsidP="004F3487">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t>Weight of Load</w:t>
            </w:r>
          </w:p>
          <w:p w14:paraId="6A388249" w14:textId="77777777" w:rsidR="004F3487" w:rsidRDefault="004F3487" w:rsidP="004F3487">
            <w:pPr>
              <w:tabs>
                <w:tab w:val="left" w:pos="2279"/>
              </w:tabs>
              <w:jc w:val="right"/>
              <w:rPr>
                <w:rFonts w:ascii="Source Sans Pro" w:hAnsi="Source Sans Pro" w:cs="Arial"/>
                <w:b/>
                <w:bCs/>
                <w:sz w:val="20"/>
                <w:szCs w:val="20"/>
                <w14:ligatures w14:val="standardContextual"/>
              </w:rPr>
            </w:pPr>
          </w:p>
          <w:p w14:paraId="14EB1D2A" w14:textId="76CF1BB6" w:rsidR="004F3487" w:rsidRPr="00642873" w:rsidRDefault="004F3487" w:rsidP="004F3487">
            <w:pPr>
              <w:tabs>
                <w:tab w:val="left" w:pos="2279"/>
              </w:tabs>
              <w:jc w:val="right"/>
              <w:rPr>
                <w:rFonts w:ascii="Source Sans Pro" w:hAnsi="Source Sans Pro"/>
                <w:sz w:val="20"/>
                <w:szCs w:val="20"/>
                <w14:ligatures w14:val="standardContextual"/>
              </w:rPr>
            </w:pPr>
          </w:p>
        </w:tc>
        <w:tc>
          <w:tcPr>
            <w:tcW w:w="4082" w:type="pct"/>
            <w:gridSpan w:val="4"/>
            <w:vAlign w:val="center"/>
          </w:tcPr>
          <w:p w14:paraId="0ED48281" w14:textId="2204ED29" w:rsidR="004F3487" w:rsidRPr="004F3487" w:rsidRDefault="004F3487" w:rsidP="004F3487">
            <w:pPr>
              <w:tabs>
                <w:tab w:val="left" w:pos="2279"/>
              </w:tabs>
              <w:rPr>
                <w:rFonts w:ascii="Source Sans Pro" w:hAnsi="Source Sans Pro" w:cs="Arial"/>
                <w:iCs/>
                <w:sz w:val="20"/>
                <w:szCs w:val="20"/>
                <w14:ligatures w14:val="standardContextual"/>
              </w:rPr>
            </w:pPr>
            <w:r w:rsidRPr="00732148">
              <w:rPr>
                <w:rFonts w:ascii="Source Sans Pro" w:hAnsi="Source Sans Pro" w:cs="Arial"/>
                <w:iCs/>
                <w:color w:val="C00000"/>
                <w:sz w:val="20"/>
                <w:szCs w:val="20"/>
                <w14:ligatures w14:val="standardContextual"/>
              </w:rPr>
              <w:t>Typically: 2000 l @ unladen 715kg /  full 2.8 t</w:t>
            </w:r>
          </w:p>
        </w:tc>
      </w:tr>
      <w:tr w:rsidR="000A10C7" w:rsidRPr="00642873" w14:paraId="2DC07D03" w14:textId="77777777" w:rsidTr="0054317D">
        <w:trPr>
          <w:trHeight w:val="435"/>
        </w:trPr>
        <w:tc>
          <w:tcPr>
            <w:tcW w:w="918" w:type="pct"/>
            <w:vMerge w:val="restart"/>
            <w:shd w:val="clear" w:color="auto" w:fill="F0F6F9"/>
          </w:tcPr>
          <w:p w14:paraId="3D9B76F6" w14:textId="77777777" w:rsidR="006D1A33" w:rsidRPr="00642873" w:rsidRDefault="006D1A33" w:rsidP="003A76D5">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t>Lifting accessories used with weights of accessories:</w:t>
            </w:r>
          </w:p>
        </w:tc>
        <w:tc>
          <w:tcPr>
            <w:tcW w:w="1533" w:type="pct"/>
            <w:vMerge w:val="restart"/>
          </w:tcPr>
          <w:p w14:paraId="2AD65EB7" w14:textId="77777777" w:rsidR="006D3A6C" w:rsidRPr="00544E05" w:rsidRDefault="006D3A6C" w:rsidP="003A76D5">
            <w:pPr>
              <w:rPr>
                <w:rFonts w:ascii="Source Sans Pro" w:hAnsi="Source Sans Pro" w:cs="Arial"/>
                <w:iCs/>
                <w:color w:val="000000" w:themeColor="text1"/>
                <w:sz w:val="10"/>
                <w:szCs w:val="10"/>
                <w14:ligatures w14:val="standardContextual"/>
              </w:rPr>
            </w:pPr>
          </w:p>
          <w:p w14:paraId="672A10AD" w14:textId="68EB6D8B" w:rsidR="006D3A6C" w:rsidRDefault="006D1A33" w:rsidP="003A76D5">
            <w:pPr>
              <w:rPr>
                <w:rFonts w:ascii="Source Sans Pro" w:hAnsi="Source Sans Pro" w:cs="Arial"/>
                <w:iCs/>
                <w:color w:val="000000" w:themeColor="text1"/>
                <w:sz w:val="20"/>
                <w:szCs w:val="20"/>
                <w14:ligatures w14:val="standardContextual"/>
              </w:rPr>
            </w:pPr>
            <w:r w:rsidRPr="00642873">
              <w:rPr>
                <w:rFonts w:ascii="Source Sans Pro" w:hAnsi="Source Sans Pro" w:cs="Arial"/>
                <w:iCs/>
                <w:color w:val="000000" w:themeColor="text1"/>
                <w:sz w:val="20"/>
                <w:szCs w:val="20"/>
                <w14:ligatures w14:val="standardContextual"/>
              </w:rPr>
              <w:t>From hook block &gt;</w:t>
            </w:r>
          </w:p>
          <w:p w14:paraId="7C017A0A" w14:textId="77777777" w:rsidR="006D1A33" w:rsidRPr="0080131D" w:rsidRDefault="006D1A33" w:rsidP="003A76D5">
            <w:pPr>
              <w:rPr>
                <w:rFonts w:ascii="Source Sans Pro" w:hAnsi="Source Sans Pro" w:cs="Arial"/>
                <w:iCs/>
                <w:color w:val="000000" w:themeColor="text1"/>
                <w:sz w:val="6"/>
                <w:szCs w:val="6"/>
                <w14:ligatures w14:val="standardContextual"/>
              </w:rPr>
            </w:pPr>
          </w:p>
          <w:p w14:paraId="67F7D7A0" w14:textId="1644339D" w:rsidR="00BC6F7C" w:rsidRDefault="006D1A33" w:rsidP="003A76D5">
            <w:pPr>
              <w:rPr>
                <w:rFonts w:ascii="Source Sans Pro" w:hAnsi="Source Sans Pro" w:cs="Arial"/>
                <w:iCs/>
                <w:color w:val="C00000"/>
                <w:sz w:val="20"/>
                <w:szCs w:val="20"/>
              </w:rPr>
            </w:pPr>
            <w:r w:rsidRPr="008D088B">
              <w:rPr>
                <w:rFonts w:ascii="Source Sans Pro" w:hAnsi="Source Sans Pro" w:cs="Arial"/>
                <w:iCs/>
                <w:color w:val="C00000"/>
                <w:sz w:val="20"/>
                <w:szCs w:val="20"/>
              </w:rPr>
              <w:t>4 Leg chain slings WLL 8.4</w:t>
            </w:r>
            <w:r w:rsidR="00866334">
              <w:rPr>
                <w:rFonts w:ascii="Source Sans Pro" w:hAnsi="Source Sans Pro" w:cs="Arial"/>
                <w:iCs/>
                <w:color w:val="C00000"/>
                <w:sz w:val="20"/>
                <w:szCs w:val="20"/>
              </w:rPr>
              <w:t xml:space="preserve"> </w:t>
            </w:r>
            <w:r w:rsidRPr="008D088B">
              <w:rPr>
                <w:rFonts w:ascii="Source Sans Pro" w:hAnsi="Source Sans Pro" w:cs="Arial"/>
                <w:iCs/>
                <w:color w:val="C00000"/>
                <w:sz w:val="20"/>
                <w:szCs w:val="20"/>
              </w:rPr>
              <w:t>t  @ 103kg</w:t>
            </w:r>
          </w:p>
          <w:p w14:paraId="4DDD9C0A" w14:textId="3E6D8E44" w:rsidR="00BC6F7C" w:rsidRDefault="00BC6F7C" w:rsidP="003A76D5">
            <w:pPr>
              <w:rPr>
                <w:rFonts w:ascii="Source Sans Pro" w:hAnsi="Source Sans Pro" w:cs="Arial"/>
                <w:iCs/>
                <w:color w:val="C00000"/>
                <w:sz w:val="20"/>
                <w:szCs w:val="20"/>
              </w:rPr>
            </w:pPr>
            <w:r>
              <w:rPr>
                <w:rFonts w:ascii="Source Sans Pro" w:hAnsi="Source Sans Pro" w:cs="Arial"/>
                <w:iCs/>
                <w:color w:val="C00000"/>
                <w:sz w:val="20"/>
                <w:szCs w:val="20"/>
              </w:rPr>
              <w:t>----------------------------------------</w:t>
            </w:r>
          </w:p>
          <w:p w14:paraId="3312EC00" w14:textId="137F96B8" w:rsidR="00BC6F7C" w:rsidRDefault="00BC6F7C" w:rsidP="003A76D5">
            <w:pPr>
              <w:rPr>
                <w:rFonts w:ascii="Source Sans Pro" w:hAnsi="Source Sans Pro" w:cs="Arial"/>
                <w:iCs/>
                <w:color w:val="C00000"/>
                <w:sz w:val="20"/>
                <w:szCs w:val="20"/>
              </w:rPr>
            </w:pPr>
            <w:r>
              <w:rPr>
                <w:rFonts w:ascii="Source Sans Pro" w:hAnsi="Source Sans Pro" w:cs="Arial"/>
                <w:iCs/>
                <w:color w:val="C00000"/>
                <w:sz w:val="20"/>
                <w:szCs w:val="20"/>
              </w:rPr>
              <w:t xml:space="preserve">Bow shackle </w:t>
            </w:r>
            <w:r w:rsidR="009C1B5F">
              <w:rPr>
                <w:rFonts w:ascii="Source Sans Pro" w:hAnsi="Source Sans Pro" w:cs="Arial"/>
                <w:iCs/>
                <w:color w:val="C00000"/>
                <w:sz w:val="20"/>
                <w:szCs w:val="20"/>
              </w:rPr>
              <w:t xml:space="preserve">Min. WLL </w:t>
            </w:r>
            <w:r w:rsidR="00630E20">
              <w:rPr>
                <w:rFonts w:ascii="Source Sans Pro" w:hAnsi="Source Sans Pro" w:cs="Arial"/>
                <w:iCs/>
                <w:color w:val="C00000"/>
                <w:sz w:val="20"/>
                <w:szCs w:val="20"/>
              </w:rPr>
              <w:t>4</w:t>
            </w:r>
            <w:r w:rsidR="009C1B5F">
              <w:rPr>
                <w:rFonts w:ascii="Source Sans Pro" w:hAnsi="Source Sans Pro" w:cs="Arial"/>
                <w:iCs/>
                <w:color w:val="C00000"/>
                <w:sz w:val="20"/>
                <w:szCs w:val="20"/>
              </w:rPr>
              <w:t>.25 t</w:t>
            </w:r>
            <w:r w:rsidR="00866334">
              <w:rPr>
                <w:rFonts w:ascii="Source Sans Pro" w:hAnsi="Source Sans Pro" w:cs="Arial"/>
                <w:iCs/>
                <w:color w:val="C00000"/>
                <w:sz w:val="20"/>
                <w:szCs w:val="20"/>
              </w:rPr>
              <w:t xml:space="preserve"> </w:t>
            </w:r>
            <w:r w:rsidR="009C1B5F">
              <w:rPr>
                <w:rFonts w:ascii="Source Sans Pro" w:hAnsi="Source Sans Pro" w:cs="Arial"/>
                <w:iCs/>
                <w:color w:val="C00000"/>
                <w:sz w:val="20"/>
                <w:szCs w:val="20"/>
              </w:rPr>
              <w:t xml:space="preserve"> </w:t>
            </w:r>
            <w:r>
              <w:rPr>
                <w:rFonts w:ascii="Source Sans Pro" w:hAnsi="Source Sans Pro" w:cs="Arial"/>
                <w:iCs/>
                <w:color w:val="C00000"/>
                <w:sz w:val="20"/>
                <w:szCs w:val="20"/>
              </w:rPr>
              <w:t>@ 2kg</w:t>
            </w:r>
          </w:p>
          <w:p w14:paraId="2A7913A4" w14:textId="5710D8A3" w:rsidR="00BC6F7C" w:rsidRDefault="00BC6F7C" w:rsidP="003A76D5">
            <w:pPr>
              <w:rPr>
                <w:rFonts w:ascii="Source Sans Pro" w:hAnsi="Source Sans Pro" w:cs="Arial"/>
                <w:iCs/>
                <w:color w:val="C00000"/>
                <w:sz w:val="20"/>
                <w:szCs w:val="20"/>
              </w:rPr>
            </w:pPr>
            <w:r>
              <w:rPr>
                <w:rFonts w:ascii="Source Sans Pro" w:hAnsi="Source Sans Pro" w:cs="Arial"/>
                <w:iCs/>
                <w:color w:val="C00000"/>
                <w:sz w:val="20"/>
                <w:szCs w:val="20"/>
              </w:rPr>
              <w:t>----------------------------------------</w:t>
            </w:r>
          </w:p>
          <w:p w14:paraId="3E442B00" w14:textId="431310D6" w:rsidR="005461F4" w:rsidRDefault="00BC6F7C" w:rsidP="003A76D5">
            <w:pPr>
              <w:rPr>
                <w:rFonts w:ascii="Source Sans Pro" w:hAnsi="Source Sans Pro" w:cs="Arial"/>
                <w:iCs/>
                <w:color w:val="C00000"/>
                <w:sz w:val="20"/>
                <w:szCs w:val="20"/>
              </w:rPr>
            </w:pPr>
            <w:r>
              <w:rPr>
                <w:rFonts w:ascii="Source Sans Pro" w:hAnsi="Source Sans Pro" w:cs="Arial"/>
                <w:iCs/>
                <w:color w:val="C00000"/>
                <w:sz w:val="20"/>
                <w:szCs w:val="20"/>
              </w:rPr>
              <w:t xml:space="preserve">Webbing slings </w:t>
            </w:r>
            <w:r w:rsidR="00A66825">
              <w:rPr>
                <w:rFonts w:ascii="Source Sans Pro" w:hAnsi="Source Sans Pro" w:cs="Arial"/>
                <w:iCs/>
                <w:color w:val="C00000"/>
                <w:sz w:val="20"/>
                <w:szCs w:val="20"/>
              </w:rPr>
              <w:t>M</w:t>
            </w:r>
            <w:r w:rsidR="000356D0">
              <w:rPr>
                <w:rFonts w:ascii="Source Sans Pro" w:hAnsi="Source Sans Pro" w:cs="Arial"/>
                <w:iCs/>
                <w:color w:val="C00000"/>
                <w:sz w:val="20"/>
                <w:szCs w:val="20"/>
              </w:rPr>
              <w:t>in.</w:t>
            </w:r>
            <w:r w:rsidR="00A66825">
              <w:rPr>
                <w:rFonts w:ascii="Source Sans Pro" w:hAnsi="Source Sans Pro" w:cs="Arial"/>
                <w:iCs/>
                <w:color w:val="C00000"/>
                <w:sz w:val="20"/>
                <w:szCs w:val="20"/>
              </w:rPr>
              <w:t xml:space="preserve"> WLL </w:t>
            </w:r>
            <w:r w:rsidR="00313DD2">
              <w:rPr>
                <w:rFonts w:ascii="Source Sans Pro" w:hAnsi="Source Sans Pro" w:cs="Arial"/>
                <w:iCs/>
                <w:color w:val="C00000"/>
                <w:sz w:val="20"/>
                <w:szCs w:val="20"/>
              </w:rPr>
              <w:t xml:space="preserve">3 t </w:t>
            </w:r>
            <w:r w:rsidR="009C1B5F">
              <w:rPr>
                <w:rFonts w:ascii="Source Sans Pro" w:hAnsi="Source Sans Pro" w:cs="Arial"/>
                <w:iCs/>
                <w:color w:val="C00000"/>
                <w:sz w:val="20"/>
                <w:szCs w:val="20"/>
              </w:rPr>
              <w:t xml:space="preserve">of appropriate length </w:t>
            </w:r>
            <w:r>
              <w:rPr>
                <w:rFonts w:ascii="Source Sans Pro" w:hAnsi="Source Sans Pro" w:cs="Arial"/>
                <w:iCs/>
                <w:color w:val="C00000"/>
                <w:sz w:val="20"/>
                <w:szCs w:val="20"/>
              </w:rPr>
              <w:t xml:space="preserve">@ </w:t>
            </w:r>
            <w:r w:rsidR="009C1B5F">
              <w:rPr>
                <w:rFonts w:ascii="Source Sans Pro" w:hAnsi="Source Sans Pro" w:cs="Arial"/>
                <w:iCs/>
                <w:color w:val="C00000"/>
                <w:sz w:val="20"/>
                <w:szCs w:val="20"/>
              </w:rPr>
              <w:t>7kg [wcs]</w:t>
            </w:r>
          </w:p>
          <w:p w14:paraId="11C7C202" w14:textId="77777777" w:rsidR="006D1A33" w:rsidRDefault="006D1A33" w:rsidP="003A76D5">
            <w:pPr>
              <w:rPr>
                <w:rFonts w:ascii="Source Sans Pro" w:hAnsi="Source Sans Pro" w:cs="Arial"/>
                <w:iCs/>
                <w:color w:val="C00000"/>
                <w:sz w:val="6"/>
                <w:szCs w:val="6"/>
              </w:rPr>
            </w:pPr>
          </w:p>
          <w:p w14:paraId="778486BF" w14:textId="77777777" w:rsidR="009C1B5F" w:rsidRDefault="009C1B5F" w:rsidP="003A76D5">
            <w:pPr>
              <w:rPr>
                <w:rFonts w:ascii="Source Sans Pro" w:hAnsi="Source Sans Pro" w:cs="Arial"/>
                <w:iCs/>
                <w:color w:val="C00000"/>
                <w:sz w:val="6"/>
                <w:szCs w:val="6"/>
              </w:rPr>
            </w:pPr>
          </w:p>
          <w:p w14:paraId="154C3DE3" w14:textId="77777777" w:rsidR="00992304" w:rsidRDefault="00992304" w:rsidP="003A76D5">
            <w:pPr>
              <w:rPr>
                <w:rFonts w:ascii="Source Sans Pro" w:hAnsi="Source Sans Pro" w:cs="Arial"/>
                <w:iCs/>
                <w:color w:val="C00000"/>
                <w:sz w:val="6"/>
                <w:szCs w:val="6"/>
              </w:rPr>
            </w:pPr>
          </w:p>
          <w:p w14:paraId="4D72FBA3" w14:textId="77777777" w:rsidR="009C1B5F" w:rsidRPr="001572C2" w:rsidRDefault="009C1B5F" w:rsidP="003A76D5">
            <w:pPr>
              <w:rPr>
                <w:rFonts w:ascii="Source Sans Pro" w:hAnsi="Source Sans Pro" w:cs="Arial"/>
                <w:iCs/>
                <w:color w:val="C00000"/>
                <w:sz w:val="6"/>
                <w:szCs w:val="6"/>
                <w14:ligatures w14:val="standardContextual"/>
              </w:rPr>
            </w:pPr>
          </w:p>
          <w:p w14:paraId="77B81B48" w14:textId="77777777" w:rsidR="006D1A33" w:rsidRDefault="006D1A33" w:rsidP="003A76D5">
            <w:pPr>
              <w:rPr>
                <w:rFonts w:ascii="Source Sans Pro" w:hAnsi="Source Sans Pro" w:cs="Arial"/>
                <w:iCs/>
                <w:color w:val="C00000"/>
                <w:sz w:val="20"/>
                <w:szCs w:val="20"/>
                <w14:ligatures w14:val="standardContextual"/>
              </w:rPr>
            </w:pPr>
            <w:r w:rsidRPr="00642873">
              <w:rPr>
                <w:rFonts w:ascii="Source Sans Pro" w:hAnsi="Source Sans Pro" w:cs="Arial"/>
                <w:iCs/>
                <w:color w:val="C00000"/>
                <w:sz w:val="20"/>
                <w:szCs w:val="20"/>
                <w14:ligatures w14:val="standardContextual"/>
              </w:rPr>
              <w:t>Gross weight</w:t>
            </w:r>
            <w:r w:rsidR="00992304">
              <w:rPr>
                <w:rFonts w:ascii="Source Sans Pro" w:hAnsi="Source Sans Pro" w:cs="Arial"/>
                <w:iCs/>
                <w:color w:val="C00000"/>
                <w:sz w:val="20"/>
                <w:szCs w:val="20"/>
                <w14:ligatures w14:val="standardContextual"/>
              </w:rPr>
              <w:t xml:space="preserve"> [full]</w:t>
            </w:r>
            <w:r w:rsidRPr="00642873">
              <w:rPr>
                <w:rFonts w:ascii="Source Sans Pro" w:hAnsi="Source Sans Pro" w:cs="Arial"/>
                <w:iCs/>
                <w:color w:val="C00000"/>
                <w:sz w:val="20"/>
                <w:szCs w:val="20"/>
                <w14:ligatures w14:val="standardContextual"/>
              </w:rPr>
              <w:t xml:space="preserve"> inc. 10% FOS:</w:t>
            </w:r>
            <w:r>
              <w:rPr>
                <w:rFonts w:ascii="Source Sans Pro" w:hAnsi="Source Sans Pro" w:cs="Arial"/>
                <w:iCs/>
                <w:color w:val="C00000"/>
                <w:sz w:val="20"/>
                <w:szCs w:val="20"/>
                <w14:ligatures w14:val="standardContextual"/>
              </w:rPr>
              <w:t xml:space="preserve">  </w:t>
            </w:r>
            <w:r w:rsidR="00C650AF">
              <w:rPr>
                <w:rFonts w:ascii="Source Sans Pro" w:hAnsi="Source Sans Pro" w:cs="Arial"/>
                <w:iCs/>
                <w:color w:val="C00000"/>
                <w:sz w:val="20"/>
                <w:szCs w:val="20"/>
                <w14:ligatures w14:val="standardContextual"/>
              </w:rPr>
              <w:t>3.21</w:t>
            </w:r>
            <w:r>
              <w:rPr>
                <w:rFonts w:ascii="Source Sans Pro" w:hAnsi="Source Sans Pro" w:cs="Arial"/>
                <w:iCs/>
                <w:color w:val="C00000"/>
                <w:sz w:val="20"/>
                <w:szCs w:val="20"/>
                <w14:ligatures w14:val="standardContextual"/>
              </w:rPr>
              <w:t xml:space="preserve"> </w:t>
            </w:r>
            <w:r w:rsidRPr="00642873">
              <w:rPr>
                <w:rFonts w:ascii="Source Sans Pro" w:hAnsi="Source Sans Pro" w:cs="Arial"/>
                <w:iCs/>
                <w:color w:val="C00000"/>
                <w:sz w:val="20"/>
                <w:szCs w:val="20"/>
                <w14:ligatures w14:val="standardContextual"/>
              </w:rPr>
              <w:t>t</w:t>
            </w:r>
            <w:r w:rsidR="00866334">
              <w:rPr>
                <w:rFonts w:ascii="Source Sans Pro" w:hAnsi="Source Sans Pro" w:cs="Arial"/>
                <w:iCs/>
                <w:color w:val="C00000"/>
                <w:sz w:val="20"/>
                <w:szCs w:val="20"/>
                <w14:ligatures w14:val="standardContextual"/>
              </w:rPr>
              <w:t xml:space="preserve"> </w:t>
            </w:r>
            <w:r w:rsidRPr="00642873">
              <w:rPr>
                <w:rFonts w:ascii="Source Sans Pro" w:hAnsi="Source Sans Pro" w:cs="Arial"/>
                <w:iCs/>
                <w:color w:val="C00000"/>
                <w:sz w:val="20"/>
                <w:szCs w:val="20"/>
                <w14:ligatures w14:val="standardContextual"/>
              </w:rPr>
              <w:t xml:space="preserve"> [ru] </w:t>
            </w:r>
          </w:p>
          <w:p w14:paraId="376A7F86" w14:textId="5905EAC6" w:rsidR="006D3A6C" w:rsidRPr="006D3A6C" w:rsidRDefault="006D3A6C" w:rsidP="003A76D5">
            <w:pPr>
              <w:rPr>
                <w:rFonts w:ascii="Source Sans Pro" w:hAnsi="Source Sans Pro" w:cs="Arial"/>
                <w:iCs/>
                <w:color w:val="C00000"/>
                <w:sz w:val="6"/>
                <w:szCs w:val="6"/>
                <w14:ligatures w14:val="standardContextual"/>
              </w:rPr>
            </w:pPr>
          </w:p>
        </w:tc>
        <w:tc>
          <w:tcPr>
            <w:tcW w:w="1602" w:type="pct"/>
            <w:gridSpan w:val="2"/>
            <w:shd w:val="clear" w:color="auto" w:fill="F0F6F9"/>
            <w:vAlign w:val="center"/>
          </w:tcPr>
          <w:p w14:paraId="0BAB0562" w14:textId="77777777" w:rsidR="006D1A33" w:rsidRPr="00642873" w:rsidRDefault="006D1A33" w:rsidP="003A76D5">
            <w:pPr>
              <w:tabs>
                <w:tab w:val="left" w:pos="2279"/>
              </w:tabs>
              <w:jc w:val="center"/>
              <w:rPr>
                <w:rFonts w:ascii="Source Sans Pro" w:hAnsi="Source Sans Pro" w:cs="Arial"/>
                <w:sz w:val="20"/>
                <w:szCs w:val="20"/>
                <w14:ligatures w14:val="standardContextual"/>
              </w:rPr>
            </w:pPr>
            <w:r w:rsidRPr="00642873">
              <w:rPr>
                <w:rFonts w:ascii="Source Sans Pro" w:hAnsi="Source Sans Pro" w:cs="Arial"/>
                <w:b/>
                <w:bCs/>
                <w:sz w:val="20"/>
                <w:szCs w:val="20"/>
                <w14:ligatures w14:val="standardContextual"/>
              </w:rPr>
              <w:t>WLL x Mode Factor</w:t>
            </w:r>
          </w:p>
        </w:tc>
        <w:tc>
          <w:tcPr>
            <w:tcW w:w="947" w:type="pct"/>
            <w:shd w:val="clear" w:color="auto" w:fill="F0F6F9"/>
            <w:vAlign w:val="center"/>
          </w:tcPr>
          <w:p w14:paraId="3AFA41F1" w14:textId="77777777" w:rsidR="006D1A33" w:rsidRPr="00642873" w:rsidRDefault="006D1A33" w:rsidP="003A76D5">
            <w:pPr>
              <w:tabs>
                <w:tab w:val="left" w:pos="2279"/>
              </w:tabs>
              <w:jc w:val="center"/>
              <w:rPr>
                <w:rFonts w:ascii="Source Sans Pro" w:hAnsi="Source Sans Pro" w:cs="Arial"/>
                <w:sz w:val="20"/>
                <w:szCs w:val="20"/>
                <w14:ligatures w14:val="standardContextual"/>
              </w:rPr>
            </w:pPr>
            <w:r w:rsidRPr="00642873">
              <w:rPr>
                <w:rFonts w:ascii="Source Sans Pro" w:hAnsi="Source Sans Pro" w:cs="Arial"/>
                <w:b/>
                <w:bCs/>
                <w:sz w:val="20"/>
                <w:szCs w:val="20"/>
                <w14:ligatures w14:val="standardContextual"/>
              </w:rPr>
              <w:t>Resulting SWL</w:t>
            </w:r>
          </w:p>
        </w:tc>
      </w:tr>
      <w:tr w:rsidR="000A10C7" w:rsidRPr="00642873" w14:paraId="1CDA3332" w14:textId="77777777" w:rsidTr="0054317D">
        <w:trPr>
          <w:trHeight w:val="1889"/>
        </w:trPr>
        <w:tc>
          <w:tcPr>
            <w:tcW w:w="918" w:type="pct"/>
            <w:vMerge/>
            <w:shd w:val="clear" w:color="auto" w:fill="F0F6F9"/>
          </w:tcPr>
          <w:p w14:paraId="4C88BA59" w14:textId="77777777" w:rsidR="006D1A33" w:rsidRPr="00642873" w:rsidRDefault="006D1A33" w:rsidP="003A76D5">
            <w:pPr>
              <w:tabs>
                <w:tab w:val="left" w:pos="2279"/>
              </w:tabs>
              <w:jc w:val="right"/>
              <w:rPr>
                <w:rFonts w:ascii="Source Sans Pro" w:hAnsi="Source Sans Pro" w:cs="Arial"/>
                <w:b/>
                <w:bCs/>
                <w:sz w:val="20"/>
                <w:szCs w:val="20"/>
                <w14:ligatures w14:val="standardContextual"/>
              </w:rPr>
            </w:pPr>
          </w:p>
        </w:tc>
        <w:tc>
          <w:tcPr>
            <w:tcW w:w="1533" w:type="pct"/>
            <w:vMerge/>
          </w:tcPr>
          <w:p w14:paraId="3461D581" w14:textId="77777777" w:rsidR="006D1A33" w:rsidRPr="00642873" w:rsidRDefault="006D1A33" w:rsidP="003A76D5">
            <w:pPr>
              <w:ind w:left="30"/>
              <w:rPr>
                <w:rFonts w:ascii="Source Sans Pro" w:hAnsi="Source Sans Pro" w:cs="Arial"/>
                <w:sz w:val="20"/>
                <w:szCs w:val="20"/>
                <w14:ligatures w14:val="standardContextual"/>
              </w:rPr>
            </w:pPr>
          </w:p>
        </w:tc>
        <w:tc>
          <w:tcPr>
            <w:tcW w:w="1602" w:type="pct"/>
            <w:gridSpan w:val="2"/>
            <w:vAlign w:val="center"/>
          </w:tcPr>
          <w:p w14:paraId="128E6ACC" w14:textId="23037F44" w:rsidR="006D1A33" w:rsidRDefault="006D1A33" w:rsidP="003A76D5">
            <w:pPr>
              <w:tabs>
                <w:tab w:val="left" w:pos="2279"/>
              </w:tabs>
              <w:jc w:val="center"/>
              <w:rPr>
                <w:rFonts w:ascii="Source Sans Pro" w:hAnsi="Source Sans Pro" w:cs="Arial"/>
                <w:color w:val="C00000"/>
                <w:sz w:val="20"/>
                <w:szCs w:val="20"/>
              </w:rPr>
            </w:pPr>
            <w:r>
              <w:rPr>
                <w:rFonts w:ascii="Source Sans Pro" w:hAnsi="Source Sans Pro" w:cs="Arial"/>
                <w:color w:val="C00000"/>
                <w:sz w:val="20"/>
                <w:szCs w:val="20"/>
              </w:rPr>
              <w:t xml:space="preserve">4 leg chain sling with </w:t>
            </w:r>
            <w:r w:rsidR="009C1B5F">
              <w:rPr>
                <w:rFonts w:ascii="Source Sans Pro" w:hAnsi="Source Sans Pro" w:cs="Arial"/>
                <w:color w:val="C00000"/>
                <w:sz w:val="20"/>
                <w:szCs w:val="20"/>
              </w:rPr>
              <w:t>3 legs directly attached – as per design use</w:t>
            </w:r>
            <w:r w:rsidR="009C460B">
              <w:rPr>
                <w:rFonts w:ascii="Source Sans Pro" w:hAnsi="Source Sans Pro" w:cs="Arial"/>
                <w:color w:val="C00000"/>
                <w:sz w:val="20"/>
                <w:szCs w:val="20"/>
              </w:rPr>
              <w:t xml:space="preserve"> </w:t>
            </w:r>
            <w:r w:rsidR="009C1B5F">
              <w:rPr>
                <w:rFonts w:ascii="Source Sans Pro" w:hAnsi="Source Sans Pro" w:cs="Arial"/>
                <w:color w:val="C00000"/>
                <w:sz w:val="20"/>
                <w:szCs w:val="20"/>
              </w:rPr>
              <w:t>= 8.4</w:t>
            </w:r>
            <w:r w:rsidR="00C46E74">
              <w:rPr>
                <w:rFonts w:ascii="Source Sans Pro" w:hAnsi="Source Sans Pro" w:cs="Arial"/>
                <w:color w:val="C00000"/>
                <w:sz w:val="20"/>
                <w:szCs w:val="20"/>
              </w:rPr>
              <w:t xml:space="preserve"> t</w:t>
            </w:r>
          </w:p>
          <w:p w14:paraId="626DA7A3" w14:textId="663ECA5A" w:rsidR="009C1B5F" w:rsidRDefault="009C1B5F" w:rsidP="003A76D5">
            <w:pPr>
              <w:tabs>
                <w:tab w:val="left" w:pos="2279"/>
              </w:tabs>
              <w:jc w:val="center"/>
              <w:rPr>
                <w:rFonts w:ascii="Source Sans Pro" w:hAnsi="Source Sans Pro" w:cs="Arial"/>
                <w:color w:val="C00000"/>
                <w:sz w:val="20"/>
                <w:szCs w:val="20"/>
              </w:rPr>
            </w:pPr>
            <w:r>
              <w:rPr>
                <w:rFonts w:ascii="Source Sans Pro" w:hAnsi="Source Sans Pro" w:cs="Arial"/>
                <w:color w:val="C00000"/>
                <w:sz w:val="20"/>
                <w:szCs w:val="20"/>
              </w:rPr>
              <w:t>------------------------------------</w:t>
            </w:r>
          </w:p>
          <w:p w14:paraId="202BECC1" w14:textId="0C15E482" w:rsidR="009C1B5F" w:rsidRDefault="009C1B5F" w:rsidP="003A76D5">
            <w:pPr>
              <w:tabs>
                <w:tab w:val="left" w:pos="2279"/>
              </w:tabs>
              <w:jc w:val="center"/>
              <w:rPr>
                <w:rFonts w:ascii="Source Sans Pro" w:hAnsi="Source Sans Pro" w:cs="Arial"/>
                <w:color w:val="C00000"/>
                <w:sz w:val="20"/>
                <w:szCs w:val="20"/>
              </w:rPr>
            </w:pPr>
            <w:r>
              <w:rPr>
                <w:rFonts w:ascii="Source Sans Pro" w:hAnsi="Source Sans Pro" w:cs="Arial"/>
                <w:color w:val="C00000"/>
                <w:sz w:val="20"/>
                <w:szCs w:val="20"/>
              </w:rPr>
              <w:t>Bow shackle as per designed use</w:t>
            </w:r>
            <w:r w:rsidR="00E37867">
              <w:rPr>
                <w:rFonts w:ascii="Source Sans Pro" w:hAnsi="Source Sans Pro" w:cs="Arial"/>
                <w:color w:val="C00000"/>
                <w:sz w:val="20"/>
                <w:szCs w:val="20"/>
              </w:rPr>
              <w:t xml:space="preserve"> = </w:t>
            </w:r>
            <w:r w:rsidR="00630E20">
              <w:rPr>
                <w:rFonts w:ascii="Source Sans Pro" w:hAnsi="Source Sans Pro" w:cs="Arial"/>
                <w:color w:val="C00000"/>
                <w:sz w:val="20"/>
                <w:szCs w:val="20"/>
              </w:rPr>
              <w:t>4</w:t>
            </w:r>
            <w:r w:rsidR="00E37867">
              <w:rPr>
                <w:rFonts w:ascii="Source Sans Pro" w:hAnsi="Source Sans Pro" w:cs="Arial"/>
                <w:color w:val="C00000"/>
                <w:sz w:val="20"/>
                <w:szCs w:val="20"/>
              </w:rPr>
              <w:t>.25</w:t>
            </w:r>
            <w:r w:rsidR="00C46E74">
              <w:rPr>
                <w:rFonts w:ascii="Source Sans Pro" w:hAnsi="Source Sans Pro" w:cs="Arial"/>
                <w:color w:val="C00000"/>
                <w:sz w:val="20"/>
                <w:szCs w:val="20"/>
              </w:rPr>
              <w:t xml:space="preserve"> t</w:t>
            </w:r>
          </w:p>
          <w:p w14:paraId="6985CFC4" w14:textId="3FD5907C" w:rsidR="00E37867" w:rsidRDefault="00E37867" w:rsidP="003A76D5">
            <w:pPr>
              <w:tabs>
                <w:tab w:val="left" w:pos="2279"/>
              </w:tabs>
              <w:jc w:val="center"/>
              <w:rPr>
                <w:rFonts w:ascii="Source Sans Pro" w:hAnsi="Source Sans Pro" w:cs="Arial"/>
                <w:color w:val="C00000"/>
                <w:sz w:val="20"/>
                <w:szCs w:val="20"/>
              </w:rPr>
            </w:pPr>
            <w:r>
              <w:rPr>
                <w:rFonts w:ascii="Source Sans Pro" w:hAnsi="Source Sans Pro" w:cs="Arial"/>
                <w:color w:val="C00000"/>
                <w:sz w:val="20"/>
                <w:szCs w:val="20"/>
              </w:rPr>
              <w:t>------------------------------------</w:t>
            </w:r>
          </w:p>
          <w:p w14:paraId="309DA7A9" w14:textId="59134E6B" w:rsidR="00E37867" w:rsidRDefault="00A66825" w:rsidP="00E614C5">
            <w:pPr>
              <w:tabs>
                <w:tab w:val="left" w:pos="2279"/>
              </w:tabs>
              <w:jc w:val="center"/>
              <w:rPr>
                <w:rFonts w:ascii="Source Sans Pro" w:hAnsi="Source Sans Pro" w:cs="Arial"/>
                <w:color w:val="C00000"/>
                <w:sz w:val="20"/>
                <w:szCs w:val="20"/>
              </w:rPr>
            </w:pPr>
            <w:r>
              <w:rPr>
                <w:rFonts w:ascii="Source Sans Pro" w:hAnsi="Source Sans Pro" w:cs="Arial"/>
                <w:color w:val="C00000"/>
                <w:sz w:val="20"/>
                <w:szCs w:val="20"/>
              </w:rPr>
              <w:t>Webbing sl</w:t>
            </w:r>
            <w:r w:rsidR="00313DD2">
              <w:rPr>
                <w:rFonts w:ascii="Source Sans Pro" w:hAnsi="Source Sans Pro" w:cs="Arial"/>
                <w:color w:val="C00000"/>
                <w:sz w:val="20"/>
                <w:szCs w:val="20"/>
              </w:rPr>
              <w:t>ings</w:t>
            </w:r>
            <w:r w:rsidR="009B00F0">
              <w:rPr>
                <w:rFonts w:ascii="Source Sans Pro" w:hAnsi="Source Sans Pro" w:cs="Arial"/>
                <w:color w:val="C00000"/>
                <w:sz w:val="20"/>
                <w:szCs w:val="20"/>
              </w:rPr>
              <w:t xml:space="preserve"> use in a</w:t>
            </w:r>
            <w:r w:rsidR="00F94123">
              <w:rPr>
                <w:rFonts w:ascii="Source Sans Pro" w:hAnsi="Source Sans Pro" w:cs="Arial"/>
                <w:color w:val="C00000"/>
                <w:sz w:val="20"/>
                <w:szCs w:val="20"/>
              </w:rPr>
              <w:t xml:space="preserve"> </w:t>
            </w:r>
            <w:r w:rsidR="009B00F0">
              <w:rPr>
                <w:rFonts w:ascii="Source Sans Pro" w:hAnsi="Source Sans Pro" w:cs="Arial"/>
                <w:color w:val="C00000"/>
                <w:sz w:val="20"/>
                <w:szCs w:val="20"/>
              </w:rPr>
              <w:t>3</w:t>
            </w:r>
            <w:r w:rsidR="00F94123">
              <w:rPr>
                <w:rFonts w:ascii="Source Sans Pro" w:hAnsi="Source Sans Pro" w:cs="Arial"/>
                <w:color w:val="C00000"/>
                <w:sz w:val="20"/>
                <w:szCs w:val="20"/>
              </w:rPr>
              <w:t xml:space="preserve">- </w:t>
            </w:r>
            <w:r w:rsidR="009B00F0">
              <w:rPr>
                <w:rFonts w:ascii="Source Sans Pro" w:hAnsi="Source Sans Pro" w:cs="Arial"/>
                <w:color w:val="C00000"/>
                <w:sz w:val="20"/>
                <w:szCs w:val="20"/>
              </w:rPr>
              <w:t xml:space="preserve">point lift = WLL of one multiplied by </w:t>
            </w:r>
            <w:r w:rsidR="000A2BF1">
              <w:rPr>
                <w:rFonts w:ascii="Source Sans Pro" w:hAnsi="Source Sans Pro" w:cs="Arial"/>
                <w:color w:val="C00000"/>
                <w:sz w:val="20"/>
                <w:szCs w:val="20"/>
              </w:rPr>
              <w:t xml:space="preserve">1.4 for </w:t>
            </w:r>
            <w:r w:rsidR="00A27314">
              <w:rPr>
                <w:rFonts w:ascii="Source Sans Pro" w:hAnsi="Source Sans Pro" w:cs="Arial"/>
                <w:color w:val="C00000"/>
                <w:sz w:val="20"/>
                <w:szCs w:val="20"/>
              </w:rPr>
              <w:t>only 2 slings used</w:t>
            </w:r>
            <w:r w:rsidR="00E614C5">
              <w:rPr>
                <w:rFonts w:ascii="Source Sans Pro" w:hAnsi="Source Sans Pro" w:cs="Arial"/>
                <w:color w:val="C00000"/>
                <w:sz w:val="20"/>
                <w:szCs w:val="20"/>
              </w:rPr>
              <w:t xml:space="preserve"> = 4.2 t</w:t>
            </w:r>
          </w:p>
          <w:p w14:paraId="7CA3D36C" w14:textId="77777777" w:rsidR="006D1A33" w:rsidRPr="00642873" w:rsidRDefault="006D1A33" w:rsidP="003A76D5">
            <w:pPr>
              <w:tabs>
                <w:tab w:val="left" w:pos="2279"/>
              </w:tabs>
              <w:rPr>
                <w:rFonts w:ascii="Source Sans Pro" w:hAnsi="Source Sans Pro" w:cs="Arial"/>
                <w:color w:val="FF0000"/>
                <w:sz w:val="10"/>
                <w:szCs w:val="10"/>
                <w14:ligatures w14:val="standardContextual"/>
              </w:rPr>
            </w:pPr>
          </w:p>
        </w:tc>
        <w:tc>
          <w:tcPr>
            <w:tcW w:w="947" w:type="pct"/>
            <w:vAlign w:val="center"/>
          </w:tcPr>
          <w:p w14:paraId="383F6084" w14:textId="52CD7E15" w:rsidR="006D1A33" w:rsidRPr="005461F4" w:rsidRDefault="006D1A33" w:rsidP="003A76D5">
            <w:pPr>
              <w:tabs>
                <w:tab w:val="left" w:pos="2279"/>
              </w:tabs>
              <w:rPr>
                <w:rFonts w:ascii="Source Sans Pro" w:hAnsi="Source Sans Pro" w:cs="Arial"/>
                <w:color w:val="000000" w:themeColor="text1"/>
                <w:sz w:val="20"/>
                <w:szCs w:val="20"/>
                <w14:ligatures w14:val="standardContextual"/>
              </w:rPr>
            </w:pPr>
          </w:p>
          <w:p w14:paraId="7266786C" w14:textId="77777777" w:rsidR="006D1A33" w:rsidRDefault="006D1A33" w:rsidP="003A76D5">
            <w:pPr>
              <w:tabs>
                <w:tab w:val="left" w:pos="2279"/>
              </w:tabs>
              <w:rPr>
                <w:rFonts w:ascii="Source Sans Pro" w:hAnsi="Source Sans Pro" w:cs="Arial"/>
                <w:color w:val="C00000"/>
                <w:sz w:val="20"/>
                <w:szCs w:val="20"/>
                <w14:ligatures w14:val="standardContextual"/>
              </w:rPr>
            </w:pPr>
          </w:p>
          <w:p w14:paraId="6026CA95" w14:textId="34CC8A67" w:rsidR="006D1A33" w:rsidRDefault="00630E20" w:rsidP="006E106F">
            <w:pPr>
              <w:tabs>
                <w:tab w:val="left" w:pos="2279"/>
              </w:tabs>
              <w:jc w:val="center"/>
              <w:rPr>
                <w:rFonts w:ascii="Source Sans Pro" w:hAnsi="Source Sans Pro" w:cs="Arial"/>
                <w:color w:val="C00000"/>
                <w:sz w:val="20"/>
                <w:szCs w:val="20"/>
                <w14:ligatures w14:val="standardContextual"/>
              </w:rPr>
            </w:pPr>
            <w:r>
              <w:rPr>
                <w:rFonts w:ascii="Source Sans Pro" w:hAnsi="Source Sans Pro" w:cs="Arial"/>
                <w:color w:val="C00000"/>
                <w:sz w:val="20"/>
                <w:szCs w:val="20"/>
                <w14:ligatures w14:val="standardContextual"/>
              </w:rPr>
              <w:t>4</w:t>
            </w:r>
            <w:r w:rsidR="00E614C5">
              <w:rPr>
                <w:rFonts w:ascii="Source Sans Pro" w:hAnsi="Source Sans Pro" w:cs="Arial"/>
                <w:color w:val="C00000"/>
                <w:sz w:val="20"/>
                <w:szCs w:val="20"/>
                <w14:ligatures w14:val="standardContextual"/>
              </w:rPr>
              <w:t>.2</w:t>
            </w:r>
            <w:r w:rsidR="006D1A33" w:rsidRPr="00B521A1">
              <w:rPr>
                <w:rFonts w:ascii="Source Sans Pro" w:hAnsi="Source Sans Pro" w:cs="Arial"/>
                <w:color w:val="C00000"/>
                <w:sz w:val="20"/>
                <w:szCs w:val="20"/>
                <w14:ligatures w14:val="standardContextual"/>
              </w:rPr>
              <w:t xml:space="preserve"> t</w:t>
            </w:r>
            <w:r w:rsidR="00866334">
              <w:rPr>
                <w:rFonts w:ascii="Source Sans Pro" w:hAnsi="Source Sans Pro" w:cs="Arial"/>
                <w:color w:val="C00000"/>
                <w:sz w:val="20"/>
                <w:szCs w:val="20"/>
                <w14:ligatures w14:val="standardContextual"/>
              </w:rPr>
              <w:t xml:space="preserve"> </w:t>
            </w:r>
            <w:r w:rsidR="006D1A33" w:rsidRPr="00B521A1">
              <w:rPr>
                <w:rFonts w:ascii="Source Sans Pro" w:hAnsi="Source Sans Pro" w:cs="Arial"/>
                <w:color w:val="C00000"/>
                <w:sz w:val="20"/>
                <w:szCs w:val="20"/>
                <w14:ligatures w14:val="standardContextual"/>
              </w:rPr>
              <w:t>over accessories stated</w:t>
            </w:r>
          </w:p>
          <w:p w14:paraId="4B36A001" w14:textId="77777777" w:rsidR="006D1A33" w:rsidRDefault="006D1A33" w:rsidP="003A76D5">
            <w:pPr>
              <w:tabs>
                <w:tab w:val="left" w:pos="2279"/>
              </w:tabs>
              <w:rPr>
                <w:rFonts w:ascii="Source Sans Pro" w:hAnsi="Source Sans Pro" w:cs="Arial"/>
                <w:color w:val="FF0000"/>
                <w:sz w:val="20"/>
                <w:szCs w:val="20"/>
                <w14:ligatures w14:val="standardContextual"/>
              </w:rPr>
            </w:pPr>
          </w:p>
          <w:p w14:paraId="09A51318" w14:textId="77777777" w:rsidR="006D1A33" w:rsidRPr="00642873" w:rsidRDefault="006D1A33" w:rsidP="003A76D5">
            <w:pPr>
              <w:tabs>
                <w:tab w:val="left" w:pos="2279"/>
              </w:tabs>
              <w:rPr>
                <w:rFonts w:ascii="Source Sans Pro" w:hAnsi="Source Sans Pro" w:cs="Arial"/>
                <w:color w:val="FF0000"/>
                <w:sz w:val="20"/>
                <w:szCs w:val="20"/>
                <w14:ligatures w14:val="standardContextual"/>
              </w:rPr>
            </w:pPr>
          </w:p>
        </w:tc>
      </w:tr>
      <w:tr w:rsidR="006D1A33" w:rsidRPr="00642873" w14:paraId="5CC8EE2E" w14:textId="77777777" w:rsidTr="0054317D">
        <w:trPr>
          <w:trHeight w:val="397"/>
        </w:trPr>
        <w:tc>
          <w:tcPr>
            <w:tcW w:w="918" w:type="pct"/>
            <w:shd w:val="clear" w:color="auto" w:fill="F0F6F9"/>
          </w:tcPr>
          <w:p w14:paraId="605A39ED" w14:textId="77777777" w:rsidR="006D1A33" w:rsidRDefault="0017228B" w:rsidP="003A76D5">
            <w:pPr>
              <w:tabs>
                <w:tab w:val="left" w:pos="2279"/>
              </w:tabs>
              <w:jc w:val="right"/>
              <w:rPr>
                <w:rFonts w:ascii="Source Sans Pro" w:hAnsi="Source Sans Pro" w:cs="Arial"/>
                <w:b/>
                <w:bCs/>
                <w:sz w:val="20"/>
                <w:szCs w:val="20"/>
                <w14:ligatures w14:val="standardContextual"/>
              </w:rPr>
            </w:pPr>
            <w:r>
              <w:rPr>
                <w:rFonts w:ascii="Source Sans Pro" w:hAnsi="Source Sans Pro" w:cs="Arial"/>
                <w:b/>
                <w:bCs/>
                <w:sz w:val="20"/>
                <w:szCs w:val="20"/>
                <w14:ligatures w14:val="standardContextual"/>
              </w:rPr>
              <w:t>Alternative methodology:</w:t>
            </w:r>
          </w:p>
          <w:p w14:paraId="4E3CE32B" w14:textId="77777777" w:rsidR="000A7EA1" w:rsidRDefault="000A7EA1" w:rsidP="003A76D5">
            <w:pPr>
              <w:tabs>
                <w:tab w:val="left" w:pos="2279"/>
              </w:tabs>
              <w:jc w:val="right"/>
              <w:rPr>
                <w:rFonts w:ascii="Source Sans Pro" w:hAnsi="Source Sans Pro" w:cs="Arial"/>
                <w:b/>
                <w:bCs/>
                <w:sz w:val="20"/>
                <w:szCs w:val="20"/>
                <w14:ligatures w14:val="standardContextual"/>
              </w:rPr>
            </w:pPr>
          </w:p>
          <w:p w14:paraId="0EECA06B" w14:textId="77777777" w:rsidR="000A7EA1" w:rsidRDefault="000A7EA1" w:rsidP="003A76D5">
            <w:pPr>
              <w:tabs>
                <w:tab w:val="left" w:pos="2279"/>
              </w:tabs>
              <w:jc w:val="right"/>
              <w:rPr>
                <w:rFonts w:ascii="Source Sans Pro" w:hAnsi="Source Sans Pro" w:cs="Arial"/>
                <w:b/>
                <w:bCs/>
                <w:sz w:val="20"/>
                <w:szCs w:val="20"/>
                <w14:ligatures w14:val="standardContextual"/>
              </w:rPr>
            </w:pPr>
          </w:p>
          <w:p w14:paraId="040580DE" w14:textId="77777777" w:rsidR="000A7EA1" w:rsidRDefault="000A7EA1" w:rsidP="003A76D5">
            <w:pPr>
              <w:tabs>
                <w:tab w:val="left" w:pos="2279"/>
              </w:tabs>
              <w:jc w:val="right"/>
              <w:rPr>
                <w:rFonts w:ascii="Source Sans Pro" w:hAnsi="Source Sans Pro" w:cs="Arial"/>
                <w:b/>
                <w:bCs/>
                <w:sz w:val="20"/>
                <w:szCs w:val="20"/>
                <w14:ligatures w14:val="standardContextual"/>
              </w:rPr>
            </w:pPr>
          </w:p>
          <w:p w14:paraId="05EA6F5A" w14:textId="77777777" w:rsidR="000A7EA1" w:rsidRDefault="000A7EA1" w:rsidP="003A76D5">
            <w:pPr>
              <w:tabs>
                <w:tab w:val="left" w:pos="2279"/>
              </w:tabs>
              <w:jc w:val="right"/>
              <w:rPr>
                <w:rFonts w:ascii="Source Sans Pro" w:hAnsi="Source Sans Pro" w:cs="Arial"/>
                <w:b/>
                <w:bCs/>
                <w:sz w:val="20"/>
                <w:szCs w:val="20"/>
                <w14:ligatures w14:val="standardContextual"/>
              </w:rPr>
            </w:pPr>
          </w:p>
          <w:p w14:paraId="60FFFD8D" w14:textId="77777777" w:rsidR="000A7EA1" w:rsidRDefault="000A7EA1" w:rsidP="003A76D5">
            <w:pPr>
              <w:tabs>
                <w:tab w:val="left" w:pos="2279"/>
              </w:tabs>
              <w:jc w:val="right"/>
              <w:rPr>
                <w:rFonts w:ascii="Source Sans Pro" w:hAnsi="Source Sans Pro" w:cs="Arial"/>
                <w:b/>
                <w:bCs/>
                <w:sz w:val="20"/>
                <w:szCs w:val="20"/>
                <w14:ligatures w14:val="standardContextual"/>
              </w:rPr>
            </w:pPr>
          </w:p>
          <w:p w14:paraId="6DCBB053" w14:textId="77777777" w:rsidR="000A7EA1" w:rsidRDefault="000A7EA1" w:rsidP="003A76D5">
            <w:pPr>
              <w:tabs>
                <w:tab w:val="left" w:pos="2279"/>
              </w:tabs>
              <w:jc w:val="right"/>
              <w:rPr>
                <w:rFonts w:ascii="Source Sans Pro" w:hAnsi="Source Sans Pro" w:cs="Arial"/>
                <w:b/>
                <w:bCs/>
                <w:sz w:val="20"/>
                <w:szCs w:val="20"/>
                <w14:ligatures w14:val="standardContextual"/>
              </w:rPr>
            </w:pPr>
          </w:p>
          <w:p w14:paraId="1C8DFA92" w14:textId="77777777" w:rsidR="000A7EA1" w:rsidRDefault="000A7EA1" w:rsidP="003A76D5">
            <w:pPr>
              <w:tabs>
                <w:tab w:val="left" w:pos="2279"/>
              </w:tabs>
              <w:jc w:val="right"/>
              <w:rPr>
                <w:rFonts w:ascii="Source Sans Pro" w:hAnsi="Source Sans Pro" w:cs="Arial"/>
                <w:b/>
                <w:bCs/>
                <w:sz w:val="20"/>
                <w:szCs w:val="20"/>
                <w14:ligatures w14:val="standardContextual"/>
              </w:rPr>
            </w:pPr>
          </w:p>
          <w:p w14:paraId="79EAD6D5" w14:textId="718B77D7" w:rsidR="000A7EA1" w:rsidRPr="00642873" w:rsidRDefault="000A7EA1" w:rsidP="003A76D5">
            <w:pPr>
              <w:tabs>
                <w:tab w:val="left" w:pos="2279"/>
              </w:tabs>
              <w:jc w:val="right"/>
              <w:rPr>
                <w:rFonts w:ascii="Source Sans Pro" w:hAnsi="Source Sans Pro" w:cs="Arial"/>
                <w:b/>
                <w:bCs/>
                <w:sz w:val="20"/>
                <w:szCs w:val="20"/>
                <w14:ligatures w14:val="standardContextual"/>
              </w:rPr>
            </w:pPr>
            <w:r>
              <w:rPr>
                <w:rFonts w:ascii="Source Sans Pro" w:hAnsi="Source Sans Pro" w:cs="Arial"/>
                <w:b/>
                <w:bCs/>
                <w:sz w:val="20"/>
                <w:szCs w:val="20"/>
                <w14:ligatures w14:val="standardContextual"/>
              </w:rPr>
              <w:t>Alternative methodology [contd.]:</w:t>
            </w:r>
          </w:p>
        </w:tc>
        <w:tc>
          <w:tcPr>
            <w:tcW w:w="4082" w:type="pct"/>
            <w:gridSpan w:val="4"/>
            <w:vAlign w:val="center"/>
          </w:tcPr>
          <w:p w14:paraId="08C9C43F" w14:textId="78E74AC8" w:rsidR="006D1A33" w:rsidRPr="00B12F06" w:rsidRDefault="006D1A33" w:rsidP="003A76D5">
            <w:pPr>
              <w:tabs>
                <w:tab w:val="left" w:pos="2279"/>
              </w:tabs>
              <w:rPr>
                <w:rFonts w:ascii="Source Sans Pro" w:hAnsi="Source Sans Pro" w:cs="Arial"/>
                <w:sz w:val="6"/>
                <w:szCs w:val="6"/>
              </w:rPr>
            </w:pPr>
          </w:p>
          <w:p w14:paraId="2EF1A53E" w14:textId="4034D258" w:rsidR="002B3290" w:rsidRDefault="002B3290" w:rsidP="002B3290">
            <w:pPr>
              <w:tabs>
                <w:tab w:val="left" w:pos="2279"/>
              </w:tabs>
              <w:rPr>
                <w:rFonts w:ascii="Source Sans Pro" w:hAnsi="Source Sans Pro" w:cs="Arial"/>
                <w:sz w:val="20"/>
                <w:szCs w:val="20"/>
              </w:rPr>
            </w:pPr>
            <w:r>
              <w:rPr>
                <w:rFonts w:ascii="Source Sans Pro" w:hAnsi="Source Sans Pro" w:cs="Arial"/>
                <w:sz w:val="20"/>
                <w:szCs w:val="20"/>
              </w:rPr>
              <w:t>If size of hook block allows, then the webbing slings can be directly attached.</w:t>
            </w:r>
          </w:p>
          <w:p w14:paraId="075CFCB7" w14:textId="71A71A0A" w:rsidR="002B3290" w:rsidRPr="00B12F06" w:rsidRDefault="002B3290" w:rsidP="002B3290">
            <w:pPr>
              <w:tabs>
                <w:tab w:val="left" w:pos="2279"/>
              </w:tabs>
              <w:rPr>
                <w:rFonts w:ascii="Source Sans Pro" w:hAnsi="Source Sans Pro" w:cs="Arial"/>
                <w:sz w:val="6"/>
                <w:szCs w:val="6"/>
              </w:rPr>
            </w:pPr>
          </w:p>
          <w:p w14:paraId="1557BAA5" w14:textId="329EF2E3" w:rsidR="002B3290" w:rsidRDefault="00000000" w:rsidP="002B3290">
            <w:pPr>
              <w:tabs>
                <w:tab w:val="left" w:pos="2279"/>
              </w:tabs>
              <w:rPr>
                <w:rFonts w:ascii="Source Sans Pro" w:hAnsi="Source Sans Pro" w:cs="Arial"/>
                <w:sz w:val="20"/>
                <w:szCs w:val="20"/>
              </w:rPr>
            </w:pPr>
            <w:r>
              <w:rPr>
                <w:rFonts w:ascii="Source Sans Pro" w:hAnsi="Source Sans Pro" w:cs="Arial"/>
                <w:noProof/>
                <w:sz w:val="6"/>
                <w:szCs w:val="6"/>
                <w14:ligatures w14:val="standardContextual"/>
              </w:rPr>
              <w:pict w14:anchorId="2417EFD7">
                <v:shape id="_x0000_s2600" type="#_x0000_t75" style="position:absolute;margin-left:169.35pt;margin-top:21.15pt;width:172.35pt;height:76.2pt;z-index:251658425;mso-position-horizontal-relative:text;mso-position-vertical-relative:text;mso-width-relative:page;mso-height-relative:page" wrapcoords="-122 0 -122 21390 21600 21390 21600 0 -122 0">
                  <v:imagedata r:id="rId14" o:title=""/>
                  <w10:wrap type="tight"/>
                </v:shape>
              </w:pict>
            </w:r>
            <w:r w:rsidR="002B3290">
              <w:rPr>
                <w:rFonts w:ascii="Source Sans Pro" w:hAnsi="Source Sans Pro" w:cs="Arial"/>
                <w:sz w:val="20"/>
                <w:szCs w:val="20"/>
              </w:rPr>
              <w:t>Ensure webbing sling lengths have been correctly selected to allow the bowser to be slung level.</w:t>
            </w:r>
          </w:p>
          <w:p w14:paraId="61A00E53" w14:textId="77777777" w:rsidR="002B3290" w:rsidRPr="00586478" w:rsidRDefault="002B3290" w:rsidP="002B3290">
            <w:pPr>
              <w:tabs>
                <w:tab w:val="left" w:pos="2279"/>
              </w:tabs>
              <w:rPr>
                <w:rFonts w:ascii="Source Sans Pro" w:hAnsi="Source Sans Pro" w:cs="Arial"/>
                <w:sz w:val="10"/>
                <w:szCs w:val="10"/>
              </w:rPr>
            </w:pPr>
          </w:p>
          <w:p w14:paraId="105CD9CF" w14:textId="4EF94D4E" w:rsidR="00420492" w:rsidRDefault="002B3290" w:rsidP="00396135">
            <w:pPr>
              <w:tabs>
                <w:tab w:val="left" w:pos="2279"/>
              </w:tabs>
              <w:rPr>
                <w:rFonts w:ascii="Source Sans Pro" w:hAnsi="Source Sans Pro" w:cs="Arial"/>
                <w:sz w:val="20"/>
                <w:szCs w:val="20"/>
              </w:rPr>
            </w:pPr>
            <w:r>
              <w:rPr>
                <w:rFonts w:ascii="Source Sans Pro" w:hAnsi="Source Sans Pro" w:cs="Arial"/>
                <w:sz w:val="20"/>
                <w:szCs w:val="20"/>
              </w:rPr>
              <w:t xml:space="preserve">                </w:t>
            </w:r>
            <w:r w:rsidR="00396135">
              <w:rPr>
                <w:rFonts w:ascii="Source Sans Pro" w:hAnsi="Source Sans Pro" w:cs="Arial"/>
                <w:sz w:val="20"/>
                <w:szCs w:val="20"/>
              </w:rPr>
              <w:t xml:space="preserve">                                  </w:t>
            </w:r>
          </w:p>
          <w:p w14:paraId="1894B818" w14:textId="77777777" w:rsidR="00420492" w:rsidRPr="00420492" w:rsidRDefault="00420492" w:rsidP="00396135">
            <w:pPr>
              <w:tabs>
                <w:tab w:val="left" w:pos="2279"/>
              </w:tabs>
              <w:rPr>
                <w:rFonts w:ascii="Source Sans Pro" w:hAnsi="Source Sans Pro" w:cs="Arial"/>
                <w:sz w:val="20"/>
                <w:szCs w:val="20"/>
              </w:rPr>
            </w:pPr>
          </w:p>
          <w:p w14:paraId="16328E7E" w14:textId="44F89AF1" w:rsidR="002B3290" w:rsidRPr="00396135" w:rsidRDefault="002B3290" w:rsidP="00396135">
            <w:pPr>
              <w:tabs>
                <w:tab w:val="left" w:pos="2279"/>
              </w:tabs>
              <w:rPr>
                <w:rFonts w:ascii="Source Sans Pro" w:hAnsi="Source Sans Pro" w:cs="Arial"/>
                <w:sz w:val="20"/>
                <w:szCs w:val="20"/>
              </w:rPr>
            </w:pPr>
            <w:r w:rsidRPr="003D3756">
              <w:rPr>
                <w:rFonts w:ascii="Source Sans Pro" w:hAnsi="Source Sans Pro" w:cs="Arial"/>
                <w:b/>
                <w:bCs/>
                <w:sz w:val="20"/>
                <w:szCs w:val="20"/>
              </w:rPr>
              <w:t>DO NOT OVERCROWD THE BLOCK</w:t>
            </w:r>
          </w:p>
          <w:p w14:paraId="464AA5D8" w14:textId="3C5703E5" w:rsidR="00396135" w:rsidRPr="00396135" w:rsidRDefault="00396135" w:rsidP="00396135">
            <w:pPr>
              <w:tabs>
                <w:tab w:val="left" w:pos="2279"/>
              </w:tabs>
              <w:jc w:val="center"/>
              <w:rPr>
                <w:rFonts w:ascii="Source Sans Pro" w:hAnsi="Source Sans Pro" w:cs="Arial"/>
                <w:b/>
                <w:bCs/>
                <w:sz w:val="10"/>
                <w:szCs w:val="10"/>
              </w:rPr>
            </w:pPr>
          </w:p>
          <w:p w14:paraId="15CCFF7C" w14:textId="77777777" w:rsidR="000A7EA1" w:rsidRDefault="000A7EA1" w:rsidP="00396135">
            <w:pPr>
              <w:tabs>
                <w:tab w:val="left" w:pos="2279"/>
              </w:tabs>
              <w:rPr>
                <w:rFonts w:ascii="Source Sans Pro" w:hAnsi="Source Sans Pro" w:cs="Arial"/>
                <w:sz w:val="20"/>
                <w:szCs w:val="20"/>
              </w:rPr>
            </w:pPr>
          </w:p>
          <w:p w14:paraId="5436C4E4" w14:textId="77777777" w:rsidR="000A7EA1" w:rsidRDefault="000A7EA1" w:rsidP="00396135">
            <w:pPr>
              <w:tabs>
                <w:tab w:val="left" w:pos="2279"/>
              </w:tabs>
              <w:rPr>
                <w:rFonts w:ascii="Source Sans Pro" w:hAnsi="Source Sans Pro" w:cs="Arial"/>
                <w:sz w:val="20"/>
                <w:szCs w:val="20"/>
              </w:rPr>
            </w:pPr>
          </w:p>
          <w:p w14:paraId="6E6D51C7" w14:textId="77777777" w:rsidR="000A7EA1" w:rsidRDefault="000A7EA1" w:rsidP="00396135">
            <w:pPr>
              <w:tabs>
                <w:tab w:val="left" w:pos="2279"/>
              </w:tabs>
              <w:rPr>
                <w:rFonts w:ascii="Source Sans Pro" w:hAnsi="Source Sans Pro" w:cs="Arial"/>
                <w:sz w:val="20"/>
                <w:szCs w:val="20"/>
              </w:rPr>
            </w:pPr>
          </w:p>
          <w:p w14:paraId="28BBA815" w14:textId="77777777" w:rsidR="000A7EA1" w:rsidRPr="00420492" w:rsidRDefault="000A7EA1" w:rsidP="00396135">
            <w:pPr>
              <w:tabs>
                <w:tab w:val="left" w:pos="2279"/>
              </w:tabs>
              <w:rPr>
                <w:rFonts w:ascii="Source Sans Pro" w:hAnsi="Source Sans Pro" w:cs="Arial"/>
                <w:sz w:val="6"/>
                <w:szCs w:val="6"/>
              </w:rPr>
            </w:pPr>
          </w:p>
          <w:p w14:paraId="159C2BE5" w14:textId="7B56348B" w:rsidR="00BD57F7" w:rsidRDefault="00B93F81" w:rsidP="00396135">
            <w:pPr>
              <w:tabs>
                <w:tab w:val="left" w:pos="2279"/>
              </w:tabs>
              <w:rPr>
                <w:rFonts w:ascii="Source Sans Pro" w:hAnsi="Source Sans Pro" w:cs="Arial"/>
                <w:sz w:val="20"/>
                <w:szCs w:val="20"/>
              </w:rPr>
            </w:pPr>
            <w:r>
              <w:rPr>
                <w:rFonts w:ascii="Source Sans Pro" w:hAnsi="Source Sans Pro" w:cs="Arial"/>
                <w:sz w:val="20"/>
                <w:szCs w:val="20"/>
              </w:rPr>
              <w:lastRenderedPageBreak/>
              <w:t>Where the sub-structure of the bowser allows</w:t>
            </w:r>
            <w:r w:rsidR="00920828">
              <w:rPr>
                <w:rFonts w:ascii="Source Sans Pro" w:hAnsi="Source Sans Pro" w:cs="Arial"/>
                <w:sz w:val="20"/>
                <w:szCs w:val="20"/>
              </w:rPr>
              <w:t xml:space="preserve">, </w:t>
            </w:r>
            <w:r>
              <w:rPr>
                <w:rFonts w:ascii="Source Sans Pro" w:hAnsi="Source Sans Pro" w:cs="Arial"/>
                <w:sz w:val="20"/>
                <w:szCs w:val="20"/>
              </w:rPr>
              <w:t xml:space="preserve">a </w:t>
            </w:r>
            <w:r w:rsidR="00F470BB">
              <w:rPr>
                <w:rFonts w:ascii="Source Sans Pro" w:hAnsi="Source Sans Pro" w:cs="Arial"/>
                <w:sz w:val="20"/>
                <w:szCs w:val="20"/>
              </w:rPr>
              <w:t>4 leg</w:t>
            </w:r>
            <w:r>
              <w:rPr>
                <w:rFonts w:ascii="Source Sans Pro" w:hAnsi="Source Sans Pro" w:cs="Arial"/>
                <w:sz w:val="20"/>
                <w:szCs w:val="20"/>
              </w:rPr>
              <w:t xml:space="preserve"> chain sling can be employed in a </w:t>
            </w:r>
            <w:r w:rsidR="00920828">
              <w:rPr>
                <w:rFonts w:ascii="Source Sans Pro" w:hAnsi="Source Sans Pro" w:cs="Arial"/>
                <w:sz w:val="20"/>
                <w:szCs w:val="20"/>
              </w:rPr>
              <w:t>‘</w:t>
            </w:r>
            <w:r>
              <w:rPr>
                <w:rFonts w:ascii="Source Sans Pro" w:hAnsi="Source Sans Pro" w:cs="Arial"/>
                <w:sz w:val="20"/>
                <w:szCs w:val="20"/>
              </w:rPr>
              <w:t>choke</w:t>
            </w:r>
            <w:r w:rsidR="00920828">
              <w:rPr>
                <w:rFonts w:ascii="Source Sans Pro" w:hAnsi="Source Sans Pro" w:cs="Arial"/>
                <w:sz w:val="20"/>
                <w:szCs w:val="20"/>
              </w:rPr>
              <w:t>’</w:t>
            </w:r>
            <w:r>
              <w:rPr>
                <w:rFonts w:ascii="Source Sans Pro" w:hAnsi="Source Sans Pro" w:cs="Arial"/>
                <w:sz w:val="20"/>
                <w:szCs w:val="20"/>
              </w:rPr>
              <w:t xml:space="preserve"> configuration ar</w:t>
            </w:r>
            <w:r w:rsidR="00F470BB">
              <w:rPr>
                <w:rFonts w:ascii="Source Sans Pro" w:hAnsi="Source Sans Pro" w:cs="Arial"/>
                <w:sz w:val="20"/>
                <w:szCs w:val="20"/>
              </w:rPr>
              <w:t>ound the sub</w:t>
            </w:r>
            <w:r w:rsidR="00920828">
              <w:rPr>
                <w:rFonts w:ascii="Source Sans Pro" w:hAnsi="Source Sans Pro" w:cs="Arial"/>
                <w:sz w:val="20"/>
                <w:szCs w:val="20"/>
              </w:rPr>
              <w:t>-</w:t>
            </w:r>
            <w:r w:rsidR="00F470BB">
              <w:rPr>
                <w:rFonts w:ascii="Source Sans Pro" w:hAnsi="Source Sans Pro" w:cs="Arial"/>
                <w:sz w:val="20"/>
                <w:szCs w:val="20"/>
              </w:rPr>
              <w:t>structure a</w:t>
            </w:r>
            <w:r w:rsidR="00744D2E">
              <w:rPr>
                <w:rFonts w:ascii="Source Sans Pro" w:hAnsi="Source Sans Pro" w:cs="Arial"/>
                <w:sz w:val="20"/>
                <w:szCs w:val="20"/>
              </w:rPr>
              <w:t>t t</w:t>
            </w:r>
            <w:r w:rsidR="00F470BB">
              <w:rPr>
                <w:rFonts w:ascii="Source Sans Pro" w:hAnsi="Source Sans Pro" w:cs="Arial"/>
                <w:sz w:val="20"/>
                <w:szCs w:val="20"/>
              </w:rPr>
              <w:t>he front and rear of the bowser.</w:t>
            </w:r>
          </w:p>
          <w:p w14:paraId="10A165F6" w14:textId="352AA691" w:rsidR="00420492" w:rsidRDefault="00420492" w:rsidP="00396135">
            <w:pPr>
              <w:tabs>
                <w:tab w:val="left" w:pos="2279"/>
              </w:tabs>
              <w:rPr>
                <w:rFonts w:ascii="Source Sans Pro" w:hAnsi="Source Sans Pro" w:cs="Arial"/>
                <w:sz w:val="20"/>
                <w:szCs w:val="20"/>
              </w:rPr>
            </w:pPr>
            <w:r>
              <w:rPr>
                <w:noProof/>
                <w14:ligatures w14:val="standardContextual"/>
              </w:rPr>
              <w:drawing>
                <wp:anchor distT="0" distB="0" distL="114300" distR="114300" simplePos="0" relativeHeight="251658334" behindDoc="1" locked="0" layoutInCell="1" allowOverlap="1" wp14:anchorId="79AE37B0" wp14:editId="4889A3EA">
                  <wp:simplePos x="0" y="0"/>
                  <wp:positionH relativeFrom="column">
                    <wp:posOffset>382270</wp:posOffset>
                  </wp:positionH>
                  <wp:positionV relativeFrom="paragraph">
                    <wp:posOffset>25400</wp:posOffset>
                  </wp:positionV>
                  <wp:extent cx="3695700" cy="1064895"/>
                  <wp:effectExtent l="0" t="0" r="0" b="1905"/>
                  <wp:wrapTight wrapText="bothSides">
                    <wp:wrapPolygon edited="0">
                      <wp:start x="0" y="0"/>
                      <wp:lineTo x="0" y="21252"/>
                      <wp:lineTo x="21489" y="21252"/>
                      <wp:lineTo x="21489" y="0"/>
                      <wp:lineTo x="0" y="0"/>
                    </wp:wrapPolygon>
                  </wp:wrapTight>
                  <wp:docPr id="8673101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310181"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695700" cy="1064895"/>
                          </a:xfrm>
                          <a:prstGeom prst="rect">
                            <a:avLst/>
                          </a:prstGeom>
                        </pic:spPr>
                      </pic:pic>
                    </a:graphicData>
                  </a:graphic>
                  <wp14:sizeRelH relativeFrom="page">
                    <wp14:pctWidth>0</wp14:pctWidth>
                  </wp14:sizeRelH>
                  <wp14:sizeRelV relativeFrom="page">
                    <wp14:pctHeight>0</wp14:pctHeight>
                  </wp14:sizeRelV>
                </wp:anchor>
              </w:drawing>
            </w:r>
          </w:p>
          <w:p w14:paraId="6AA3B872" w14:textId="6F7E63B9" w:rsidR="00420492" w:rsidRDefault="00420492" w:rsidP="00396135">
            <w:pPr>
              <w:tabs>
                <w:tab w:val="left" w:pos="2279"/>
              </w:tabs>
              <w:rPr>
                <w:rFonts w:ascii="Source Sans Pro" w:hAnsi="Source Sans Pro" w:cs="Arial"/>
                <w:sz w:val="20"/>
                <w:szCs w:val="20"/>
              </w:rPr>
            </w:pPr>
          </w:p>
          <w:p w14:paraId="4C6E6543" w14:textId="29DE3E2F" w:rsidR="00420492" w:rsidRDefault="00420492" w:rsidP="00396135">
            <w:pPr>
              <w:tabs>
                <w:tab w:val="left" w:pos="2279"/>
              </w:tabs>
              <w:rPr>
                <w:rFonts w:ascii="Source Sans Pro" w:hAnsi="Source Sans Pro" w:cs="Arial"/>
                <w:sz w:val="20"/>
                <w:szCs w:val="20"/>
              </w:rPr>
            </w:pPr>
          </w:p>
          <w:p w14:paraId="362A5B01" w14:textId="62F922F8" w:rsidR="00420492" w:rsidRDefault="00420492" w:rsidP="00396135">
            <w:pPr>
              <w:tabs>
                <w:tab w:val="left" w:pos="2279"/>
              </w:tabs>
              <w:rPr>
                <w:rFonts w:ascii="Source Sans Pro" w:hAnsi="Source Sans Pro" w:cs="Arial"/>
                <w:sz w:val="20"/>
                <w:szCs w:val="20"/>
              </w:rPr>
            </w:pPr>
          </w:p>
          <w:p w14:paraId="0E384FD3" w14:textId="19847D2B" w:rsidR="00420492" w:rsidRDefault="00420492" w:rsidP="00396135">
            <w:pPr>
              <w:tabs>
                <w:tab w:val="left" w:pos="2279"/>
              </w:tabs>
              <w:rPr>
                <w:rFonts w:ascii="Source Sans Pro" w:hAnsi="Source Sans Pro" w:cs="Arial"/>
                <w:sz w:val="20"/>
                <w:szCs w:val="20"/>
              </w:rPr>
            </w:pPr>
          </w:p>
          <w:p w14:paraId="3D0B8736" w14:textId="5DD64841" w:rsidR="00420492" w:rsidRDefault="00420492" w:rsidP="00396135">
            <w:pPr>
              <w:tabs>
                <w:tab w:val="left" w:pos="2279"/>
              </w:tabs>
              <w:rPr>
                <w:rFonts w:ascii="Source Sans Pro" w:hAnsi="Source Sans Pro" w:cs="Arial"/>
                <w:sz w:val="20"/>
                <w:szCs w:val="20"/>
              </w:rPr>
            </w:pPr>
          </w:p>
          <w:p w14:paraId="3629B255" w14:textId="33C56D19" w:rsidR="00420492" w:rsidRDefault="00420492" w:rsidP="00396135">
            <w:pPr>
              <w:tabs>
                <w:tab w:val="left" w:pos="2279"/>
              </w:tabs>
              <w:rPr>
                <w:rFonts w:ascii="Source Sans Pro" w:hAnsi="Source Sans Pro" w:cs="Arial"/>
                <w:sz w:val="20"/>
                <w:szCs w:val="20"/>
              </w:rPr>
            </w:pPr>
          </w:p>
          <w:p w14:paraId="0E2FD9F3" w14:textId="27B664A7" w:rsidR="003D11D3" w:rsidRPr="00396135" w:rsidRDefault="003D11D3" w:rsidP="00396135">
            <w:pPr>
              <w:tabs>
                <w:tab w:val="left" w:pos="2279"/>
              </w:tabs>
              <w:rPr>
                <w:rFonts w:ascii="Source Sans Pro" w:hAnsi="Source Sans Pro" w:cs="Arial"/>
                <w:sz w:val="10"/>
                <w:szCs w:val="10"/>
              </w:rPr>
            </w:pPr>
          </w:p>
        </w:tc>
      </w:tr>
      <w:tr w:rsidR="006D1A33" w:rsidRPr="00642873" w14:paraId="2B0F85D3" w14:textId="77777777" w:rsidTr="0054317D">
        <w:trPr>
          <w:trHeight w:val="397"/>
        </w:trPr>
        <w:tc>
          <w:tcPr>
            <w:tcW w:w="918" w:type="pct"/>
            <w:shd w:val="clear" w:color="auto" w:fill="F0F6F9"/>
          </w:tcPr>
          <w:p w14:paraId="23664FAD" w14:textId="0124AC80" w:rsidR="006D1A33" w:rsidRPr="00642873" w:rsidRDefault="00B12F06" w:rsidP="003A76D5">
            <w:pPr>
              <w:tabs>
                <w:tab w:val="left" w:pos="2279"/>
              </w:tabs>
              <w:jc w:val="right"/>
              <w:rPr>
                <w:rFonts w:ascii="Source Sans Pro" w:hAnsi="Source Sans Pro" w:cs="Arial"/>
                <w:b/>
                <w:bCs/>
                <w:sz w:val="20"/>
                <w:szCs w:val="20"/>
                <w14:ligatures w14:val="standardContextual"/>
              </w:rPr>
            </w:pPr>
            <w:r>
              <w:rPr>
                <w:rFonts w:ascii="Source Sans Pro" w:hAnsi="Source Sans Pro" w:cs="Arial"/>
                <w:b/>
                <w:bCs/>
                <w:sz w:val="20"/>
                <w:szCs w:val="20"/>
                <w14:ligatures w14:val="standardContextual"/>
              </w:rPr>
              <w:lastRenderedPageBreak/>
              <w:t>Safe lift</w:t>
            </w:r>
            <w:r w:rsidR="00A949A8">
              <w:rPr>
                <w:rFonts w:ascii="Source Sans Pro" w:hAnsi="Source Sans Pro" w:cs="Arial"/>
                <w:b/>
                <w:bCs/>
                <w:sz w:val="20"/>
                <w:szCs w:val="20"/>
                <w14:ligatures w14:val="standardContextual"/>
              </w:rPr>
              <w:t>ing</w:t>
            </w:r>
            <w:r>
              <w:rPr>
                <w:rFonts w:ascii="Source Sans Pro" w:hAnsi="Source Sans Pro" w:cs="Arial"/>
                <w:b/>
                <w:bCs/>
                <w:sz w:val="20"/>
                <w:szCs w:val="20"/>
                <w14:ligatures w14:val="standardContextual"/>
              </w:rPr>
              <w:t xml:space="preserve"> consideration</w:t>
            </w:r>
            <w:r w:rsidR="00BC6F7C">
              <w:rPr>
                <w:rFonts w:ascii="Source Sans Pro" w:hAnsi="Source Sans Pro" w:cs="Arial"/>
                <w:b/>
                <w:bCs/>
                <w:sz w:val="20"/>
                <w:szCs w:val="20"/>
                <w14:ligatures w14:val="standardContextual"/>
              </w:rPr>
              <w:t>s:</w:t>
            </w:r>
          </w:p>
        </w:tc>
        <w:tc>
          <w:tcPr>
            <w:tcW w:w="4082" w:type="pct"/>
            <w:gridSpan w:val="4"/>
          </w:tcPr>
          <w:p w14:paraId="157A7C8A" w14:textId="77777777" w:rsidR="006D1A33" w:rsidRPr="00992304" w:rsidRDefault="006D1A33" w:rsidP="00992304">
            <w:pPr>
              <w:rPr>
                <w:rFonts w:ascii="Source Sans Pro" w:hAnsi="Source Sans Pro" w:cs="Arial"/>
                <w:sz w:val="6"/>
                <w:szCs w:val="6"/>
              </w:rPr>
            </w:pPr>
          </w:p>
          <w:p w14:paraId="50538B79" w14:textId="2098E118" w:rsidR="0013410A" w:rsidRDefault="0013410A" w:rsidP="007B0F3D">
            <w:pPr>
              <w:pStyle w:val="ListParagraph"/>
              <w:numPr>
                <w:ilvl w:val="0"/>
                <w:numId w:val="81"/>
              </w:numPr>
              <w:spacing w:after="160" w:line="259" w:lineRule="auto"/>
              <w:rPr>
                <w:rFonts w:ascii="Source Sans Pro" w:hAnsi="Source Sans Pro" w:cs="Arial"/>
                <w:sz w:val="20"/>
                <w:szCs w:val="20"/>
              </w:rPr>
            </w:pPr>
            <w:r>
              <w:rPr>
                <w:rFonts w:ascii="Source Sans Pro" w:hAnsi="Source Sans Pro" w:cs="Arial"/>
                <w:sz w:val="20"/>
                <w:szCs w:val="20"/>
              </w:rPr>
              <w:t xml:space="preserve">As far as Is reasonably practicable, lift the bowser empty or full. This is to prevent the centre of gravity changing </w:t>
            </w:r>
            <w:r w:rsidR="00786112">
              <w:rPr>
                <w:rFonts w:ascii="Source Sans Pro" w:hAnsi="Source Sans Pro" w:cs="Arial"/>
                <w:sz w:val="20"/>
                <w:szCs w:val="20"/>
              </w:rPr>
              <w:t xml:space="preserve">during the </w:t>
            </w:r>
            <w:r w:rsidR="003F4A82">
              <w:rPr>
                <w:rFonts w:ascii="Source Sans Pro" w:hAnsi="Source Sans Pro" w:cs="Arial"/>
                <w:sz w:val="20"/>
                <w:szCs w:val="20"/>
              </w:rPr>
              <w:t>lifting</w:t>
            </w:r>
            <w:r w:rsidR="00786112">
              <w:rPr>
                <w:rFonts w:ascii="Source Sans Pro" w:hAnsi="Source Sans Pro" w:cs="Arial"/>
                <w:sz w:val="20"/>
                <w:szCs w:val="20"/>
              </w:rPr>
              <w:t xml:space="preserve"> operation.</w:t>
            </w:r>
          </w:p>
          <w:p w14:paraId="64B61771" w14:textId="77777777" w:rsidR="0013410A" w:rsidRPr="0013410A" w:rsidRDefault="0013410A" w:rsidP="0013410A">
            <w:pPr>
              <w:pStyle w:val="ListParagraph"/>
              <w:spacing w:after="160" w:line="259" w:lineRule="auto"/>
              <w:rPr>
                <w:rFonts w:ascii="Source Sans Pro" w:hAnsi="Source Sans Pro" w:cs="Arial"/>
                <w:sz w:val="6"/>
                <w:szCs w:val="6"/>
              </w:rPr>
            </w:pPr>
          </w:p>
          <w:p w14:paraId="1708837E" w14:textId="5FCCD6A6" w:rsidR="006D1A33" w:rsidRDefault="006D1A33" w:rsidP="007B0F3D">
            <w:pPr>
              <w:pStyle w:val="ListParagraph"/>
              <w:numPr>
                <w:ilvl w:val="0"/>
                <w:numId w:val="81"/>
              </w:numPr>
              <w:spacing w:after="160" w:line="259" w:lineRule="auto"/>
              <w:rPr>
                <w:rFonts w:ascii="Source Sans Pro" w:hAnsi="Source Sans Pro" w:cs="Arial"/>
                <w:sz w:val="20"/>
                <w:szCs w:val="20"/>
              </w:rPr>
            </w:pPr>
            <w:r>
              <w:rPr>
                <w:rFonts w:ascii="Source Sans Pro" w:hAnsi="Source Sans Pro" w:cs="Arial"/>
                <w:sz w:val="20"/>
                <w:szCs w:val="20"/>
              </w:rPr>
              <w:t>Ensure all jockey wheels and any outriggers are secur</w:t>
            </w:r>
            <w:r w:rsidR="00D474E1">
              <w:rPr>
                <w:rFonts w:ascii="Source Sans Pro" w:hAnsi="Source Sans Pro" w:cs="Arial"/>
                <w:sz w:val="20"/>
                <w:szCs w:val="20"/>
              </w:rPr>
              <w:t>e.</w:t>
            </w:r>
          </w:p>
          <w:p w14:paraId="3CA92595" w14:textId="77777777" w:rsidR="006D1A33" w:rsidRPr="00F3759B" w:rsidRDefault="006D1A33" w:rsidP="003A76D5">
            <w:pPr>
              <w:pStyle w:val="ListParagraph"/>
              <w:rPr>
                <w:rFonts w:ascii="Source Sans Pro" w:hAnsi="Source Sans Pro" w:cs="Arial"/>
                <w:sz w:val="6"/>
                <w:szCs w:val="6"/>
              </w:rPr>
            </w:pPr>
          </w:p>
          <w:p w14:paraId="4013906F" w14:textId="6F0B3182" w:rsidR="006D1A33" w:rsidRPr="000F3D6D" w:rsidRDefault="006D1A33" w:rsidP="007B0F3D">
            <w:pPr>
              <w:pStyle w:val="ListParagraph"/>
              <w:numPr>
                <w:ilvl w:val="0"/>
                <w:numId w:val="81"/>
              </w:numPr>
              <w:spacing w:after="160" w:line="259" w:lineRule="auto"/>
              <w:rPr>
                <w:rFonts w:ascii="Source Sans Pro" w:hAnsi="Source Sans Pro" w:cs="Arial"/>
                <w:sz w:val="20"/>
                <w:szCs w:val="20"/>
              </w:rPr>
            </w:pPr>
            <w:r>
              <w:rPr>
                <w:rFonts w:ascii="Source Sans Pro" w:hAnsi="Source Sans Pro" w:cs="Arial"/>
                <w:sz w:val="20"/>
                <w:szCs w:val="20"/>
              </w:rPr>
              <w:t>Check condition of jockey wheel to ascertain its condition to ensure safe landing of the bowser.</w:t>
            </w:r>
          </w:p>
          <w:p w14:paraId="4998BADB" w14:textId="77777777" w:rsidR="006D1A33" w:rsidRPr="00F3759B" w:rsidRDefault="006D1A33" w:rsidP="003A76D5">
            <w:pPr>
              <w:pStyle w:val="ListParagraph"/>
              <w:rPr>
                <w:rFonts w:ascii="Source Sans Pro" w:hAnsi="Source Sans Pro" w:cs="Arial"/>
                <w:sz w:val="6"/>
                <w:szCs w:val="6"/>
              </w:rPr>
            </w:pPr>
          </w:p>
          <w:p w14:paraId="66FCC562" w14:textId="71D67DA9" w:rsidR="003A77A0" w:rsidRPr="003A77A0" w:rsidRDefault="006D1A33" w:rsidP="007B0F3D">
            <w:pPr>
              <w:pStyle w:val="ListParagraph"/>
              <w:numPr>
                <w:ilvl w:val="0"/>
                <w:numId w:val="81"/>
              </w:numPr>
              <w:spacing w:after="160" w:line="259" w:lineRule="auto"/>
              <w:rPr>
                <w:rFonts w:ascii="Source Sans Pro" w:hAnsi="Source Sans Pro" w:cs="Arial"/>
                <w:sz w:val="20"/>
                <w:szCs w:val="20"/>
              </w:rPr>
            </w:pPr>
            <w:r>
              <w:rPr>
                <w:rFonts w:ascii="Source Sans Pro" w:hAnsi="Source Sans Pro" w:cs="Arial"/>
                <w:sz w:val="20"/>
                <w:szCs w:val="20"/>
              </w:rPr>
              <w:t>Check underside of the bowser structure for any loose materials that may have adhered themselves during storage.</w:t>
            </w:r>
          </w:p>
          <w:p w14:paraId="3AF869BA" w14:textId="77777777" w:rsidR="003A77A0" w:rsidRPr="00E569A1" w:rsidRDefault="003A77A0" w:rsidP="003A77A0">
            <w:pPr>
              <w:pStyle w:val="ListParagraph"/>
              <w:spacing w:after="160" w:line="259" w:lineRule="auto"/>
              <w:rPr>
                <w:rFonts w:ascii="Source Sans Pro" w:hAnsi="Source Sans Pro" w:cs="Arial"/>
                <w:sz w:val="6"/>
                <w:szCs w:val="6"/>
              </w:rPr>
            </w:pPr>
          </w:p>
          <w:p w14:paraId="5377E8CC" w14:textId="77777777" w:rsidR="006D1A33" w:rsidRDefault="006D1A33" w:rsidP="007B0F3D">
            <w:pPr>
              <w:pStyle w:val="ListParagraph"/>
              <w:numPr>
                <w:ilvl w:val="0"/>
                <w:numId w:val="81"/>
              </w:numPr>
              <w:spacing w:after="160" w:line="259" w:lineRule="auto"/>
              <w:rPr>
                <w:rFonts w:ascii="Source Sans Pro" w:hAnsi="Source Sans Pro" w:cs="Arial"/>
                <w:sz w:val="20"/>
                <w:szCs w:val="20"/>
              </w:rPr>
            </w:pPr>
            <w:r>
              <w:rPr>
                <w:rFonts w:ascii="Source Sans Pro" w:hAnsi="Source Sans Pro" w:cs="Arial"/>
                <w:sz w:val="20"/>
                <w:szCs w:val="20"/>
              </w:rPr>
              <w:t>Check structure of bowser for any loose materials or tools housed within the structure of the bowser.</w:t>
            </w:r>
          </w:p>
          <w:p w14:paraId="3A2AB11A" w14:textId="77777777" w:rsidR="006D1A33" w:rsidRPr="00F3759B" w:rsidRDefault="006D1A33" w:rsidP="003A76D5">
            <w:pPr>
              <w:pStyle w:val="ListParagraph"/>
              <w:rPr>
                <w:rFonts w:ascii="Source Sans Pro" w:hAnsi="Source Sans Pro" w:cs="Arial"/>
                <w:sz w:val="6"/>
                <w:szCs w:val="6"/>
              </w:rPr>
            </w:pPr>
          </w:p>
          <w:p w14:paraId="61952AD1" w14:textId="4A4082B4" w:rsidR="00AE2D3A" w:rsidRDefault="006D1A33" w:rsidP="007B0F3D">
            <w:pPr>
              <w:pStyle w:val="ListParagraph"/>
              <w:numPr>
                <w:ilvl w:val="0"/>
                <w:numId w:val="81"/>
              </w:numPr>
              <w:spacing w:after="160" w:line="259" w:lineRule="auto"/>
              <w:rPr>
                <w:rFonts w:ascii="Source Sans Pro" w:hAnsi="Source Sans Pro" w:cs="Arial"/>
                <w:sz w:val="20"/>
                <w:szCs w:val="20"/>
              </w:rPr>
            </w:pPr>
            <w:r>
              <w:rPr>
                <w:rFonts w:ascii="Source Sans Pro" w:hAnsi="Source Sans Pro" w:cs="Arial"/>
                <w:sz w:val="20"/>
                <w:szCs w:val="20"/>
              </w:rPr>
              <w:t xml:space="preserve">Check lifting points for any deformation that could affect integrity of the attachment and that the sizing of will allow a safe attachment with the hook of the chain sling. </w:t>
            </w:r>
          </w:p>
          <w:p w14:paraId="51EAB8FD" w14:textId="77777777" w:rsidR="00A05EB2" w:rsidRPr="00E569A1" w:rsidRDefault="00A05EB2" w:rsidP="00A05EB2">
            <w:pPr>
              <w:pStyle w:val="ListParagraph"/>
              <w:rPr>
                <w:rFonts w:ascii="Source Sans Pro" w:hAnsi="Source Sans Pro" w:cs="Arial"/>
                <w:sz w:val="6"/>
                <w:szCs w:val="6"/>
              </w:rPr>
            </w:pPr>
          </w:p>
          <w:p w14:paraId="37D5A42E" w14:textId="64B115C2" w:rsidR="00A05EB2" w:rsidRPr="00AE2D3A" w:rsidRDefault="00A05EB2" w:rsidP="007B0F3D">
            <w:pPr>
              <w:pStyle w:val="ListParagraph"/>
              <w:numPr>
                <w:ilvl w:val="0"/>
                <w:numId w:val="81"/>
              </w:numPr>
              <w:spacing w:after="160" w:line="259" w:lineRule="auto"/>
              <w:rPr>
                <w:rFonts w:ascii="Source Sans Pro" w:hAnsi="Source Sans Pro" w:cs="Arial"/>
                <w:sz w:val="20"/>
                <w:szCs w:val="20"/>
              </w:rPr>
            </w:pPr>
            <w:r>
              <w:rPr>
                <w:rFonts w:ascii="Source Sans Pro" w:hAnsi="Source Sans Pro" w:cs="Arial"/>
                <w:sz w:val="20"/>
                <w:szCs w:val="20"/>
              </w:rPr>
              <w:t>Check for leaks fr</w:t>
            </w:r>
            <w:r w:rsidR="003174FA">
              <w:rPr>
                <w:rFonts w:ascii="Source Sans Pro" w:hAnsi="Source Sans Pro" w:cs="Arial"/>
                <w:sz w:val="20"/>
                <w:szCs w:val="20"/>
              </w:rPr>
              <w:t>om engine compartment for fuel powered bowsers.</w:t>
            </w:r>
          </w:p>
          <w:p w14:paraId="06D2D72A" w14:textId="77777777" w:rsidR="00AE2D3A" w:rsidRPr="00E569A1" w:rsidRDefault="00AE2D3A" w:rsidP="00AE2D3A">
            <w:pPr>
              <w:pStyle w:val="ListParagraph"/>
              <w:spacing w:after="160" w:line="259" w:lineRule="auto"/>
              <w:rPr>
                <w:rFonts w:ascii="Source Sans Pro" w:hAnsi="Source Sans Pro" w:cs="Arial"/>
                <w:sz w:val="6"/>
                <w:szCs w:val="6"/>
              </w:rPr>
            </w:pPr>
          </w:p>
          <w:p w14:paraId="12D907DE" w14:textId="2D2668A4" w:rsidR="00E22C10" w:rsidRPr="00802437" w:rsidRDefault="00E22C10" w:rsidP="007B0F3D">
            <w:pPr>
              <w:pStyle w:val="ListParagraph"/>
              <w:numPr>
                <w:ilvl w:val="0"/>
                <w:numId w:val="81"/>
              </w:numPr>
              <w:spacing w:after="160" w:line="259" w:lineRule="auto"/>
              <w:rPr>
                <w:rFonts w:ascii="Source Sans Pro" w:hAnsi="Source Sans Pro" w:cs="Arial"/>
                <w:sz w:val="20"/>
                <w:szCs w:val="20"/>
              </w:rPr>
            </w:pPr>
            <w:r>
              <w:rPr>
                <w:rFonts w:ascii="Source Sans Pro" w:hAnsi="Source Sans Pro" w:cs="Arial"/>
                <w:sz w:val="20"/>
                <w:szCs w:val="20"/>
              </w:rPr>
              <w:t>Do</w:t>
            </w:r>
            <w:r w:rsidR="0088665E">
              <w:rPr>
                <w:rFonts w:ascii="Source Sans Pro" w:hAnsi="Source Sans Pro" w:cs="Arial"/>
                <w:sz w:val="20"/>
                <w:szCs w:val="20"/>
              </w:rPr>
              <w:t xml:space="preserve"> </w:t>
            </w:r>
            <w:r>
              <w:rPr>
                <w:rFonts w:ascii="Source Sans Pro" w:hAnsi="Source Sans Pro" w:cs="Arial"/>
                <w:sz w:val="20"/>
                <w:szCs w:val="20"/>
              </w:rPr>
              <w:t xml:space="preserve">not sling around the </w:t>
            </w:r>
            <w:r w:rsidR="003A77A0">
              <w:rPr>
                <w:rFonts w:ascii="Source Sans Pro" w:hAnsi="Source Sans Pro" w:cs="Arial"/>
                <w:sz w:val="20"/>
                <w:szCs w:val="20"/>
              </w:rPr>
              <w:t xml:space="preserve">containment element </w:t>
            </w:r>
            <w:r>
              <w:rPr>
                <w:rFonts w:ascii="Source Sans Pro" w:hAnsi="Source Sans Pro" w:cs="Arial"/>
                <w:sz w:val="20"/>
                <w:szCs w:val="20"/>
              </w:rPr>
              <w:t xml:space="preserve">of the bowser </w:t>
            </w:r>
            <w:r w:rsidR="003A77A0">
              <w:rPr>
                <w:rFonts w:ascii="Source Sans Pro" w:hAnsi="Source Sans Pro" w:cs="Arial"/>
                <w:sz w:val="20"/>
                <w:szCs w:val="20"/>
              </w:rPr>
              <w:t xml:space="preserve">as this can lead to </w:t>
            </w:r>
            <w:r w:rsidR="00544E05">
              <w:rPr>
                <w:rFonts w:ascii="Source Sans Pro" w:hAnsi="Source Sans Pro" w:cs="Arial"/>
                <w:sz w:val="20"/>
                <w:szCs w:val="20"/>
              </w:rPr>
              <w:t>‘</w:t>
            </w:r>
            <w:r w:rsidR="003A77A0">
              <w:rPr>
                <w:rFonts w:ascii="Source Sans Pro" w:hAnsi="Source Sans Pro" w:cs="Arial"/>
                <w:sz w:val="20"/>
                <w:szCs w:val="20"/>
              </w:rPr>
              <w:t>splitting</w:t>
            </w:r>
            <w:r w:rsidR="00544E05">
              <w:rPr>
                <w:rFonts w:ascii="Source Sans Pro" w:hAnsi="Source Sans Pro" w:cs="Arial"/>
                <w:sz w:val="20"/>
                <w:szCs w:val="20"/>
              </w:rPr>
              <w:t>’</w:t>
            </w:r>
            <w:r w:rsidR="003A77A0">
              <w:rPr>
                <w:rFonts w:ascii="Source Sans Pro" w:hAnsi="Source Sans Pro" w:cs="Arial"/>
                <w:sz w:val="20"/>
                <w:szCs w:val="20"/>
              </w:rPr>
              <w:t xml:space="preserve"> </w:t>
            </w:r>
            <w:r w:rsidR="0088665E">
              <w:rPr>
                <w:rFonts w:ascii="Source Sans Pro" w:hAnsi="Source Sans Pro" w:cs="Arial"/>
                <w:sz w:val="20"/>
                <w:szCs w:val="20"/>
              </w:rPr>
              <w:t>and will affect the integrity of containment.</w:t>
            </w:r>
          </w:p>
        </w:tc>
      </w:tr>
    </w:tbl>
    <w:p w14:paraId="0D8DAFA5" w14:textId="2EC6C03F" w:rsidR="006D1A33" w:rsidRDefault="006D1A33" w:rsidP="006D1A33"/>
    <w:p w14:paraId="0F980511" w14:textId="77777777" w:rsidR="006D1A33" w:rsidRDefault="006D1A33" w:rsidP="006D1A33"/>
    <w:p w14:paraId="58E4ED75" w14:textId="77777777" w:rsidR="006D1A33" w:rsidRDefault="006D1A33" w:rsidP="009C426F"/>
    <w:p w14:paraId="016F737B" w14:textId="2F90FA10" w:rsidR="00455F46" w:rsidRDefault="00455F46" w:rsidP="009C426F"/>
    <w:p w14:paraId="5BBD2492" w14:textId="77777777" w:rsidR="001D1F9E" w:rsidRDefault="001D1F9E" w:rsidP="009C426F"/>
    <w:p w14:paraId="2723EC67" w14:textId="77777777" w:rsidR="001D1F9E" w:rsidRDefault="001D1F9E" w:rsidP="009C426F"/>
    <w:p w14:paraId="770632CD" w14:textId="77777777" w:rsidR="001D1F9E" w:rsidRDefault="001D1F9E" w:rsidP="009C426F"/>
    <w:p w14:paraId="4B901F0F" w14:textId="77777777" w:rsidR="001D1F9E" w:rsidRDefault="001D1F9E" w:rsidP="009C426F"/>
    <w:p w14:paraId="0C7190BC" w14:textId="77777777" w:rsidR="001D1F9E" w:rsidRDefault="001D1F9E" w:rsidP="009C426F"/>
    <w:p w14:paraId="17F08116" w14:textId="77777777" w:rsidR="001D1F9E" w:rsidRDefault="001D1F9E" w:rsidP="009C426F"/>
    <w:p w14:paraId="6A70328A" w14:textId="77777777" w:rsidR="001D1F9E" w:rsidRDefault="001D1F9E" w:rsidP="009C426F"/>
    <w:p w14:paraId="1A95D165" w14:textId="77777777" w:rsidR="001D1F9E" w:rsidRDefault="001D1F9E" w:rsidP="009C426F"/>
    <w:p w14:paraId="67B931D0" w14:textId="77777777" w:rsidR="001D1F9E" w:rsidRDefault="001D1F9E" w:rsidP="009C426F"/>
    <w:p w14:paraId="1607129E" w14:textId="77777777" w:rsidR="00D83E0E" w:rsidRDefault="00D83E0E" w:rsidP="00D83E0E"/>
    <w:tbl>
      <w:tblPr>
        <w:tblStyle w:val="TableGrid1"/>
        <w:tblpPr w:leftFromText="180" w:rightFromText="180" w:vertAnchor="page" w:horzAnchor="margin" w:tblpY="1658"/>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590"/>
        <w:gridCol w:w="2476"/>
        <w:gridCol w:w="550"/>
        <w:gridCol w:w="1926"/>
        <w:gridCol w:w="709"/>
        <w:gridCol w:w="1765"/>
      </w:tblGrid>
      <w:tr w:rsidR="00B65853" w:rsidRPr="00642873" w14:paraId="73CE55ED" w14:textId="77777777" w:rsidTr="00B65853">
        <w:trPr>
          <w:trHeight w:val="397"/>
          <w:tblHeader/>
        </w:trPr>
        <w:tc>
          <w:tcPr>
            <w:tcW w:w="5000" w:type="pct"/>
            <w:gridSpan w:val="6"/>
            <w:shd w:val="clear" w:color="auto" w:fill="7EBD55"/>
            <w:vAlign w:val="center"/>
          </w:tcPr>
          <w:p w14:paraId="4D2732A2" w14:textId="62986441" w:rsidR="00B65853" w:rsidRPr="00642873" w:rsidRDefault="00B65853" w:rsidP="00B65853">
            <w:pPr>
              <w:tabs>
                <w:tab w:val="left" w:pos="2279"/>
              </w:tabs>
              <w:rPr>
                <w:rFonts w:ascii="Source Sans Pro" w:hAnsi="Source Sans Pro"/>
                <w:color w:val="FFFFFF" w:themeColor="background1"/>
                <w:sz w:val="20"/>
                <w:szCs w:val="20"/>
                <w14:ligatures w14:val="standardContextual"/>
              </w:rPr>
            </w:pPr>
            <w:r w:rsidRPr="00642873">
              <w:rPr>
                <w:rFonts w:ascii="Source Sans Pro" w:hAnsi="Source Sans Pro"/>
                <w:color w:val="FFFFFF" w:themeColor="background1"/>
                <w:sz w:val="20"/>
                <w:szCs w:val="20"/>
                <w14:ligatures w14:val="standardContextual"/>
              </w:rPr>
              <w:t xml:space="preserve">Loads description: </w:t>
            </w:r>
            <w:r>
              <w:t xml:space="preserve"> </w:t>
            </w:r>
            <w:bookmarkStart w:id="28" w:name="Template"/>
            <w:r w:rsidR="00293D2F" w:rsidRPr="00293D2F">
              <w:rPr>
                <w:color w:val="FFFFFF" w:themeColor="background1"/>
              </w:rPr>
              <w:t>Template</w:t>
            </w:r>
            <w:bookmarkEnd w:id="28"/>
          </w:p>
        </w:tc>
      </w:tr>
      <w:tr w:rsidR="00B65853" w:rsidRPr="00642873" w14:paraId="6A92F673" w14:textId="77777777" w:rsidTr="00B65853">
        <w:trPr>
          <w:trHeight w:val="3846"/>
        </w:trPr>
        <w:tc>
          <w:tcPr>
            <w:tcW w:w="2560" w:type="pct"/>
            <w:gridSpan w:val="3"/>
            <w:shd w:val="clear" w:color="auto" w:fill="auto"/>
          </w:tcPr>
          <w:p w14:paraId="4DC36693" w14:textId="135D6186" w:rsidR="00B65853" w:rsidRPr="00642873" w:rsidRDefault="00B65853" w:rsidP="00B65853">
            <w:pPr>
              <w:tabs>
                <w:tab w:val="left" w:pos="2279"/>
              </w:tabs>
              <w:rPr>
                <w:noProof/>
                <w14:ligatures w14:val="standardContextual"/>
              </w:rPr>
            </w:pPr>
          </w:p>
        </w:tc>
        <w:tc>
          <w:tcPr>
            <w:tcW w:w="2440" w:type="pct"/>
            <w:gridSpan w:val="3"/>
            <w:shd w:val="clear" w:color="auto" w:fill="FFFFFF" w:themeFill="background1"/>
          </w:tcPr>
          <w:p w14:paraId="5C42EA72" w14:textId="77777777" w:rsidR="00B65853" w:rsidRPr="00642873" w:rsidRDefault="00B65853" w:rsidP="00B65853">
            <w:pPr>
              <w:tabs>
                <w:tab w:val="left" w:pos="2279"/>
              </w:tabs>
              <w:rPr>
                <w:rFonts w:ascii="Source Sans Pro" w:hAnsi="Source Sans Pro"/>
                <w:iCs/>
                <w:color w:val="000000" w:themeColor="text1"/>
                <w:sz w:val="6"/>
                <w:szCs w:val="6"/>
                <w14:ligatures w14:val="standardContextual"/>
              </w:rPr>
            </w:pPr>
          </w:p>
          <w:p w14:paraId="0E28F77A" w14:textId="77777777" w:rsidR="00B65853" w:rsidRPr="00642873" w:rsidRDefault="00B65853" w:rsidP="00B65853">
            <w:pPr>
              <w:tabs>
                <w:tab w:val="left" w:pos="2279"/>
              </w:tabs>
              <w:rPr>
                <w:rFonts w:ascii="Source Sans Pro" w:hAnsi="Source Sans Pro"/>
                <w:iCs/>
                <w:color w:val="000000" w:themeColor="text1"/>
                <w:sz w:val="20"/>
                <w:szCs w:val="20"/>
                <w:u w:val="single"/>
                <w14:ligatures w14:val="standardContextual"/>
              </w:rPr>
            </w:pPr>
            <w:r w:rsidRPr="00642873">
              <w:rPr>
                <w:rFonts w:ascii="Source Sans Pro" w:hAnsi="Source Sans Pro"/>
                <w:iCs/>
                <w:color w:val="000000" w:themeColor="text1"/>
                <w:sz w:val="20"/>
                <w:szCs w:val="20"/>
                <w:u w:val="single"/>
                <w14:ligatures w14:val="standardContextual"/>
              </w:rPr>
              <w:t>Slinging methodology:</w:t>
            </w:r>
          </w:p>
          <w:p w14:paraId="54AAB18D" w14:textId="77777777" w:rsidR="00B65853" w:rsidRPr="009D7BFD" w:rsidRDefault="00B65853" w:rsidP="00B65853">
            <w:pPr>
              <w:rPr>
                <w:rFonts w:ascii="Source Sans Pro" w:hAnsi="Source Sans Pro" w:cs="Arial"/>
                <w:sz w:val="6"/>
                <w:szCs w:val="6"/>
                <w14:ligatures w14:val="standardContextual"/>
              </w:rPr>
            </w:pPr>
          </w:p>
          <w:p w14:paraId="336A4AD6" w14:textId="77777777" w:rsidR="00B65853" w:rsidRDefault="00B65853" w:rsidP="007B0F3D">
            <w:pPr>
              <w:pStyle w:val="ListParagraph"/>
              <w:numPr>
                <w:ilvl w:val="0"/>
                <w:numId w:val="161"/>
              </w:numPr>
              <w:rPr>
                <w:rFonts w:ascii="Source Sans Pro" w:hAnsi="Source Sans Pro" w:cs="Arial"/>
                <w:sz w:val="20"/>
                <w:szCs w:val="20"/>
              </w:rPr>
            </w:pPr>
          </w:p>
          <w:p w14:paraId="0FC5BAB4" w14:textId="77777777" w:rsidR="00B65853" w:rsidRPr="00B058A1" w:rsidRDefault="00B65853" w:rsidP="007B0F3D">
            <w:pPr>
              <w:pStyle w:val="ListParagraph"/>
              <w:numPr>
                <w:ilvl w:val="0"/>
                <w:numId w:val="161"/>
              </w:numPr>
              <w:rPr>
                <w:rFonts w:ascii="Source Sans Pro" w:hAnsi="Source Sans Pro" w:cs="Arial"/>
                <w:sz w:val="20"/>
                <w:szCs w:val="20"/>
              </w:rPr>
            </w:pPr>
          </w:p>
          <w:p w14:paraId="2F983F64" w14:textId="77777777" w:rsidR="00B65853" w:rsidRPr="009D7BFD" w:rsidRDefault="00B65853" w:rsidP="00B65853">
            <w:pPr>
              <w:rPr>
                <w:rFonts w:ascii="Source Sans Pro" w:hAnsi="Source Sans Pro" w:cs="Arial"/>
                <w:sz w:val="6"/>
                <w:szCs w:val="6"/>
                <w14:ligatures w14:val="standardContextual"/>
              </w:rPr>
            </w:pPr>
          </w:p>
          <w:p w14:paraId="7EC4BB69" w14:textId="77777777" w:rsidR="00B65853" w:rsidRPr="00534397" w:rsidRDefault="00B65853" w:rsidP="00B65853">
            <w:pPr>
              <w:rPr>
                <w:rFonts w:ascii="Source Sans Pro" w:hAnsi="Source Sans Pro" w:cs="Arial"/>
                <w:sz w:val="10"/>
                <w:szCs w:val="10"/>
                <w14:ligatures w14:val="standardContextual"/>
              </w:rPr>
            </w:pPr>
          </w:p>
          <w:p w14:paraId="5C56B469" w14:textId="77777777" w:rsidR="00B65853" w:rsidRDefault="00B65853" w:rsidP="00B65853">
            <w:pPr>
              <w:rPr>
                <w:rFonts w:ascii="Source Sans Pro" w:hAnsi="Source Sans Pro" w:cs="Arial"/>
                <w:i/>
                <w:iCs/>
                <w:sz w:val="20"/>
                <w:szCs w:val="20"/>
                <w14:ligatures w14:val="standardContextual"/>
              </w:rPr>
            </w:pPr>
          </w:p>
          <w:p w14:paraId="0554175C" w14:textId="77777777" w:rsidR="00B65853" w:rsidRDefault="00B65853" w:rsidP="00B65853">
            <w:pPr>
              <w:rPr>
                <w:rFonts w:ascii="Source Sans Pro" w:hAnsi="Source Sans Pro" w:cs="Arial"/>
                <w:i/>
                <w:iCs/>
                <w:sz w:val="20"/>
                <w:szCs w:val="20"/>
                <w14:ligatures w14:val="standardContextual"/>
              </w:rPr>
            </w:pPr>
          </w:p>
          <w:p w14:paraId="0610D787" w14:textId="77777777" w:rsidR="00B65853" w:rsidRDefault="00B65853" w:rsidP="00B65853">
            <w:pPr>
              <w:rPr>
                <w:rFonts w:ascii="Source Sans Pro" w:hAnsi="Source Sans Pro" w:cs="Arial"/>
                <w:i/>
                <w:iCs/>
                <w:sz w:val="20"/>
                <w:szCs w:val="20"/>
                <w14:ligatures w14:val="standardContextual"/>
              </w:rPr>
            </w:pPr>
          </w:p>
          <w:p w14:paraId="4F2904DF" w14:textId="77777777" w:rsidR="00B65853" w:rsidRDefault="00B65853" w:rsidP="00B65853">
            <w:pPr>
              <w:rPr>
                <w:rFonts w:ascii="Source Sans Pro" w:hAnsi="Source Sans Pro" w:cs="Arial"/>
                <w:i/>
                <w:iCs/>
                <w:sz w:val="20"/>
                <w:szCs w:val="20"/>
                <w14:ligatures w14:val="standardContextual"/>
              </w:rPr>
            </w:pPr>
          </w:p>
          <w:p w14:paraId="73ACCD01" w14:textId="77777777" w:rsidR="00B65853" w:rsidRDefault="00B65853" w:rsidP="00B65853">
            <w:pPr>
              <w:rPr>
                <w:rFonts w:ascii="Source Sans Pro" w:hAnsi="Source Sans Pro" w:cs="Arial"/>
                <w:i/>
                <w:iCs/>
                <w:sz w:val="20"/>
                <w:szCs w:val="20"/>
                <w14:ligatures w14:val="standardContextual"/>
              </w:rPr>
            </w:pPr>
          </w:p>
          <w:p w14:paraId="47419214" w14:textId="77777777" w:rsidR="00B65853" w:rsidRDefault="00B65853" w:rsidP="00B65853">
            <w:pPr>
              <w:rPr>
                <w:rFonts w:ascii="Source Sans Pro" w:hAnsi="Source Sans Pro" w:cs="Arial"/>
                <w:i/>
                <w:iCs/>
                <w:sz w:val="20"/>
                <w:szCs w:val="20"/>
                <w14:ligatures w14:val="standardContextual"/>
              </w:rPr>
            </w:pPr>
          </w:p>
          <w:p w14:paraId="398DE6B4" w14:textId="77777777" w:rsidR="00B65853" w:rsidRDefault="00B65853" w:rsidP="00B65853">
            <w:pPr>
              <w:rPr>
                <w:rFonts w:ascii="Source Sans Pro" w:hAnsi="Source Sans Pro" w:cs="Arial"/>
                <w:i/>
                <w:iCs/>
                <w:sz w:val="20"/>
                <w:szCs w:val="20"/>
                <w14:ligatures w14:val="standardContextual"/>
              </w:rPr>
            </w:pPr>
          </w:p>
          <w:p w14:paraId="13D84E47" w14:textId="77777777" w:rsidR="00B65853" w:rsidRDefault="00B65853" w:rsidP="00B65853">
            <w:pPr>
              <w:rPr>
                <w:rFonts w:ascii="Source Sans Pro" w:hAnsi="Source Sans Pro" w:cs="Arial"/>
                <w:i/>
                <w:iCs/>
                <w:sz w:val="20"/>
                <w:szCs w:val="20"/>
                <w14:ligatures w14:val="standardContextual"/>
              </w:rPr>
            </w:pPr>
          </w:p>
          <w:p w14:paraId="6C3FA6D3" w14:textId="77777777" w:rsidR="00B65853" w:rsidRDefault="00B65853" w:rsidP="00B65853">
            <w:pPr>
              <w:rPr>
                <w:rFonts w:ascii="Source Sans Pro" w:hAnsi="Source Sans Pro" w:cs="Arial"/>
                <w:i/>
                <w:iCs/>
                <w:sz w:val="20"/>
                <w:szCs w:val="20"/>
                <w14:ligatures w14:val="standardContextual"/>
              </w:rPr>
            </w:pPr>
          </w:p>
          <w:p w14:paraId="60EFCCDC" w14:textId="77777777" w:rsidR="00B65853" w:rsidRPr="001D72E1" w:rsidRDefault="00B65853" w:rsidP="00B65853">
            <w:pPr>
              <w:rPr>
                <w:rFonts w:ascii="Source Sans Pro" w:hAnsi="Source Sans Pro" w:cs="Arial"/>
                <w:i/>
                <w:iCs/>
                <w:sz w:val="20"/>
                <w:szCs w:val="20"/>
                <w14:ligatures w14:val="standardContextual"/>
              </w:rPr>
            </w:pPr>
            <w:r>
              <w:rPr>
                <w:rFonts w:ascii="Source Sans Pro" w:hAnsi="Source Sans Pro" w:cs="Arial"/>
                <w:i/>
                <w:iCs/>
                <w:sz w:val="20"/>
                <w:szCs w:val="20"/>
                <w14:ligatures w14:val="standardContextual"/>
              </w:rPr>
              <w:t>.</w:t>
            </w:r>
          </w:p>
        </w:tc>
      </w:tr>
      <w:tr w:rsidR="00B65853" w:rsidRPr="00642873" w14:paraId="59DD97AE" w14:textId="77777777" w:rsidTr="00B65853">
        <w:trPr>
          <w:trHeight w:val="397"/>
        </w:trPr>
        <w:tc>
          <w:tcPr>
            <w:tcW w:w="882" w:type="pct"/>
            <w:shd w:val="clear" w:color="auto" w:fill="F0F6F9"/>
          </w:tcPr>
          <w:p w14:paraId="23059483" w14:textId="77777777" w:rsidR="00B65853" w:rsidRPr="00642873" w:rsidRDefault="00B65853" w:rsidP="00B65853">
            <w:pPr>
              <w:tabs>
                <w:tab w:val="left" w:pos="2279"/>
              </w:tabs>
              <w:jc w:val="right"/>
              <w:rPr>
                <w:rFonts w:ascii="Source Sans Pro" w:hAnsi="Source Sans Pro" w:cs="Arial"/>
                <w:iCs/>
                <w:sz w:val="20"/>
                <w:szCs w:val="20"/>
                <w14:ligatures w14:val="standardContextual"/>
              </w:rPr>
            </w:pPr>
            <w:r w:rsidRPr="00642873">
              <w:rPr>
                <w:rFonts w:ascii="Source Sans Pro" w:hAnsi="Source Sans Pro" w:cs="Arial"/>
                <w:b/>
                <w:bCs/>
                <w:sz w:val="20"/>
                <w:szCs w:val="20"/>
                <w14:ligatures w14:val="standardContextual"/>
              </w:rPr>
              <w:t>Lift Category:</w:t>
            </w:r>
          </w:p>
        </w:tc>
        <w:tc>
          <w:tcPr>
            <w:tcW w:w="1373" w:type="pct"/>
            <w:shd w:val="clear" w:color="auto" w:fill="00B050"/>
            <w:vAlign w:val="center"/>
          </w:tcPr>
          <w:p w14:paraId="281F2D4C" w14:textId="77777777" w:rsidR="00B65853" w:rsidRPr="00642873" w:rsidRDefault="00B65853" w:rsidP="00B65853">
            <w:pPr>
              <w:tabs>
                <w:tab w:val="left" w:pos="2279"/>
              </w:tabs>
              <w:jc w:val="center"/>
              <w:rPr>
                <w:rFonts w:ascii="Source Sans Pro" w:hAnsi="Source Sans Pro" w:cs="Arial"/>
                <w:iCs/>
                <w:sz w:val="20"/>
                <w:szCs w:val="20"/>
                <w14:ligatures w14:val="standardContextual"/>
              </w:rPr>
            </w:pPr>
            <w:r w:rsidRPr="00F62354">
              <w:rPr>
                <w:rFonts w:ascii="Source Sans Pro" w:hAnsi="Source Sans Pro" w:cs="Arial"/>
                <w:color w:val="000000" w:themeColor="text1"/>
                <w:sz w:val="20"/>
                <w:szCs w:val="20"/>
                <w14:ligatures w14:val="standardContextual"/>
              </w:rPr>
              <w:t>Basic</w:t>
            </w:r>
          </w:p>
        </w:tc>
        <w:tc>
          <w:tcPr>
            <w:tcW w:w="1373" w:type="pct"/>
            <w:gridSpan w:val="2"/>
            <w:shd w:val="clear" w:color="auto" w:fill="FFC000"/>
            <w:vAlign w:val="center"/>
          </w:tcPr>
          <w:p w14:paraId="4F198FEE" w14:textId="77777777" w:rsidR="00B65853" w:rsidRPr="00642873" w:rsidRDefault="00B65853" w:rsidP="00B65853">
            <w:pPr>
              <w:tabs>
                <w:tab w:val="left" w:pos="2279"/>
              </w:tabs>
              <w:jc w:val="center"/>
              <w:rPr>
                <w:rFonts w:ascii="Source Sans Pro" w:hAnsi="Source Sans Pro" w:cs="Arial"/>
                <w:iCs/>
                <w:sz w:val="20"/>
                <w:szCs w:val="20"/>
                <w14:ligatures w14:val="standardContextual"/>
              </w:rPr>
            </w:pPr>
            <w:r>
              <w:rPr>
                <w:rFonts w:ascii="Source Sans Pro" w:hAnsi="Source Sans Pro" w:cs="Arial"/>
                <w:iCs/>
                <w:sz w:val="20"/>
                <w:szCs w:val="20"/>
                <w14:ligatures w14:val="standardContextual"/>
              </w:rPr>
              <w:t>Intermediate</w:t>
            </w:r>
          </w:p>
        </w:tc>
        <w:tc>
          <w:tcPr>
            <w:tcW w:w="1372" w:type="pct"/>
            <w:gridSpan w:val="2"/>
            <w:shd w:val="clear" w:color="auto" w:fill="C00000"/>
            <w:vAlign w:val="center"/>
          </w:tcPr>
          <w:p w14:paraId="22B376B4" w14:textId="77777777" w:rsidR="00B65853" w:rsidRPr="00642873" w:rsidRDefault="00B65853" w:rsidP="00B65853">
            <w:pPr>
              <w:tabs>
                <w:tab w:val="left" w:pos="2279"/>
              </w:tabs>
              <w:jc w:val="center"/>
              <w:rPr>
                <w:rFonts w:ascii="Source Sans Pro" w:hAnsi="Source Sans Pro" w:cs="Arial"/>
                <w:iCs/>
                <w:sz w:val="20"/>
                <w:szCs w:val="20"/>
                <w14:ligatures w14:val="standardContextual"/>
              </w:rPr>
            </w:pPr>
            <w:r>
              <w:rPr>
                <w:rFonts w:ascii="Source Sans Pro" w:hAnsi="Source Sans Pro" w:cs="Arial"/>
                <w:iCs/>
                <w:sz w:val="20"/>
                <w:szCs w:val="20"/>
                <w14:ligatures w14:val="standardContextual"/>
              </w:rPr>
              <w:t>Complex</w:t>
            </w:r>
          </w:p>
        </w:tc>
      </w:tr>
      <w:tr w:rsidR="00B65853" w:rsidRPr="00642873" w14:paraId="2941DC0A" w14:textId="77777777" w:rsidTr="00B65853">
        <w:trPr>
          <w:trHeight w:val="397"/>
        </w:trPr>
        <w:tc>
          <w:tcPr>
            <w:tcW w:w="882" w:type="pct"/>
            <w:shd w:val="clear" w:color="auto" w:fill="F0F6F9"/>
          </w:tcPr>
          <w:p w14:paraId="2510C235" w14:textId="77777777" w:rsidR="00B65853" w:rsidRPr="00642873" w:rsidRDefault="00B65853" w:rsidP="00B65853">
            <w:pPr>
              <w:tabs>
                <w:tab w:val="left" w:pos="2279"/>
              </w:tabs>
              <w:jc w:val="right"/>
              <w:rPr>
                <w:rFonts w:ascii="Source Sans Pro" w:hAnsi="Source Sans Pro"/>
                <w:b/>
                <w:bCs/>
                <w:sz w:val="20"/>
                <w:szCs w:val="20"/>
                <w14:ligatures w14:val="standardContextual"/>
              </w:rPr>
            </w:pPr>
            <w:r w:rsidRPr="00642873">
              <w:rPr>
                <w:rFonts w:ascii="Source Sans Pro" w:hAnsi="Source Sans Pro"/>
                <w:b/>
                <w:bCs/>
                <w:sz w:val="20"/>
                <w:szCs w:val="20"/>
                <w14:ligatures w14:val="standardContextual"/>
              </w:rPr>
              <w:t>Dimensions of load:</w:t>
            </w:r>
          </w:p>
        </w:tc>
        <w:tc>
          <w:tcPr>
            <w:tcW w:w="4118" w:type="pct"/>
            <w:gridSpan w:val="5"/>
          </w:tcPr>
          <w:p w14:paraId="0EF7367C" w14:textId="77777777" w:rsidR="00B65853" w:rsidRPr="00E960DE" w:rsidRDefault="00B65853" w:rsidP="00B65853">
            <w:pPr>
              <w:tabs>
                <w:tab w:val="left" w:pos="2279"/>
              </w:tabs>
              <w:rPr>
                <w:rFonts w:ascii="Source Sans Pro" w:hAnsi="Source Sans Pro" w:cs="Arial"/>
                <w:iCs/>
                <w:sz w:val="6"/>
                <w:szCs w:val="6"/>
                <w14:ligatures w14:val="standardContextual"/>
              </w:rPr>
            </w:pPr>
          </w:p>
          <w:p w14:paraId="3CF1F49C" w14:textId="77777777" w:rsidR="00B65853" w:rsidRPr="003711EF" w:rsidRDefault="00B65853" w:rsidP="00B65853">
            <w:pPr>
              <w:tabs>
                <w:tab w:val="left" w:pos="2279"/>
              </w:tabs>
              <w:rPr>
                <w:rFonts w:ascii="Source Sans Pro" w:hAnsi="Source Sans Pro" w:cs="Arial"/>
                <w:iCs/>
                <w:sz w:val="10"/>
                <w:szCs w:val="10"/>
                <w14:ligatures w14:val="standardContextual"/>
              </w:rPr>
            </w:pPr>
          </w:p>
        </w:tc>
      </w:tr>
      <w:tr w:rsidR="00B65853" w:rsidRPr="00642873" w14:paraId="376F9578" w14:textId="77777777" w:rsidTr="00B65853">
        <w:trPr>
          <w:trHeight w:val="397"/>
        </w:trPr>
        <w:tc>
          <w:tcPr>
            <w:tcW w:w="882" w:type="pct"/>
            <w:shd w:val="clear" w:color="auto" w:fill="F0F6F9"/>
          </w:tcPr>
          <w:p w14:paraId="5EA33D87" w14:textId="77777777" w:rsidR="00B65853" w:rsidRPr="00642873" w:rsidRDefault="00B65853" w:rsidP="00B65853">
            <w:pPr>
              <w:tabs>
                <w:tab w:val="left" w:pos="2279"/>
              </w:tabs>
              <w:jc w:val="right"/>
              <w:rPr>
                <w:rFonts w:ascii="Source Sans Pro" w:hAnsi="Source Sans Pro"/>
                <w:sz w:val="20"/>
                <w:szCs w:val="20"/>
                <w14:ligatures w14:val="standardContextual"/>
              </w:rPr>
            </w:pPr>
            <w:r w:rsidRPr="00642873">
              <w:rPr>
                <w:rFonts w:ascii="Source Sans Pro" w:hAnsi="Source Sans Pro" w:cs="Arial"/>
                <w:b/>
                <w:bCs/>
                <w:sz w:val="20"/>
                <w:szCs w:val="20"/>
                <w14:ligatures w14:val="standardContextual"/>
              </w:rPr>
              <w:t>Weight of Load</w:t>
            </w:r>
          </w:p>
        </w:tc>
        <w:tc>
          <w:tcPr>
            <w:tcW w:w="4118" w:type="pct"/>
            <w:gridSpan w:val="5"/>
            <w:vAlign w:val="center"/>
          </w:tcPr>
          <w:p w14:paraId="377C5257" w14:textId="77777777" w:rsidR="00B65853" w:rsidRPr="00642873" w:rsidRDefault="00B65853" w:rsidP="00B65853">
            <w:pPr>
              <w:tabs>
                <w:tab w:val="left" w:pos="2279"/>
              </w:tabs>
              <w:rPr>
                <w:rFonts w:ascii="Source Sans Pro" w:hAnsi="Source Sans Pro" w:cs="Arial"/>
                <w:iCs/>
                <w:sz w:val="20"/>
                <w:szCs w:val="20"/>
                <w14:ligatures w14:val="standardContextual"/>
              </w:rPr>
            </w:pPr>
          </w:p>
        </w:tc>
      </w:tr>
      <w:tr w:rsidR="00B65853" w:rsidRPr="00642873" w14:paraId="27481D36" w14:textId="77777777" w:rsidTr="00B65853">
        <w:trPr>
          <w:trHeight w:val="435"/>
        </w:trPr>
        <w:tc>
          <w:tcPr>
            <w:tcW w:w="882" w:type="pct"/>
            <w:vMerge w:val="restart"/>
            <w:shd w:val="clear" w:color="auto" w:fill="F0F6F9"/>
          </w:tcPr>
          <w:p w14:paraId="4EC5E978" w14:textId="77777777" w:rsidR="00B65853" w:rsidRPr="00642873" w:rsidRDefault="00B65853" w:rsidP="00B65853">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t>Lifting accessories used with weights of accessories:</w:t>
            </w:r>
          </w:p>
        </w:tc>
        <w:tc>
          <w:tcPr>
            <w:tcW w:w="1678" w:type="pct"/>
            <w:gridSpan w:val="2"/>
            <w:vMerge w:val="restart"/>
          </w:tcPr>
          <w:p w14:paraId="199A885F" w14:textId="77777777" w:rsidR="00B65853" w:rsidRPr="00642873" w:rsidRDefault="00B65853" w:rsidP="00B65853">
            <w:pPr>
              <w:rPr>
                <w:rFonts w:ascii="Source Sans Pro" w:hAnsi="Source Sans Pro" w:cs="Arial"/>
                <w:iCs/>
                <w:color w:val="000000" w:themeColor="text1"/>
                <w:sz w:val="20"/>
                <w:szCs w:val="20"/>
                <w14:ligatures w14:val="standardContextual"/>
              </w:rPr>
            </w:pPr>
            <w:r w:rsidRPr="00642873">
              <w:rPr>
                <w:rFonts w:ascii="Source Sans Pro" w:hAnsi="Source Sans Pro" w:cs="Arial"/>
                <w:iCs/>
                <w:color w:val="000000" w:themeColor="text1"/>
                <w:sz w:val="20"/>
                <w:szCs w:val="20"/>
                <w14:ligatures w14:val="standardContextual"/>
              </w:rPr>
              <w:t>From hook block &gt;</w:t>
            </w:r>
          </w:p>
          <w:p w14:paraId="586E6DF1" w14:textId="77777777" w:rsidR="00B65853" w:rsidRDefault="00B65853" w:rsidP="00B65853">
            <w:pPr>
              <w:rPr>
                <w:rFonts w:ascii="Source Sans Pro" w:hAnsi="Source Sans Pro" w:cs="Arial"/>
                <w:iCs/>
                <w:color w:val="C00000"/>
                <w:sz w:val="20"/>
                <w:szCs w:val="20"/>
                <w14:ligatures w14:val="standardContextual"/>
              </w:rPr>
            </w:pPr>
          </w:p>
          <w:p w14:paraId="1F7C90B1" w14:textId="77777777" w:rsidR="00B65853" w:rsidRDefault="00B65853" w:rsidP="00B65853">
            <w:pPr>
              <w:rPr>
                <w:rFonts w:ascii="Source Sans Pro" w:hAnsi="Source Sans Pro" w:cs="Arial"/>
                <w:iCs/>
                <w:color w:val="C00000"/>
                <w:sz w:val="20"/>
                <w:szCs w:val="20"/>
                <w14:ligatures w14:val="standardContextual"/>
              </w:rPr>
            </w:pPr>
          </w:p>
          <w:p w14:paraId="08C79D7D" w14:textId="77777777" w:rsidR="00B65853" w:rsidRPr="00BE5069" w:rsidRDefault="00B65853" w:rsidP="00B65853">
            <w:pPr>
              <w:rPr>
                <w:rFonts w:ascii="Source Sans Pro" w:hAnsi="Source Sans Pro" w:cs="Arial"/>
                <w:iCs/>
                <w:color w:val="C00000"/>
                <w:sz w:val="20"/>
                <w:szCs w:val="20"/>
                <w14:ligatures w14:val="standardContextual"/>
              </w:rPr>
            </w:pPr>
          </w:p>
          <w:p w14:paraId="6CF166F3" w14:textId="77777777" w:rsidR="00B65853" w:rsidRPr="00D504E4" w:rsidRDefault="00B65853" w:rsidP="00B65853">
            <w:pPr>
              <w:rPr>
                <w:rFonts w:ascii="Source Sans Pro" w:hAnsi="Source Sans Pro" w:cs="Arial"/>
                <w:iCs/>
                <w:color w:val="C00000"/>
                <w:sz w:val="20"/>
                <w:szCs w:val="20"/>
                <w14:ligatures w14:val="standardContextual"/>
              </w:rPr>
            </w:pPr>
            <w:r w:rsidRPr="00656857">
              <w:rPr>
                <w:rFonts w:ascii="Source Sans Pro" w:hAnsi="Source Sans Pro" w:cs="Arial"/>
                <w:iCs/>
                <w:color w:val="000000" w:themeColor="text1"/>
                <w:sz w:val="20"/>
                <w:szCs w:val="20"/>
                <w14:ligatures w14:val="standardContextual"/>
              </w:rPr>
              <w:t xml:space="preserve">Gross weight inc. 10% FOS:         t [ru] </w:t>
            </w:r>
          </w:p>
        </w:tc>
        <w:tc>
          <w:tcPr>
            <w:tcW w:w="1461" w:type="pct"/>
            <w:gridSpan w:val="2"/>
            <w:shd w:val="clear" w:color="auto" w:fill="F0F6F9"/>
            <w:vAlign w:val="center"/>
          </w:tcPr>
          <w:p w14:paraId="04076E5E" w14:textId="77777777" w:rsidR="00B65853" w:rsidRPr="00642873" w:rsidRDefault="00B65853" w:rsidP="00B65853">
            <w:pPr>
              <w:tabs>
                <w:tab w:val="left" w:pos="2279"/>
              </w:tabs>
              <w:jc w:val="center"/>
              <w:rPr>
                <w:rFonts w:ascii="Source Sans Pro" w:hAnsi="Source Sans Pro" w:cs="Arial"/>
                <w:sz w:val="20"/>
                <w:szCs w:val="20"/>
                <w14:ligatures w14:val="standardContextual"/>
              </w:rPr>
            </w:pPr>
            <w:r w:rsidRPr="00642873">
              <w:rPr>
                <w:rFonts w:ascii="Source Sans Pro" w:hAnsi="Source Sans Pro" w:cs="Arial"/>
                <w:b/>
                <w:bCs/>
                <w:sz w:val="20"/>
                <w:szCs w:val="20"/>
                <w14:ligatures w14:val="standardContextual"/>
              </w:rPr>
              <w:t>WLL x Mode Factor</w:t>
            </w:r>
          </w:p>
        </w:tc>
        <w:tc>
          <w:tcPr>
            <w:tcW w:w="979" w:type="pct"/>
            <w:shd w:val="clear" w:color="auto" w:fill="F0F6F9"/>
            <w:vAlign w:val="center"/>
          </w:tcPr>
          <w:p w14:paraId="2C21C9D1" w14:textId="77777777" w:rsidR="00B65853" w:rsidRPr="00642873" w:rsidRDefault="00B65853" w:rsidP="00B65853">
            <w:pPr>
              <w:tabs>
                <w:tab w:val="left" w:pos="2279"/>
              </w:tabs>
              <w:jc w:val="center"/>
              <w:rPr>
                <w:rFonts w:ascii="Source Sans Pro" w:hAnsi="Source Sans Pro" w:cs="Arial"/>
                <w:sz w:val="20"/>
                <w:szCs w:val="20"/>
                <w14:ligatures w14:val="standardContextual"/>
              </w:rPr>
            </w:pPr>
            <w:r w:rsidRPr="00642873">
              <w:rPr>
                <w:rFonts w:ascii="Source Sans Pro" w:hAnsi="Source Sans Pro" w:cs="Arial"/>
                <w:b/>
                <w:bCs/>
                <w:sz w:val="20"/>
                <w:szCs w:val="20"/>
                <w14:ligatures w14:val="standardContextual"/>
              </w:rPr>
              <w:t>Resulting SWL</w:t>
            </w:r>
          </w:p>
        </w:tc>
      </w:tr>
      <w:tr w:rsidR="00B65853" w:rsidRPr="00642873" w14:paraId="18ED5C8F" w14:textId="77777777" w:rsidTr="00B65853">
        <w:trPr>
          <w:trHeight w:val="1045"/>
        </w:trPr>
        <w:tc>
          <w:tcPr>
            <w:tcW w:w="882" w:type="pct"/>
            <w:vMerge/>
            <w:shd w:val="clear" w:color="auto" w:fill="F0F6F9"/>
          </w:tcPr>
          <w:p w14:paraId="149562A2" w14:textId="77777777" w:rsidR="00B65853" w:rsidRPr="00642873" w:rsidRDefault="00B65853" w:rsidP="00B65853">
            <w:pPr>
              <w:tabs>
                <w:tab w:val="left" w:pos="2279"/>
              </w:tabs>
              <w:jc w:val="right"/>
              <w:rPr>
                <w:rFonts w:ascii="Source Sans Pro" w:hAnsi="Source Sans Pro" w:cs="Arial"/>
                <w:b/>
                <w:bCs/>
                <w:sz w:val="20"/>
                <w:szCs w:val="20"/>
                <w14:ligatures w14:val="standardContextual"/>
              </w:rPr>
            </w:pPr>
          </w:p>
        </w:tc>
        <w:tc>
          <w:tcPr>
            <w:tcW w:w="1678" w:type="pct"/>
            <w:gridSpan w:val="2"/>
            <w:vMerge/>
          </w:tcPr>
          <w:p w14:paraId="41F5954D" w14:textId="77777777" w:rsidR="00B65853" w:rsidRPr="00642873" w:rsidRDefault="00B65853" w:rsidP="00B65853">
            <w:pPr>
              <w:ind w:left="30"/>
              <w:rPr>
                <w:rFonts w:ascii="Source Sans Pro" w:hAnsi="Source Sans Pro" w:cs="Arial"/>
                <w:sz w:val="20"/>
                <w:szCs w:val="20"/>
                <w14:ligatures w14:val="standardContextual"/>
              </w:rPr>
            </w:pPr>
          </w:p>
        </w:tc>
        <w:tc>
          <w:tcPr>
            <w:tcW w:w="1461" w:type="pct"/>
            <w:gridSpan w:val="2"/>
            <w:vAlign w:val="center"/>
          </w:tcPr>
          <w:p w14:paraId="056D8A83" w14:textId="77777777" w:rsidR="00B65853" w:rsidRPr="003711EF" w:rsidRDefault="00B65853" w:rsidP="00B65853">
            <w:pPr>
              <w:tabs>
                <w:tab w:val="left" w:pos="2279"/>
              </w:tabs>
              <w:jc w:val="center"/>
              <w:rPr>
                <w:rFonts w:ascii="Source Sans Pro" w:hAnsi="Source Sans Pro" w:cs="Arial"/>
                <w:color w:val="C00000"/>
                <w:sz w:val="10"/>
                <w:szCs w:val="10"/>
                <w14:ligatures w14:val="standardContextual"/>
              </w:rPr>
            </w:pPr>
          </w:p>
          <w:p w14:paraId="56676768" w14:textId="77777777" w:rsidR="00B65853" w:rsidRPr="003711EF" w:rsidRDefault="00B65853" w:rsidP="00B65853">
            <w:pPr>
              <w:tabs>
                <w:tab w:val="left" w:pos="2279"/>
              </w:tabs>
              <w:jc w:val="center"/>
              <w:rPr>
                <w:rFonts w:ascii="Source Sans Pro" w:hAnsi="Source Sans Pro" w:cs="Arial"/>
                <w:color w:val="C00000"/>
                <w:sz w:val="20"/>
                <w:szCs w:val="20"/>
                <w14:ligatures w14:val="standardContextual"/>
              </w:rPr>
            </w:pPr>
          </w:p>
        </w:tc>
        <w:tc>
          <w:tcPr>
            <w:tcW w:w="979" w:type="pct"/>
            <w:vAlign w:val="center"/>
          </w:tcPr>
          <w:p w14:paraId="57F6D3E0" w14:textId="77777777" w:rsidR="00B65853" w:rsidRPr="00656857" w:rsidRDefault="00B65853" w:rsidP="00B65853">
            <w:pPr>
              <w:tabs>
                <w:tab w:val="left" w:pos="2279"/>
              </w:tabs>
              <w:jc w:val="center"/>
              <w:rPr>
                <w:rFonts w:ascii="Source Sans Pro" w:hAnsi="Source Sans Pro" w:cs="Arial"/>
                <w:color w:val="000000" w:themeColor="text1"/>
                <w:sz w:val="20"/>
                <w:szCs w:val="20"/>
                <w14:ligatures w14:val="standardContextual"/>
              </w:rPr>
            </w:pPr>
            <w:r w:rsidRPr="00656857">
              <w:rPr>
                <w:rFonts w:ascii="Source Sans Pro" w:hAnsi="Source Sans Pro" w:cs="Arial"/>
                <w:color w:val="000000" w:themeColor="text1"/>
                <w:sz w:val="20"/>
                <w:szCs w:val="20"/>
                <w14:ligatures w14:val="standardContextual"/>
              </w:rPr>
              <w:t xml:space="preserve"> over accessories stated</w:t>
            </w:r>
          </w:p>
          <w:p w14:paraId="332B2313" w14:textId="77777777" w:rsidR="00B65853" w:rsidRPr="003711EF" w:rsidRDefault="00B65853" w:rsidP="00B65853">
            <w:pPr>
              <w:tabs>
                <w:tab w:val="left" w:pos="2279"/>
              </w:tabs>
              <w:jc w:val="center"/>
              <w:rPr>
                <w:rFonts w:ascii="Source Sans Pro" w:hAnsi="Source Sans Pro" w:cs="Arial"/>
                <w:color w:val="C00000"/>
                <w:sz w:val="20"/>
                <w:szCs w:val="20"/>
                <w14:ligatures w14:val="standardContextual"/>
              </w:rPr>
            </w:pPr>
          </w:p>
        </w:tc>
      </w:tr>
      <w:tr w:rsidR="00B65853" w:rsidRPr="00642873" w14:paraId="57DF03DF" w14:textId="77777777" w:rsidTr="00B65853">
        <w:trPr>
          <w:trHeight w:val="397"/>
        </w:trPr>
        <w:tc>
          <w:tcPr>
            <w:tcW w:w="882" w:type="pct"/>
            <w:shd w:val="clear" w:color="auto" w:fill="F0F6F9"/>
          </w:tcPr>
          <w:p w14:paraId="65048674" w14:textId="77777777" w:rsidR="00B65853" w:rsidRPr="00642873" w:rsidRDefault="00B65853" w:rsidP="00B65853">
            <w:pPr>
              <w:tabs>
                <w:tab w:val="left" w:pos="2279"/>
              </w:tabs>
              <w:jc w:val="right"/>
              <w:rPr>
                <w:rFonts w:ascii="Source Sans Pro" w:hAnsi="Source Sans Pro" w:cs="Arial"/>
                <w:b/>
                <w:bCs/>
                <w:sz w:val="20"/>
                <w:szCs w:val="20"/>
                <w14:ligatures w14:val="standardContextual"/>
              </w:rPr>
            </w:pPr>
            <w:r>
              <w:rPr>
                <w:rFonts w:ascii="Source Sans Pro" w:hAnsi="Source Sans Pro" w:cs="Arial"/>
                <w:b/>
                <w:bCs/>
                <w:sz w:val="20"/>
                <w:szCs w:val="20"/>
                <w14:ligatures w14:val="standardContextual"/>
              </w:rPr>
              <w:t>Alternative methodology:</w:t>
            </w:r>
          </w:p>
        </w:tc>
        <w:tc>
          <w:tcPr>
            <w:tcW w:w="4118" w:type="pct"/>
            <w:gridSpan w:val="5"/>
            <w:vAlign w:val="center"/>
          </w:tcPr>
          <w:p w14:paraId="79A70C4B" w14:textId="77777777" w:rsidR="00B65853" w:rsidRPr="00656857" w:rsidRDefault="00B65853" w:rsidP="00B65853">
            <w:pPr>
              <w:tabs>
                <w:tab w:val="left" w:pos="2279"/>
              </w:tabs>
              <w:rPr>
                <w:rFonts w:ascii="Source Sans Pro" w:hAnsi="Source Sans Pro" w:cs="Arial"/>
                <w:sz w:val="20"/>
                <w:szCs w:val="20"/>
                <w14:ligatures w14:val="standardContextual"/>
              </w:rPr>
            </w:pPr>
          </w:p>
          <w:p w14:paraId="188F98A0" w14:textId="77777777" w:rsidR="00B65853" w:rsidRPr="00656857" w:rsidRDefault="00B65853" w:rsidP="00B65853">
            <w:pPr>
              <w:tabs>
                <w:tab w:val="left" w:pos="2279"/>
              </w:tabs>
              <w:rPr>
                <w:rFonts w:ascii="Source Sans Pro" w:hAnsi="Source Sans Pro" w:cs="Arial"/>
                <w:sz w:val="20"/>
                <w:szCs w:val="20"/>
                <w14:ligatures w14:val="standardContextual"/>
              </w:rPr>
            </w:pPr>
          </w:p>
        </w:tc>
      </w:tr>
      <w:tr w:rsidR="00B65853" w:rsidRPr="00642873" w14:paraId="5B449986" w14:textId="77777777" w:rsidTr="00B65853">
        <w:trPr>
          <w:trHeight w:val="397"/>
        </w:trPr>
        <w:tc>
          <w:tcPr>
            <w:tcW w:w="882" w:type="pct"/>
            <w:shd w:val="clear" w:color="auto" w:fill="F0F6F9"/>
          </w:tcPr>
          <w:p w14:paraId="21A4625F" w14:textId="77777777" w:rsidR="00B65853" w:rsidRPr="00642873" w:rsidRDefault="00B65853" w:rsidP="00B65853">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t>Safe lifting considerations:</w:t>
            </w:r>
          </w:p>
        </w:tc>
        <w:tc>
          <w:tcPr>
            <w:tcW w:w="4118" w:type="pct"/>
            <w:gridSpan w:val="5"/>
          </w:tcPr>
          <w:p w14:paraId="3A5EA09E" w14:textId="77777777" w:rsidR="00B65853" w:rsidRPr="00656857" w:rsidRDefault="00B65853" w:rsidP="00B65853">
            <w:pPr>
              <w:rPr>
                <w:rFonts w:ascii="Source Sans Pro" w:hAnsi="Source Sans Pro" w:cs="Arial"/>
                <w:sz w:val="20"/>
                <w:szCs w:val="20"/>
                <w14:ligatures w14:val="standardContextual"/>
              </w:rPr>
            </w:pPr>
          </w:p>
        </w:tc>
      </w:tr>
    </w:tbl>
    <w:p w14:paraId="010D2CC7" w14:textId="77777777" w:rsidR="00144B31" w:rsidRDefault="00144B31" w:rsidP="001D72E1">
      <w:pPr>
        <w:sectPr w:rsidR="00144B31" w:rsidSect="00272D9B">
          <w:headerReference w:type="even" r:id="rId43"/>
          <w:headerReference w:type="default" r:id="rId44"/>
          <w:footerReference w:type="even" r:id="rId45"/>
          <w:footerReference w:type="default" r:id="rId46"/>
          <w:headerReference w:type="first" r:id="rId47"/>
          <w:footerReference w:type="first" r:id="rId48"/>
          <w:pgSz w:w="11906" w:h="16838"/>
          <w:pgMar w:top="1440" w:right="1440" w:bottom="1440" w:left="1440" w:header="709" w:footer="709" w:gutter="0"/>
          <w:pgNumType w:start="0"/>
          <w:cols w:space="708"/>
          <w:titlePg/>
          <w:docGrid w:linePitch="360"/>
        </w:sectPr>
      </w:pPr>
    </w:p>
    <w:p w14:paraId="2BCAFC20" w14:textId="77777777" w:rsidR="00D83E0E" w:rsidRDefault="00D83E0E" w:rsidP="001D72E1"/>
    <w:p w14:paraId="59B669C3" w14:textId="5D97D2FA" w:rsidR="00B55BEB" w:rsidRDefault="00B55BEB" w:rsidP="001D72E1"/>
    <w:p w14:paraId="4FDBBE70" w14:textId="622B78C2" w:rsidR="00480142" w:rsidRDefault="00480142" w:rsidP="001D72E1"/>
    <w:sectPr w:rsidR="00480142" w:rsidSect="00841162">
      <w:headerReference w:type="default" r:id="rId49"/>
      <w:footerReference w:type="default" r:id="rId50"/>
      <w:headerReference w:type="first" r:id="rId51"/>
      <w:pgSz w:w="11906" w:h="16838"/>
      <w:pgMar w:top="1440" w:right="1440" w:bottom="1440" w:left="1440"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171D7" w14:textId="77777777" w:rsidR="005E4C26" w:rsidRDefault="005E4C26" w:rsidP="007A22D0">
      <w:pPr>
        <w:spacing w:after="0" w:line="240" w:lineRule="auto"/>
      </w:pPr>
      <w:r>
        <w:separator/>
      </w:r>
    </w:p>
  </w:endnote>
  <w:endnote w:type="continuationSeparator" w:id="0">
    <w:p w14:paraId="538A3EF3" w14:textId="77777777" w:rsidR="005E4C26" w:rsidRDefault="005E4C26" w:rsidP="007A22D0">
      <w:pPr>
        <w:spacing w:after="0" w:line="240" w:lineRule="auto"/>
      </w:pPr>
      <w:r>
        <w:continuationSeparator/>
      </w:r>
    </w:p>
  </w:endnote>
  <w:endnote w:type="continuationNotice" w:id="1">
    <w:p w14:paraId="341DC10E" w14:textId="77777777" w:rsidR="005E4C26" w:rsidRDefault="005E4C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kanska Sans Regular">
    <w:altName w:val="Calibri"/>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notTrueType/>
    <w:pitch w:val="variable"/>
    <w:sig w:usb0="20000007" w:usb1="00000001" w:usb2="00000000" w:usb3="00000000" w:csb0="00000193" w:csb1="00000000"/>
  </w:font>
  <w:font w:name="Source Sans Pro Light">
    <w:panose1 w:val="020B0403030403020204"/>
    <w:charset w:val="00"/>
    <w:family w:val="swiss"/>
    <w:notTrueType/>
    <w:pitch w:val="variable"/>
    <w:sig w:usb0="20000007" w:usb1="00000001" w:usb2="00000000" w:usb3="00000000" w:csb0="00000193" w:csb1="00000000"/>
  </w:font>
  <w:font w:name="Sans source pro">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A90C9" w14:textId="77777777" w:rsidR="002408F5" w:rsidRDefault="002408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9"/>
      <w:gridCol w:w="1842"/>
      <w:gridCol w:w="1596"/>
      <w:gridCol w:w="1853"/>
      <w:gridCol w:w="1886"/>
    </w:tblGrid>
    <w:tr w:rsidR="0063550C" w:rsidRPr="0063550C" w14:paraId="0AB1FCB8" w14:textId="77777777" w:rsidTr="00C01C4C">
      <w:tc>
        <w:tcPr>
          <w:tcW w:w="1849" w:type="dxa"/>
          <w:vAlign w:val="center"/>
        </w:tcPr>
        <w:p w14:paraId="726B70B0" w14:textId="0C1F03CA" w:rsidR="0063550C" w:rsidRPr="0063550C" w:rsidRDefault="0063550C" w:rsidP="0063550C">
          <w:pPr>
            <w:tabs>
              <w:tab w:val="center" w:pos="4513"/>
              <w:tab w:val="right" w:pos="9026"/>
            </w:tabs>
            <w:rPr>
              <w:rFonts w:ascii="Source Sans Pro" w:hAnsi="Source Sans Pro"/>
              <w:sz w:val="16"/>
              <w:szCs w:val="16"/>
            </w:rPr>
          </w:pPr>
          <w:r w:rsidRPr="0063550C">
            <w:rPr>
              <w:rFonts w:ascii="Source Sans Pro" w:hAnsi="Source Sans Pro"/>
              <w:sz w:val="16"/>
              <w:szCs w:val="16"/>
            </w:rPr>
            <w:t>Process Owner:</w:t>
          </w:r>
        </w:p>
      </w:tc>
      <w:tc>
        <w:tcPr>
          <w:tcW w:w="1842" w:type="dxa"/>
          <w:vAlign w:val="center"/>
        </w:tcPr>
        <w:p w14:paraId="1ECEF5FE" w14:textId="3B2A48EC" w:rsidR="0063550C" w:rsidRPr="0063550C" w:rsidRDefault="0063550C" w:rsidP="0063550C">
          <w:pPr>
            <w:tabs>
              <w:tab w:val="center" w:pos="4513"/>
              <w:tab w:val="right" w:pos="9026"/>
            </w:tabs>
            <w:rPr>
              <w:rFonts w:ascii="Source Sans Pro" w:hAnsi="Source Sans Pro"/>
              <w:sz w:val="16"/>
              <w:szCs w:val="16"/>
            </w:rPr>
          </w:pPr>
          <w:r w:rsidRPr="0063550C">
            <w:rPr>
              <w:rFonts w:ascii="Source Sans Pro" w:hAnsi="Source Sans Pro"/>
              <w:sz w:val="16"/>
              <w:szCs w:val="16"/>
            </w:rPr>
            <w:t>H</w:t>
          </w:r>
          <w:r w:rsidR="0010679B">
            <w:rPr>
              <w:rFonts w:ascii="Source Sans Pro" w:hAnsi="Source Sans Pro"/>
              <w:sz w:val="16"/>
              <w:szCs w:val="16"/>
            </w:rPr>
            <w:t>ead of Lifting</w:t>
          </w:r>
        </w:p>
      </w:tc>
      <w:tc>
        <w:tcPr>
          <w:tcW w:w="1596" w:type="dxa"/>
          <w:vAlign w:val="center"/>
        </w:tcPr>
        <w:p w14:paraId="04BFD40A" w14:textId="77777777" w:rsidR="0063550C" w:rsidRPr="0063550C" w:rsidRDefault="0063550C" w:rsidP="0063550C">
          <w:pPr>
            <w:tabs>
              <w:tab w:val="center" w:pos="4513"/>
              <w:tab w:val="right" w:pos="9026"/>
            </w:tabs>
            <w:rPr>
              <w:rFonts w:ascii="Source Sans Pro" w:hAnsi="Source Sans Pro"/>
              <w:sz w:val="16"/>
              <w:szCs w:val="16"/>
            </w:rPr>
          </w:pPr>
        </w:p>
      </w:tc>
      <w:tc>
        <w:tcPr>
          <w:tcW w:w="1853" w:type="dxa"/>
          <w:vAlign w:val="center"/>
        </w:tcPr>
        <w:p w14:paraId="4E36310A" w14:textId="77777777" w:rsidR="0063550C" w:rsidRPr="0063550C" w:rsidRDefault="0063550C" w:rsidP="0063550C">
          <w:pPr>
            <w:tabs>
              <w:tab w:val="center" w:pos="4513"/>
              <w:tab w:val="right" w:pos="9026"/>
            </w:tabs>
            <w:rPr>
              <w:rFonts w:ascii="Source Sans Pro" w:hAnsi="Source Sans Pro"/>
              <w:sz w:val="16"/>
              <w:szCs w:val="16"/>
            </w:rPr>
          </w:pPr>
          <w:r w:rsidRPr="0063550C">
            <w:rPr>
              <w:rFonts w:ascii="Source Sans Pro" w:hAnsi="Source Sans Pro"/>
              <w:sz w:val="16"/>
              <w:szCs w:val="16"/>
            </w:rPr>
            <w:t>Document No.:</w:t>
          </w:r>
        </w:p>
      </w:tc>
      <w:tc>
        <w:tcPr>
          <w:tcW w:w="1886" w:type="dxa"/>
          <w:vAlign w:val="center"/>
        </w:tcPr>
        <w:p w14:paraId="10042953" w14:textId="77777777" w:rsidR="0063550C" w:rsidRPr="0063550C" w:rsidRDefault="0063550C" w:rsidP="0063550C">
          <w:pPr>
            <w:tabs>
              <w:tab w:val="center" w:pos="4513"/>
              <w:tab w:val="right" w:pos="9026"/>
            </w:tabs>
            <w:rPr>
              <w:rFonts w:ascii="Source Sans Pro" w:hAnsi="Source Sans Pro"/>
              <w:sz w:val="16"/>
              <w:szCs w:val="16"/>
            </w:rPr>
          </w:pPr>
          <w:r w:rsidRPr="0063550C">
            <w:rPr>
              <w:rFonts w:ascii="Source Sans Pro" w:hAnsi="Source Sans Pro"/>
              <w:sz w:val="16"/>
              <w:szCs w:val="16"/>
            </w:rPr>
            <w:t>XXXX_XXXX_XXXX</w:t>
          </w:r>
        </w:p>
      </w:tc>
    </w:tr>
    <w:tr w:rsidR="0063550C" w:rsidRPr="0063550C" w14:paraId="33FA5769" w14:textId="77777777" w:rsidTr="00C01C4C">
      <w:tc>
        <w:tcPr>
          <w:tcW w:w="1849" w:type="dxa"/>
          <w:vAlign w:val="center"/>
        </w:tcPr>
        <w:p w14:paraId="6938CEB9" w14:textId="77777777" w:rsidR="0063550C" w:rsidRPr="0063550C" w:rsidRDefault="0063550C" w:rsidP="0063550C">
          <w:pPr>
            <w:tabs>
              <w:tab w:val="center" w:pos="4513"/>
              <w:tab w:val="right" w:pos="9026"/>
            </w:tabs>
            <w:rPr>
              <w:rFonts w:ascii="Source Sans Pro" w:hAnsi="Source Sans Pro"/>
              <w:sz w:val="16"/>
              <w:szCs w:val="16"/>
            </w:rPr>
          </w:pPr>
          <w:r w:rsidRPr="0063550C">
            <w:rPr>
              <w:rFonts w:ascii="Source Sans Pro" w:hAnsi="Source Sans Pro"/>
              <w:sz w:val="16"/>
              <w:szCs w:val="16"/>
            </w:rPr>
            <w:t>Approved By:</w:t>
          </w:r>
        </w:p>
      </w:tc>
      <w:tc>
        <w:tcPr>
          <w:tcW w:w="1842" w:type="dxa"/>
          <w:vAlign w:val="center"/>
        </w:tcPr>
        <w:p w14:paraId="435F6BAB" w14:textId="6965522C" w:rsidR="0063550C" w:rsidRPr="0063550C" w:rsidRDefault="00A25989" w:rsidP="0063550C">
          <w:pPr>
            <w:tabs>
              <w:tab w:val="center" w:pos="4513"/>
              <w:tab w:val="right" w:pos="9026"/>
            </w:tabs>
            <w:rPr>
              <w:rFonts w:ascii="Source Sans Pro" w:hAnsi="Source Sans Pro"/>
              <w:sz w:val="16"/>
              <w:szCs w:val="16"/>
            </w:rPr>
          </w:pPr>
          <w:r>
            <w:rPr>
              <w:rFonts w:ascii="Source Sans Pro" w:hAnsi="Source Sans Pro"/>
              <w:sz w:val="16"/>
              <w:szCs w:val="16"/>
            </w:rPr>
            <w:t>C.</w:t>
          </w:r>
          <w:r w:rsidR="00AC3375">
            <w:rPr>
              <w:rFonts w:ascii="Source Sans Pro" w:hAnsi="Source Sans Pro"/>
              <w:sz w:val="16"/>
              <w:szCs w:val="16"/>
            </w:rPr>
            <w:t xml:space="preserve"> </w:t>
          </w:r>
          <w:r>
            <w:rPr>
              <w:rFonts w:ascii="Source Sans Pro" w:hAnsi="Source Sans Pro"/>
              <w:sz w:val="16"/>
              <w:szCs w:val="16"/>
            </w:rPr>
            <w:t>Hook</w:t>
          </w:r>
        </w:p>
      </w:tc>
      <w:tc>
        <w:tcPr>
          <w:tcW w:w="1596" w:type="dxa"/>
          <w:vAlign w:val="center"/>
        </w:tcPr>
        <w:p w14:paraId="3EB25E81" w14:textId="77777777" w:rsidR="0063550C" w:rsidRPr="0063550C" w:rsidRDefault="0063550C" w:rsidP="0063550C">
          <w:pPr>
            <w:tabs>
              <w:tab w:val="center" w:pos="4513"/>
              <w:tab w:val="right" w:pos="9026"/>
            </w:tabs>
            <w:rPr>
              <w:rFonts w:ascii="Source Sans Pro" w:hAnsi="Source Sans Pro"/>
              <w:sz w:val="16"/>
              <w:szCs w:val="16"/>
            </w:rPr>
          </w:pPr>
        </w:p>
      </w:tc>
      <w:tc>
        <w:tcPr>
          <w:tcW w:w="1853" w:type="dxa"/>
          <w:vAlign w:val="center"/>
        </w:tcPr>
        <w:p w14:paraId="5BE05D78" w14:textId="77777777" w:rsidR="0063550C" w:rsidRPr="0063550C" w:rsidRDefault="0063550C" w:rsidP="0063550C">
          <w:pPr>
            <w:tabs>
              <w:tab w:val="center" w:pos="4513"/>
              <w:tab w:val="right" w:pos="9026"/>
            </w:tabs>
            <w:rPr>
              <w:rFonts w:ascii="Source Sans Pro" w:hAnsi="Source Sans Pro"/>
              <w:sz w:val="16"/>
              <w:szCs w:val="16"/>
            </w:rPr>
          </w:pPr>
          <w:r w:rsidRPr="0063550C">
            <w:rPr>
              <w:rFonts w:ascii="Source Sans Pro" w:hAnsi="Source Sans Pro"/>
              <w:sz w:val="16"/>
              <w:szCs w:val="16"/>
            </w:rPr>
            <w:t>Document Rev:</w:t>
          </w:r>
        </w:p>
      </w:tc>
      <w:tc>
        <w:tcPr>
          <w:tcW w:w="1886" w:type="dxa"/>
          <w:vAlign w:val="center"/>
        </w:tcPr>
        <w:p w14:paraId="496E9FEE" w14:textId="2108D38F" w:rsidR="0063550C" w:rsidRPr="0063550C" w:rsidRDefault="0063550C" w:rsidP="0063550C">
          <w:pPr>
            <w:tabs>
              <w:tab w:val="center" w:pos="4513"/>
              <w:tab w:val="right" w:pos="9026"/>
            </w:tabs>
            <w:rPr>
              <w:rFonts w:ascii="Source Sans Pro" w:hAnsi="Source Sans Pro"/>
              <w:sz w:val="16"/>
              <w:szCs w:val="16"/>
            </w:rPr>
          </w:pPr>
          <w:r w:rsidRPr="0063550C">
            <w:rPr>
              <w:rFonts w:ascii="Source Sans Pro" w:hAnsi="Source Sans Pro"/>
              <w:sz w:val="16"/>
              <w:szCs w:val="16"/>
            </w:rPr>
            <w:t>0</w:t>
          </w:r>
          <w:r w:rsidR="00644394">
            <w:rPr>
              <w:rFonts w:ascii="Source Sans Pro" w:hAnsi="Source Sans Pro"/>
              <w:sz w:val="16"/>
              <w:szCs w:val="16"/>
            </w:rPr>
            <w:t>1</w:t>
          </w:r>
        </w:p>
      </w:tc>
    </w:tr>
    <w:tr w:rsidR="0063550C" w:rsidRPr="0063550C" w14:paraId="5EA0EFF9" w14:textId="77777777" w:rsidTr="00C01C4C">
      <w:tc>
        <w:tcPr>
          <w:tcW w:w="1849" w:type="dxa"/>
          <w:vAlign w:val="center"/>
        </w:tcPr>
        <w:p w14:paraId="25F82AD7" w14:textId="77777777" w:rsidR="0063550C" w:rsidRPr="0063550C" w:rsidRDefault="0063550C" w:rsidP="0063550C">
          <w:pPr>
            <w:tabs>
              <w:tab w:val="center" w:pos="4513"/>
              <w:tab w:val="right" w:pos="9026"/>
            </w:tabs>
            <w:rPr>
              <w:rFonts w:ascii="Source Sans Pro" w:hAnsi="Source Sans Pro"/>
              <w:sz w:val="16"/>
              <w:szCs w:val="16"/>
            </w:rPr>
          </w:pPr>
          <w:r w:rsidRPr="0063550C">
            <w:rPr>
              <w:rFonts w:ascii="Source Sans Pro" w:hAnsi="Source Sans Pro"/>
              <w:sz w:val="16"/>
              <w:szCs w:val="16"/>
            </w:rPr>
            <w:t>Page:</w:t>
          </w:r>
        </w:p>
      </w:tc>
      <w:tc>
        <w:tcPr>
          <w:tcW w:w="1842" w:type="dxa"/>
          <w:vAlign w:val="center"/>
        </w:tcPr>
        <w:p w14:paraId="3C904FD3" w14:textId="77777777" w:rsidR="0063550C" w:rsidRPr="0063550C" w:rsidRDefault="0063550C" w:rsidP="0063550C">
          <w:pPr>
            <w:tabs>
              <w:tab w:val="center" w:pos="4513"/>
              <w:tab w:val="right" w:pos="9026"/>
            </w:tabs>
            <w:rPr>
              <w:rFonts w:ascii="Source Sans Pro" w:hAnsi="Source Sans Pro"/>
              <w:sz w:val="16"/>
              <w:szCs w:val="16"/>
            </w:rPr>
          </w:pPr>
          <w:r w:rsidRPr="0063550C">
            <w:rPr>
              <w:rFonts w:ascii="Source Sans Pro" w:hAnsi="Source Sans Pro"/>
              <w:sz w:val="16"/>
              <w:szCs w:val="16"/>
            </w:rPr>
            <w:t xml:space="preserve">Page </w:t>
          </w:r>
          <w:r w:rsidRPr="0063550C">
            <w:rPr>
              <w:rFonts w:ascii="Source Sans Pro" w:hAnsi="Source Sans Pro"/>
              <w:sz w:val="16"/>
              <w:szCs w:val="16"/>
            </w:rPr>
            <w:fldChar w:fldCharType="begin"/>
          </w:r>
          <w:r w:rsidRPr="0063550C">
            <w:rPr>
              <w:rFonts w:ascii="Source Sans Pro" w:hAnsi="Source Sans Pro"/>
              <w:sz w:val="16"/>
              <w:szCs w:val="16"/>
            </w:rPr>
            <w:instrText xml:space="preserve"> PAGE  \* Arabic  \* MERGEFORMAT </w:instrText>
          </w:r>
          <w:r w:rsidRPr="0063550C">
            <w:rPr>
              <w:rFonts w:ascii="Source Sans Pro" w:hAnsi="Source Sans Pro"/>
              <w:sz w:val="16"/>
              <w:szCs w:val="16"/>
            </w:rPr>
            <w:fldChar w:fldCharType="separate"/>
          </w:r>
          <w:r w:rsidRPr="0063550C">
            <w:rPr>
              <w:rFonts w:ascii="Source Sans Pro" w:hAnsi="Source Sans Pro"/>
              <w:sz w:val="16"/>
              <w:szCs w:val="16"/>
            </w:rPr>
            <w:t>13</w:t>
          </w:r>
          <w:r w:rsidRPr="0063550C">
            <w:rPr>
              <w:rFonts w:ascii="Source Sans Pro" w:hAnsi="Source Sans Pro"/>
              <w:sz w:val="16"/>
              <w:szCs w:val="16"/>
            </w:rPr>
            <w:fldChar w:fldCharType="end"/>
          </w:r>
          <w:r w:rsidRPr="0063550C">
            <w:rPr>
              <w:rFonts w:ascii="Source Sans Pro" w:hAnsi="Source Sans Pro"/>
              <w:sz w:val="16"/>
              <w:szCs w:val="16"/>
            </w:rPr>
            <w:t xml:space="preserve"> of </w:t>
          </w:r>
          <w:r w:rsidRPr="0063550C">
            <w:rPr>
              <w:rFonts w:ascii="Source Sans Pro" w:hAnsi="Source Sans Pro"/>
              <w:sz w:val="16"/>
              <w:szCs w:val="16"/>
            </w:rPr>
            <w:fldChar w:fldCharType="begin"/>
          </w:r>
          <w:r w:rsidRPr="0063550C">
            <w:rPr>
              <w:rFonts w:ascii="Source Sans Pro" w:hAnsi="Source Sans Pro"/>
              <w:sz w:val="16"/>
              <w:szCs w:val="16"/>
            </w:rPr>
            <w:instrText xml:space="preserve"> NUMPAGES  \* Arabic  \* MERGEFORMAT </w:instrText>
          </w:r>
          <w:r w:rsidRPr="0063550C">
            <w:rPr>
              <w:rFonts w:ascii="Source Sans Pro" w:hAnsi="Source Sans Pro"/>
              <w:sz w:val="16"/>
              <w:szCs w:val="16"/>
            </w:rPr>
            <w:fldChar w:fldCharType="separate"/>
          </w:r>
          <w:r w:rsidRPr="0063550C">
            <w:rPr>
              <w:rFonts w:ascii="Source Sans Pro" w:hAnsi="Source Sans Pro"/>
              <w:sz w:val="16"/>
              <w:szCs w:val="16"/>
            </w:rPr>
            <w:t>15</w:t>
          </w:r>
          <w:r w:rsidRPr="0063550C">
            <w:rPr>
              <w:rFonts w:ascii="Source Sans Pro" w:hAnsi="Source Sans Pro"/>
              <w:sz w:val="16"/>
              <w:szCs w:val="16"/>
            </w:rPr>
            <w:fldChar w:fldCharType="end"/>
          </w:r>
        </w:p>
      </w:tc>
      <w:tc>
        <w:tcPr>
          <w:tcW w:w="1596" w:type="dxa"/>
          <w:vAlign w:val="center"/>
        </w:tcPr>
        <w:p w14:paraId="075323B4" w14:textId="77777777" w:rsidR="0063550C" w:rsidRPr="0063550C" w:rsidRDefault="0063550C" w:rsidP="0063550C">
          <w:pPr>
            <w:tabs>
              <w:tab w:val="center" w:pos="4513"/>
              <w:tab w:val="right" w:pos="9026"/>
            </w:tabs>
            <w:rPr>
              <w:rFonts w:ascii="Source Sans Pro" w:hAnsi="Source Sans Pro"/>
              <w:sz w:val="16"/>
              <w:szCs w:val="16"/>
            </w:rPr>
          </w:pPr>
        </w:p>
      </w:tc>
      <w:tc>
        <w:tcPr>
          <w:tcW w:w="1853" w:type="dxa"/>
          <w:vAlign w:val="center"/>
        </w:tcPr>
        <w:p w14:paraId="1B8D5FE6" w14:textId="77777777" w:rsidR="0063550C" w:rsidRPr="0063550C" w:rsidRDefault="0063550C" w:rsidP="0063550C">
          <w:pPr>
            <w:tabs>
              <w:tab w:val="center" w:pos="4513"/>
              <w:tab w:val="right" w:pos="9026"/>
            </w:tabs>
            <w:rPr>
              <w:rFonts w:ascii="Source Sans Pro" w:hAnsi="Source Sans Pro"/>
              <w:sz w:val="16"/>
              <w:szCs w:val="16"/>
            </w:rPr>
          </w:pPr>
          <w:r w:rsidRPr="0063550C">
            <w:rPr>
              <w:rFonts w:ascii="Source Sans Pro" w:hAnsi="Source Sans Pro"/>
              <w:sz w:val="16"/>
              <w:szCs w:val="16"/>
            </w:rPr>
            <w:t>Date Approved:</w:t>
          </w:r>
        </w:p>
      </w:tc>
      <w:tc>
        <w:tcPr>
          <w:tcW w:w="1886" w:type="dxa"/>
          <w:vAlign w:val="center"/>
        </w:tcPr>
        <w:p w14:paraId="19A4B42D" w14:textId="6B496180" w:rsidR="0063550C" w:rsidRPr="0063550C" w:rsidRDefault="002408F5" w:rsidP="0063550C">
          <w:pPr>
            <w:tabs>
              <w:tab w:val="center" w:pos="4513"/>
              <w:tab w:val="right" w:pos="9026"/>
            </w:tabs>
            <w:rPr>
              <w:rFonts w:ascii="Source Sans Pro" w:hAnsi="Source Sans Pro"/>
              <w:sz w:val="16"/>
              <w:szCs w:val="16"/>
            </w:rPr>
          </w:pPr>
          <w:r>
            <w:rPr>
              <w:rFonts w:ascii="Source Sans Pro" w:hAnsi="Source Sans Pro"/>
              <w:sz w:val="16"/>
              <w:szCs w:val="16"/>
            </w:rPr>
            <w:t>Sept</w:t>
          </w:r>
          <w:r w:rsidR="0055557C">
            <w:rPr>
              <w:rFonts w:ascii="Source Sans Pro" w:hAnsi="Source Sans Pro"/>
              <w:sz w:val="16"/>
              <w:szCs w:val="16"/>
            </w:rPr>
            <w:t xml:space="preserve"> </w:t>
          </w:r>
          <w:r w:rsidR="003D2C72">
            <w:rPr>
              <w:rFonts w:ascii="Source Sans Pro" w:hAnsi="Source Sans Pro"/>
              <w:sz w:val="16"/>
              <w:szCs w:val="16"/>
            </w:rPr>
            <w:t>202</w:t>
          </w:r>
          <w:r>
            <w:rPr>
              <w:rFonts w:ascii="Source Sans Pro" w:hAnsi="Source Sans Pro"/>
              <w:sz w:val="16"/>
              <w:szCs w:val="16"/>
            </w:rPr>
            <w:t>5</w:t>
          </w:r>
        </w:p>
      </w:tc>
    </w:tr>
  </w:tbl>
  <w:p w14:paraId="3D2BC526" w14:textId="01529647" w:rsidR="00FD6E1F" w:rsidRPr="00C01C4C" w:rsidRDefault="00C01C4C" w:rsidP="00742F4D">
    <w:pPr>
      <w:pStyle w:val="Footer"/>
      <w:contextualSpacing/>
      <w:rPr>
        <w:sz w:val="2"/>
        <w:szCs w:val="2"/>
      </w:rPr>
    </w:pPr>
    <w:r w:rsidRPr="00C01C4C">
      <w:rPr>
        <w:noProof/>
        <w:sz w:val="2"/>
        <w:szCs w:val="2"/>
      </w:rPr>
      <mc:AlternateContent>
        <mc:Choice Requires="wps">
          <w:drawing>
            <wp:anchor distT="0" distB="0" distL="114300" distR="114300" simplePos="0" relativeHeight="251658241" behindDoc="0" locked="0" layoutInCell="1" allowOverlap="1" wp14:anchorId="3A4B7BCF" wp14:editId="6D4D565E">
              <wp:simplePos x="0" y="0"/>
              <wp:positionH relativeFrom="page">
                <wp:align>left</wp:align>
              </wp:positionH>
              <wp:positionV relativeFrom="paragraph">
                <wp:posOffset>379731</wp:posOffset>
              </wp:positionV>
              <wp:extent cx="11884660" cy="226640"/>
              <wp:effectExtent l="0" t="0" r="2540" b="2540"/>
              <wp:wrapNone/>
              <wp:docPr id="14" name="Rectangle 5"/>
              <wp:cNvGraphicFramePr/>
              <a:graphic xmlns:a="http://schemas.openxmlformats.org/drawingml/2006/main">
                <a:graphicData uri="http://schemas.microsoft.com/office/word/2010/wordprocessingShape">
                  <wps:wsp>
                    <wps:cNvSpPr/>
                    <wps:spPr>
                      <a:xfrm>
                        <a:off x="0" y="0"/>
                        <a:ext cx="11884660" cy="226640"/>
                      </a:xfrm>
                      <a:prstGeom prst="rect">
                        <a:avLst/>
                      </a:prstGeom>
                      <a:solidFill>
                        <a:srgbClr val="E4032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227EB04" id="Rectangle 5" o:spid="_x0000_s1026" style="position:absolute;margin-left:0;margin-top:29.9pt;width:935.8pt;height:17.85pt;z-index:251640832;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" fillcolor="#e4032c" stroked="f" strokeweight="1pt">
              <w10:wrap anchorx="page"/>
            </v:rect>
          </w:pict>
        </mc:Fallback>
      </mc:AlternateContent>
    </w:r>
    <w:r w:rsidR="00FD6E1F" w:rsidRPr="00C01C4C">
      <w:rPr>
        <w:noProof/>
        <w:sz w:val="2"/>
        <w:szCs w:val="2"/>
      </w:rPr>
      <mc:AlternateContent>
        <mc:Choice Requires="wps">
          <w:drawing>
            <wp:anchor distT="0" distB="0" distL="114300" distR="114300" simplePos="0" relativeHeight="251658240" behindDoc="0" locked="0" layoutInCell="1" allowOverlap="1" wp14:anchorId="18A798A2" wp14:editId="5AA81C0B">
              <wp:simplePos x="0" y="0"/>
              <wp:positionH relativeFrom="margin">
                <wp:align>center</wp:align>
              </wp:positionH>
              <wp:positionV relativeFrom="paragraph">
                <wp:posOffset>292100</wp:posOffset>
              </wp:positionV>
              <wp:extent cx="11991975" cy="245832"/>
              <wp:effectExtent l="0" t="0" r="9525" b="1905"/>
              <wp:wrapNone/>
              <wp:docPr id="20" name="Rectangle 1"/>
              <wp:cNvGraphicFramePr/>
              <a:graphic xmlns:a="http://schemas.openxmlformats.org/drawingml/2006/main">
                <a:graphicData uri="http://schemas.microsoft.com/office/word/2010/wordprocessingShape">
                  <wps:wsp>
                    <wps:cNvSpPr/>
                    <wps:spPr>
                      <a:xfrm>
                        <a:off x="0" y="0"/>
                        <a:ext cx="11991975" cy="245832"/>
                      </a:xfrm>
                      <a:prstGeom prst="rect">
                        <a:avLst/>
                      </a:prstGeom>
                      <a:solidFill>
                        <a:srgbClr val="7EBD5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BB2705" id="Rectangle 1" o:spid="_x0000_s1026" style="position:absolute;margin-left:0;margin-top:23pt;width:944.25pt;height:19.35pt;z-index:25163878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" fillcolor="#7ebd55" stroked="f" strokeweight="1pt">
              <w10:wrap anchorx="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217E0" w14:textId="77777777" w:rsidR="002408F5" w:rsidRDefault="002408F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9"/>
      <w:gridCol w:w="1842"/>
      <w:gridCol w:w="1596"/>
      <w:gridCol w:w="1853"/>
      <w:gridCol w:w="1886"/>
    </w:tblGrid>
    <w:tr w:rsidR="00841162" w:rsidRPr="0063550C" w14:paraId="174F5370" w14:textId="77777777" w:rsidTr="00C01C4C">
      <w:tc>
        <w:tcPr>
          <w:tcW w:w="1849" w:type="dxa"/>
          <w:vAlign w:val="center"/>
        </w:tcPr>
        <w:p w14:paraId="5D1058C7" w14:textId="1FFACE20" w:rsidR="00841162" w:rsidRPr="0063550C" w:rsidRDefault="00841162" w:rsidP="0063550C">
          <w:pPr>
            <w:tabs>
              <w:tab w:val="center" w:pos="4513"/>
              <w:tab w:val="right" w:pos="9026"/>
            </w:tabs>
            <w:rPr>
              <w:rFonts w:ascii="Source Sans Pro" w:hAnsi="Source Sans Pro"/>
              <w:sz w:val="16"/>
              <w:szCs w:val="16"/>
            </w:rPr>
          </w:pPr>
        </w:p>
      </w:tc>
      <w:tc>
        <w:tcPr>
          <w:tcW w:w="1842" w:type="dxa"/>
          <w:vAlign w:val="center"/>
        </w:tcPr>
        <w:p w14:paraId="572AC39A" w14:textId="2A8DE0EE" w:rsidR="00841162" w:rsidRPr="0063550C" w:rsidRDefault="00841162" w:rsidP="0063550C">
          <w:pPr>
            <w:tabs>
              <w:tab w:val="center" w:pos="4513"/>
              <w:tab w:val="right" w:pos="9026"/>
            </w:tabs>
            <w:rPr>
              <w:rFonts w:ascii="Source Sans Pro" w:hAnsi="Source Sans Pro"/>
              <w:sz w:val="16"/>
              <w:szCs w:val="16"/>
            </w:rPr>
          </w:pPr>
        </w:p>
      </w:tc>
      <w:tc>
        <w:tcPr>
          <w:tcW w:w="1596" w:type="dxa"/>
          <w:vAlign w:val="center"/>
        </w:tcPr>
        <w:p w14:paraId="1E9EC7B5" w14:textId="77777777" w:rsidR="00841162" w:rsidRPr="0063550C" w:rsidRDefault="00841162" w:rsidP="0063550C">
          <w:pPr>
            <w:tabs>
              <w:tab w:val="center" w:pos="4513"/>
              <w:tab w:val="right" w:pos="9026"/>
            </w:tabs>
            <w:rPr>
              <w:rFonts w:ascii="Source Sans Pro" w:hAnsi="Source Sans Pro"/>
              <w:sz w:val="16"/>
              <w:szCs w:val="16"/>
            </w:rPr>
          </w:pPr>
        </w:p>
      </w:tc>
      <w:tc>
        <w:tcPr>
          <w:tcW w:w="1853" w:type="dxa"/>
          <w:vAlign w:val="center"/>
        </w:tcPr>
        <w:p w14:paraId="4C603FA6" w14:textId="73DAC393" w:rsidR="00841162" w:rsidRPr="0063550C" w:rsidRDefault="00841162" w:rsidP="0063550C">
          <w:pPr>
            <w:tabs>
              <w:tab w:val="center" w:pos="4513"/>
              <w:tab w:val="right" w:pos="9026"/>
            </w:tabs>
            <w:rPr>
              <w:rFonts w:ascii="Source Sans Pro" w:hAnsi="Source Sans Pro"/>
              <w:sz w:val="16"/>
              <w:szCs w:val="16"/>
            </w:rPr>
          </w:pPr>
        </w:p>
      </w:tc>
      <w:tc>
        <w:tcPr>
          <w:tcW w:w="1886" w:type="dxa"/>
          <w:vAlign w:val="center"/>
        </w:tcPr>
        <w:p w14:paraId="2376956E" w14:textId="30E59D92" w:rsidR="00841162" w:rsidRPr="0063550C" w:rsidRDefault="00841162" w:rsidP="0063550C">
          <w:pPr>
            <w:tabs>
              <w:tab w:val="center" w:pos="4513"/>
              <w:tab w:val="right" w:pos="9026"/>
            </w:tabs>
            <w:rPr>
              <w:rFonts w:ascii="Source Sans Pro" w:hAnsi="Source Sans Pro"/>
              <w:sz w:val="16"/>
              <w:szCs w:val="16"/>
            </w:rPr>
          </w:pPr>
        </w:p>
      </w:tc>
    </w:tr>
    <w:tr w:rsidR="00841162" w:rsidRPr="0063550C" w14:paraId="295AE95D" w14:textId="77777777" w:rsidTr="00C01C4C">
      <w:tc>
        <w:tcPr>
          <w:tcW w:w="1849" w:type="dxa"/>
          <w:vAlign w:val="center"/>
        </w:tcPr>
        <w:p w14:paraId="5940A52F" w14:textId="6C2D8735" w:rsidR="00841162" w:rsidRPr="0063550C" w:rsidRDefault="00841162" w:rsidP="0063550C">
          <w:pPr>
            <w:tabs>
              <w:tab w:val="center" w:pos="4513"/>
              <w:tab w:val="right" w:pos="9026"/>
            </w:tabs>
            <w:rPr>
              <w:rFonts w:ascii="Source Sans Pro" w:hAnsi="Source Sans Pro"/>
              <w:sz w:val="16"/>
              <w:szCs w:val="16"/>
            </w:rPr>
          </w:pPr>
        </w:p>
      </w:tc>
      <w:tc>
        <w:tcPr>
          <w:tcW w:w="1842" w:type="dxa"/>
          <w:vAlign w:val="center"/>
        </w:tcPr>
        <w:p w14:paraId="200DF071" w14:textId="6FAA1D28" w:rsidR="00841162" w:rsidRPr="0063550C" w:rsidRDefault="00841162" w:rsidP="0063550C">
          <w:pPr>
            <w:tabs>
              <w:tab w:val="center" w:pos="4513"/>
              <w:tab w:val="right" w:pos="9026"/>
            </w:tabs>
            <w:rPr>
              <w:rFonts w:ascii="Source Sans Pro" w:hAnsi="Source Sans Pro"/>
              <w:sz w:val="16"/>
              <w:szCs w:val="16"/>
            </w:rPr>
          </w:pPr>
        </w:p>
      </w:tc>
      <w:tc>
        <w:tcPr>
          <w:tcW w:w="1596" w:type="dxa"/>
          <w:vAlign w:val="center"/>
        </w:tcPr>
        <w:p w14:paraId="51CDD5E6" w14:textId="77777777" w:rsidR="00841162" w:rsidRPr="0063550C" w:rsidRDefault="00841162" w:rsidP="0063550C">
          <w:pPr>
            <w:tabs>
              <w:tab w:val="center" w:pos="4513"/>
              <w:tab w:val="right" w:pos="9026"/>
            </w:tabs>
            <w:rPr>
              <w:rFonts w:ascii="Source Sans Pro" w:hAnsi="Source Sans Pro"/>
              <w:sz w:val="16"/>
              <w:szCs w:val="16"/>
            </w:rPr>
          </w:pPr>
        </w:p>
      </w:tc>
      <w:tc>
        <w:tcPr>
          <w:tcW w:w="1853" w:type="dxa"/>
          <w:vAlign w:val="center"/>
        </w:tcPr>
        <w:p w14:paraId="6093B0E5" w14:textId="016736B3" w:rsidR="00841162" w:rsidRPr="0063550C" w:rsidRDefault="00841162" w:rsidP="0063550C">
          <w:pPr>
            <w:tabs>
              <w:tab w:val="center" w:pos="4513"/>
              <w:tab w:val="right" w:pos="9026"/>
            </w:tabs>
            <w:rPr>
              <w:rFonts w:ascii="Source Sans Pro" w:hAnsi="Source Sans Pro"/>
              <w:sz w:val="16"/>
              <w:szCs w:val="16"/>
            </w:rPr>
          </w:pPr>
        </w:p>
      </w:tc>
      <w:tc>
        <w:tcPr>
          <w:tcW w:w="1886" w:type="dxa"/>
          <w:vAlign w:val="center"/>
        </w:tcPr>
        <w:p w14:paraId="1CF620F4" w14:textId="73C255EC" w:rsidR="00841162" w:rsidRPr="0063550C" w:rsidRDefault="00841162" w:rsidP="0063550C">
          <w:pPr>
            <w:tabs>
              <w:tab w:val="center" w:pos="4513"/>
              <w:tab w:val="right" w:pos="9026"/>
            </w:tabs>
            <w:rPr>
              <w:rFonts w:ascii="Source Sans Pro" w:hAnsi="Source Sans Pro"/>
              <w:sz w:val="16"/>
              <w:szCs w:val="16"/>
            </w:rPr>
          </w:pPr>
        </w:p>
      </w:tc>
    </w:tr>
    <w:tr w:rsidR="00841162" w:rsidRPr="0063550C" w14:paraId="225119DC" w14:textId="77777777" w:rsidTr="00C01C4C">
      <w:tc>
        <w:tcPr>
          <w:tcW w:w="1849" w:type="dxa"/>
          <w:vAlign w:val="center"/>
        </w:tcPr>
        <w:p w14:paraId="1FB75B85" w14:textId="746588B7" w:rsidR="00841162" w:rsidRPr="0063550C" w:rsidRDefault="00841162" w:rsidP="0063550C">
          <w:pPr>
            <w:tabs>
              <w:tab w:val="center" w:pos="4513"/>
              <w:tab w:val="right" w:pos="9026"/>
            </w:tabs>
            <w:rPr>
              <w:rFonts w:ascii="Source Sans Pro" w:hAnsi="Source Sans Pro"/>
              <w:sz w:val="16"/>
              <w:szCs w:val="16"/>
            </w:rPr>
          </w:pPr>
        </w:p>
      </w:tc>
      <w:tc>
        <w:tcPr>
          <w:tcW w:w="1842" w:type="dxa"/>
          <w:vAlign w:val="center"/>
        </w:tcPr>
        <w:p w14:paraId="583EC2C6" w14:textId="745823E2" w:rsidR="00841162" w:rsidRPr="0063550C" w:rsidRDefault="00841162" w:rsidP="0063550C">
          <w:pPr>
            <w:tabs>
              <w:tab w:val="center" w:pos="4513"/>
              <w:tab w:val="right" w:pos="9026"/>
            </w:tabs>
            <w:rPr>
              <w:rFonts w:ascii="Source Sans Pro" w:hAnsi="Source Sans Pro"/>
              <w:sz w:val="16"/>
              <w:szCs w:val="16"/>
            </w:rPr>
          </w:pPr>
        </w:p>
      </w:tc>
      <w:tc>
        <w:tcPr>
          <w:tcW w:w="1596" w:type="dxa"/>
          <w:vAlign w:val="center"/>
        </w:tcPr>
        <w:p w14:paraId="7AC30E60" w14:textId="77777777" w:rsidR="00841162" w:rsidRPr="0063550C" w:rsidRDefault="00841162" w:rsidP="0063550C">
          <w:pPr>
            <w:tabs>
              <w:tab w:val="center" w:pos="4513"/>
              <w:tab w:val="right" w:pos="9026"/>
            </w:tabs>
            <w:rPr>
              <w:rFonts w:ascii="Source Sans Pro" w:hAnsi="Source Sans Pro"/>
              <w:sz w:val="16"/>
              <w:szCs w:val="16"/>
            </w:rPr>
          </w:pPr>
        </w:p>
      </w:tc>
      <w:tc>
        <w:tcPr>
          <w:tcW w:w="1853" w:type="dxa"/>
          <w:vAlign w:val="center"/>
        </w:tcPr>
        <w:p w14:paraId="280B8106" w14:textId="51DBB268" w:rsidR="00841162" w:rsidRPr="0063550C" w:rsidRDefault="00841162" w:rsidP="0063550C">
          <w:pPr>
            <w:tabs>
              <w:tab w:val="center" w:pos="4513"/>
              <w:tab w:val="right" w:pos="9026"/>
            </w:tabs>
            <w:rPr>
              <w:rFonts w:ascii="Source Sans Pro" w:hAnsi="Source Sans Pro"/>
              <w:sz w:val="16"/>
              <w:szCs w:val="16"/>
            </w:rPr>
          </w:pPr>
        </w:p>
      </w:tc>
      <w:tc>
        <w:tcPr>
          <w:tcW w:w="1886" w:type="dxa"/>
          <w:vAlign w:val="center"/>
        </w:tcPr>
        <w:p w14:paraId="5C61784D" w14:textId="29A8F56A" w:rsidR="00841162" w:rsidRPr="0063550C" w:rsidRDefault="00841162" w:rsidP="0063550C">
          <w:pPr>
            <w:tabs>
              <w:tab w:val="center" w:pos="4513"/>
              <w:tab w:val="right" w:pos="9026"/>
            </w:tabs>
            <w:rPr>
              <w:rFonts w:ascii="Source Sans Pro" w:hAnsi="Source Sans Pro"/>
              <w:sz w:val="16"/>
              <w:szCs w:val="16"/>
            </w:rPr>
          </w:pPr>
        </w:p>
      </w:tc>
    </w:tr>
  </w:tbl>
  <w:p w14:paraId="1C59D861" w14:textId="77777777" w:rsidR="00841162" w:rsidRPr="00C01C4C" w:rsidRDefault="00841162" w:rsidP="00742F4D">
    <w:pPr>
      <w:pStyle w:val="Footer"/>
      <w:contextualSpacing/>
      <w:rPr>
        <w:sz w:val="2"/>
        <w:szCs w:val="2"/>
      </w:rPr>
    </w:pPr>
    <w:r w:rsidRPr="00C01C4C">
      <w:rPr>
        <w:noProof/>
        <w:sz w:val="2"/>
        <w:szCs w:val="2"/>
      </w:rPr>
      <mc:AlternateContent>
        <mc:Choice Requires="wps">
          <w:drawing>
            <wp:anchor distT="0" distB="0" distL="114300" distR="114300" simplePos="0" relativeHeight="251668485" behindDoc="0" locked="0" layoutInCell="1" allowOverlap="1" wp14:anchorId="3DCEB158" wp14:editId="3D7647F9">
              <wp:simplePos x="0" y="0"/>
              <wp:positionH relativeFrom="page">
                <wp:align>left</wp:align>
              </wp:positionH>
              <wp:positionV relativeFrom="paragraph">
                <wp:posOffset>379731</wp:posOffset>
              </wp:positionV>
              <wp:extent cx="11884660" cy="226640"/>
              <wp:effectExtent l="0" t="0" r="2540" b="2540"/>
              <wp:wrapNone/>
              <wp:docPr id="2034973154" name="Rectangle 5"/>
              <wp:cNvGraphicFramePr/>
              <a:graphic xmlns:a="http://schemas.openxmlformats.org/drawingml/2006/main">
                <a:graphicData uri="http://schemas.microsoft.com/office/word/2010/wordprocessingShape">
                  <wps:wsp>
                    <wps:cNvSpPr/>
                    <wps:spPr>
                      <a:xfrm>
                        <a:off x="0" y="0"/>
                        <a:ext cx="11884660" cy="226640"/>
                      </a:xfrm>
                      <a:prstGeom prst="rect">
                        <a:avLst/>
                      </a:prstGeom>
                      <a:solidFill>
                        <a:srgbClr val="E4032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F44256B" id="Rectangle 5" o:spid="_x0000_s1026" style="position:absolute;margin-left:0;margin-top:29.9pt;width:935.8pt;height:17.85pt;z-index:251668485;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" fillcolor="#e4032c" stroked="f" strokeweight="1pt">
              <w10:wrap anchorx="page"/>
            </v:rect>
          </w:pict>
        </mc:Fallback>
      </mc:AlternateContent>
    </w:r>
    <w:r w:rsidRPr="00C01C4C">
      <w:rPr>
        <w:noProof/>
        <w:sz w:val="2"/>
        <w:szCs w:val="2"/>
      </w:rPr>
      <mc:AlternateContent>
        <mc:Choice Requires="wps">
          <w:drawing>
            <wp:anchor distT="0" distB="0" distL="114300" distR="114300" simplePos="0" relativeHeight="251667461" behindDoc="0" locked="0" layoutInCell="1" allowOverlap="1" wp14:anchorId="7DB3EE79" wp14:editId="7AD0A20C">
              <wp:simplePos x="0" y="0"/>
              <wp:positionH relativeFrom="margin">
                <wp:align>center</wp:align>
              </wp:positionH>
              <wp:positionV relativeFrom="paragraph">
                <wp:posOffset>292100</wp:posOffset>
              </wp:positionV>
              <wp:extent cx="11991975" cy="245832"/>
              <wp:effectExtent l="0" t="0" r="9525" b="1905"/>
              <wp:wrapNone/>
              <wp:docPr id="1063167415" name="Rectangle 1"/>
              <wp:cNvGraphicFramePr/>
              <a:graphic xmlns:a="http://schemas.openxmlformats.org/drawingml/2006/main">
                <a:graphicData uri="http://schemas.microsoft.com/office/word/2010/wordprocessingShape">
                  <wps:wsp>
                    <wps:cNvSpPr/>
                    <wps:spPr>
                      <a:xfrm>
                        <a:off x="0" y="0"/>
                        <a:ext cx="11991975" cy="245832"/>
                      </a:xfrm>
                      <a:prstGeom prst="rect">
                        <a:avLst/>
                      </a:prstGeom>
                      <a:solidFill>
                        <a:srgbClr val="7EBD5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7D7AE6" id="Rectangle 1" o:spid="_x0000_s1026" style="position:absolute;margin-left:0;margin-top:23pt;width:944.25pt;height:19.35pt;z-index:251667461;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" fillcolor="#7ebd55" stroked="f" strokeweight="1pt">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05FAA" w14:textId="77777777" w:rsidR="005E4C26" w:rsidRDefault="005E4C26" w:rsidP="007A22D0">
      <w:pPr>
        <w:spacing w:after="0" w:line="240" w:lineRule="auto"/>
      </w:pPr>
      <w:r>
        <w:separator/>
      </w:r>
    </w:p>
  </w:footnote>
  <w:footnote w:type="continuationSeparator" w:id="0">
    <w:p w14:paraId="592EA59A" w14:textId="77777777" w:rsidR="005E4C26" w:rsidRDefault="005E4C26" w:rsidP="007A22D0">
      <w:pPr>
        <w:spacing w:after="0" w:line="240" w:lineRule="auto"/>
      </w:pPr>
      <w:r>
        <w:continuationSeparator/>
      </w:r>
    </w:p>
  </w:footnote>
  <w:footnote w:type="continuationNotice" w:id="1">
    <w:p w14:paraId="5FBC3553" w14:textId="77777777" w:rsidR="005E4C26" w:rsidRDefault="005E4C2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7BB02" w14:textId="77777777" w:rsidR="002408F5" w:rsidRDefault="002408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38657" w14:textId="2C0802C7" w:rsidR="007A22D0" w:rsidRPr="007A22D0" w:rsidRDefault="00480422" w:rsidP="007A22D0">
    <w:pPr>
      <w:tabs>
        <w:tab w:val="center" w:pos="4513"/>
        <w:tab w:val="right" w:pos="9026"/>
      </w:tabs>
      <w:spacing w:after="0" w:line="240" w:lineRule="auto"/>
    </w:pPr>
    <w:r w:rsidRPr="007A22D0">
      <w:rPr>
        <w:noProof/>
      </w:rPr>
      <mc:AlternateContent>
        <mc:Choice Requires="wps">
          <w:drawing>
            <wp:anchor distT="45720" distB="45720" distL="114300" distR="114300" simplePos="0" relativeHeight="251658243" behindDoc="0" locked="0" layoutInCell="1" allowOverlap="1" wp14:anchorId="5AD03C08" wp14:editId="67606918">
              <wp:simplePos x="0" y="0"/>
              <wp:positionH relativeFrom="margin">
                <wp:posOffset>-76200</wp:posOffset>
              </wp:positionH>
              <wp:positionV relativeFrom="paragraph">
                <wp:posOffset>-163830</wp:posOffset>
              </wp:positionV>
              <wp:extent cx="3942715" cy="390525"/>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2715" cy="390525"/>
                      </a:xfrm>
                      <a:prstGeom prst="rect">
                        <a:avLst/>
                      </a:prstGeom>
                      <a:noFill/>
                      <a:ln w="9525">
                        <a:noFill/>
                        <a:miter lim="800000"/>
                        <a:headEnd/>
                        <a:tailEnd/>
                      </a:ln>
                    </wps:spPr>
                    <wps:txbx>
                      <w:txbxContent>
                        <w:p w14:paraId="1FAF0BBE" w14:textId="38518E8C" w:rsidR="007A22D0" w:rsidRPr="00B65523" w:rsidRDefault="007A22D0" w:rsidP="007A22D0">
                          <w:pPr>
                            <w:rPr>
                              <w:rFonts w:ascii="Source Sans Pro" w:hAnsi="Source Sans Pro"/>
                              <w:b/>
                              <w:bCs/>
                              <w:color w:val="009A47"/>
                              <w:sz w:val="32"/>
                              <w:szCs w:val="32"/>
                            </w:rPr>
                          </w:pPr>
                          <w:r>
                            <w:rPr>
                              <w:rFonts w:ascii="Source Sans Pro" w:hAnsi="Source Sans Pro"/>
                              <w:b/>
                              <w:bCs/>
                              <w:color w:val="009A47"/>
                              <w:sz w:val="32"/>
                              <w:szCs w:val="32"/>
                            </w:rPr>
                            <w:t>Schedule of Lifts</w:t>
                          </w:r>
                          <w:r w:rsidR="006D58DB">
                            <w:rPr>
                              <w:rFonts w:ascii="Source Sans Pro" w:hAnsi="Source Sans Pro"/>
                              <w:b/>
                              <w:bCs/>
                              <w:color w:val="009A47"/>
                              <w:sz w:val="32"/>
                              <w:szCs w:val="32"/>
                            </w:rPr>
                            <w:t xml:space="preserve"> – Tower Crane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D03C08" id="_x0000_t202" coordsize="21600,21600" o:spt="202" path="m,l,21600r21600,l21600,xe">
              <v:stroke joinstyle="miter"/>
              <v:path gradientshapeok="t" o:connecttype="rect"/>
            </v:shapetype>
            <v:shape id="_x0000_s1029" type="#_x0000_t202" style="position:absolute;margin-left:-6pt;margin-top:-12.9pt;width:310.45pt;height:30.75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" filled="f" stroked="f">
              <v:textbox>
                <w:txbxContent>
                  <w:p w14:paraId="1FAF0BBE" w14:textId="38518E8C" w:rsidR="007A22D0" w:rsidRPr="00B65523" w:rsidRDefault="007A22D0" w:rsidP="007A22D0">
                    <w:pPr>
                      <w:rPr>
                        <w:rFonts w:ascii="Source Sans Pro" w:hAnsi="Source Sans Pro"/>
                        <w:b/>
                        <w:bCs/>
                        <w:color w:val="009A47"/>
                        <w:sz w:val="32"/>
                        <w:szCs w:val="32"/>
                      </w:rPr>
                    </w:pPr>
                    <w:r>
                      <w:rPr>
                        <w:rFonts w:ascii="Source Sans Pro" w:hAnsi="Source Sans Pro"/>
                        <w:b/>
                        <w:bCs/>
                        <w:color w:val="009A47"/>
                        <w:sz w:val="32"/>
                        <w:szCs w:val="32"/>
                      </w:rPr>
                      <w:t>Schedule of Lifts</w:t>
                    </w:r>
                    <w:r w:rsidR="006D58DB">
                      <w:rPr>
                        <w:rFonts w:ascii="Source Sans Pro" w:hAnsi="Source Sans Pro"/>
                        <w:b/>
                        <w:bCs/>
                        <w:color w:val="009A47"/>
                        <w:sz w:val="32"/>
                        <w:szCs w:val="32"/>
                      </w:rPr>
                      <w:t xml:space="preserve"> – Tower Crane</w:t>
                    </w:r>
                  </w:p>
                </w:txbxContent>
              </v:textbox>
              <w10:wrap type="square" anchorx="margin"/>
            </v:shape>
          </w:pict>
        </mc:Fallback>
      </mc:AlternateContent>
    </w:r>
    <w:r w:rsidRPr="007A22D0">
      <w:rPr>
        <w:noProof/>
      </w:rPr>
      <mc:AlternateContent>
        <mc:Choice Requires="wpg">
          <w:drawing>
            <wp:anchor distT="0" distB="0" distL="114300" distR="114300" simplePos="0" relativeHeight="251658245" behindDoc="0" locked="0" layoutInCell="1" allowOverlap="1" wp14:anchorId="52E2688A" wp14:editId="0ADA1EE6">
              <wp:simplePos x="0" y="0"/>
              <wp:positionH relativeFrom="margin">
                <wp:align>left</wp:align>
              </wp:positionH>
              <wp:positionV relativeFrom="paragraph">
                <wp:posOffset>-276225</wp:posOffset>
              </wp:positionV>
              <wp:extent cx="3323361" cy="720090"/>
              <wp:effectExtent l="19050" t="19050" r="29845" b="22860"/>
              <wp:wrapNone/>
              <wp:docPr id="8" name="Group 8"/>
              <wp:cNvGraphicFramePr/>
              <a:graphic xmlns:a="http://schemas.openxmlformats.org/drawingml/2006/main">
                <a:graphicData uri="http://schemas.microsoft.com/office/word/2010/wordprocessingGroup">
                  <wpg:wgp>
                    <wpg:cNvGrpSpPr/>
                    <wpg:grpSpPr>
                      <a:xfrm>
                        <a:off x="0" y="0"/>
                        <a:ext cx="3323361" cy="720090"/>
                        <a:chOff x="0" y="0"/>
                        <a:chExt cx="3323590" cy="720090"/>
                      </a:xfrm>
                    </wpg:grpSpPr>
                    <wps:wsp>
                      <wps:cNvPr id="2" name="Straight Connector 2"/>
                      <wps:cNvCnPr/>
                      <wps:spPr>
                        <a:xfrm>
                          <a:off x="6350" y="0"/>
                          <a:ext cx="1637654" cy="0"/>
                        </a:xfrm>
                        <a:prstGeom prst="line">
                          <a:avLst/>
                        </a:prstGeom>
                        <a:noFill/>
                        <a:ln w="34925" cap="flat" cmpd="sng" algn="ctr">
                          <a:solidFill>
                            <a:srgbClr val="92D050"/>
                          </a:solidFill>
                          <a:prstDash val="solid"/>
                          <a:miter lim="800000"/>
                        </a:ln>
                        <a:effectLst/>
                      </wps:spPr>
                      <wps:bodyPr/>
                    </wps:wsp>
                    <wps:wsp>
                      <wps:cNvPr id="6" name="Straight Connector 6"/>
                      <wps:cNvCnPr/>
                      <wps:spPr>
                        <a:xfrm>
                          <a:off x="6350" y="47625"/>
                          <a:ext cx="1239864" cy="0"/>
                        </a:xfrm>
                        <a:prstGeom prst="line">
                          <a:avLst/>
                        </a:prstGeom>
                        <a:noFill/>
                        <a:ln w="25400" cap="flat" cmpd="sng" algn="ctr">
                          <a:solidFill>
                            <a:srgbClr val="00B050"/>
                          </a:solidFill>
                          <a:prstDash val="solid"/>
                          <a:miter lim="800000"/>
                        </a:ln>
                        <a:effectLst/>
                      </wps:spPr>
                      <wps:bodyPr/>
                    </wps:wsp>
                    <wps:wsp>
                      <wps:cNvPr id="10" name="Straight Connector 10"/>
                      <wps:cNvCnPr/>
                      <wps:spPr>
                        <a:xfrm>
                          <a:off x="3175" y="660400"/>
                          <a:ext cx="2909570" cy="10795"/>
                        </a:xfrm>
                        <a:prstGeom prst="line">
                          <a:avLst/>
                        </a:prstGeom>
                        <a:noFill/>
                        <a:ln w="25400" cap="flat" cmpd="sng" algn="ctr">
                          <a:solidFill>
                            <a:srgbClr val="00B050"/>
                          </a:solidFill>
                          <a:prstDash val="solid"/>
                          <a:miter lim="800000"/>
                        </a:ln>
                        <a:effectLst/>
                      </wps:spPr>
                      <wps:bodyPr/>
                    </wps:wsp>
                    <wps:wsp>
                      <wps:cNvPr id="11" name="Straight Connector 11"/>
                      <wps:cNvCnPr/>
                      <wps:spPr>
                        <a:xfrm>
                          <a:off x="0" y="711200"/>
                          <a:ext cx="3323590" cy="8890"/>
                        </a:xfrm>
                        <a:prstGeom prst="line">
                          <a:avLst/>
                        </a:prstGeom>
                        <a:noFill/>
                        <a:ln w="34925" cap="flat" cmpd="sng" algn="ctr">
                          <a:solidFill>
                            <a:srgbClr val="92D050"/>
                          </a:solidFill>
                          <a:prstDash val="solid"/>
                          <a:miter lim="800000"/>
                        </a:ln>
                        <a:effectLst/>
                      </wps:spPr>
                      <wps:bodyPr/>
                    </wps:wsp>
                  </wpg:wgp>
                </a:graphicData>
              </a:graphic>
            </wp:anchor>
          </w:drawing>
        </mc:Choice>
        <mc:Fallback>
          <w:pict>
            <v:group w14:anchorId="7DEEF417" id="Group 8" o:spid="_x0000_s1026" style="position:absolute;margin-left:0;margin-top:-21.75pt;width:261.7pt;height:56.7pt;z-index:251662336;mso-position-horizontal:left;mso-position-horizontal-relative:margin" coordsize="33235,7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">
              <v:line id="Straight Connector 2" o:spid="_x0000_s1027" style="position:absolute;visibility:visible;mso-wrap-style:square" from="63,0" to="164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" strokecolor="#92d050" strokeweight="2.75pt">
                <v:stroke joinstyle="miter"/>
              </v:line>
              <v:line id="Straight Connector 6" o:spid="_x0000_s1028" style="position:absolute;visibility:visible;mso-wrap-style:square" from="63,476" to="12462,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" strokecolor="#00b050" strokeweight="2pt">
                <v:stroke joinstyle="miter"/>
              </v:line>
              <v:line id="Straight Connector 10" o:spid="_x0000_s1029" style="position:absolute;visibility:visible;mso-wrap-style:square" from="31,6604" to="29127,6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" strokecolor="#00b050" strokeweight="2pt">
                <v:stroke joinstyle="miter"/>
              </v:line>
              <v:line id="Straight Connector 11" o:spid="_x0000_s1030" style="position:absolute;visibility:visible;mso-wrap-style:square" from="0,7112" to="33235,7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" strokecolor="#92d050" strokeweight="2.75pt">
                <v:stroke joinstyle="miter"/>
              </v:line>
              <w10:wrap anchorx="margin"/>
            </v:group>
          </w:pict>
        </mc:Fallback>
      </mc:AlternateContent>
    </w:r>
    <w:r w:rsidR="00C6488A" w:rsidRPr="007A22D0">
      <w:rPr>
        <w:noProof/>
      </w:rPr>
      <w:drawing>
        <wp:anchor distT="0" distB="0" distL="114300" distR="114300" simplePos="0" relativeHeight="251658242" behindDoc="0" locked="0" layoutInCell="1" allowOverlap="1" wp14:anchorId="462BFB9B" wp14:editId="484281D8">
          <wp:simplePos x="0" y="0"/>
          <wp:positionH relativeFrom="margin">
            <wp:posOffset>4453255</wp:posOffset>
          </wp:positionH>
          <wp:positionV relativeFrom="paragraph">
            <wp:posOffset>-245110</wp:posOffset>
          </wp:positionV>
          <wp:extent cx="1842135" cy="713105"/>
          <wp:effectExtent l="0" t="0" r="5715" b="0"/>
          <wp:wrapSquare wrapText="bothSides"/>
          <wp:docPr id="42427089" name="Picture 42427089" descr="A picture containing text, font, logo,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descr="A picture containing text, font, logo, graphic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2135" cy="713105"/>
                  </a:xfrm>
                  <a:prstGeom prst="rect">
                    <a:avLst/>
                  </a:prstGeom>
                  <a:noFill/>
                  <a:ln>
                    <a:noFill/>
                  </a:ln>
                </pic:spPr>
              </pic:pic>
            </a:graphicData>
          </a:graphic>
          <wp14:sizeRelH relativeFrom="page">
            <wp14:pctWidth>0</wp14:pctWidth>
          </wp14:sizeRelH>
          <wp14:sizeRelV relativeFrom="page">
            <wp14:pctHeight>0</wp14:pctHeight>
          </wp14:sizeRelV>
        </wp:anchor>
      </w:drawing>
    </w:r>
    <w:r w:rsidR="007A22D0" w:rsidRPr="007A22D0">
      <w:rPr>
        <w:noProof/>
      </w:rPr>
      <w:drawing>
        <wp:anchor distT="0" distB="0" distL="114300" distR="114300" simplePos="0" relativeHeight="251658244" behindDoc="0" locked="0" layoutInCell="1" allowOverlap="1" wp14:anchorId="285036BA" wp14:editId="441F56D2">
          <wp:simplePos x="0" y="0"/>
          <wp:positionH relativeFrom="margin">
            <wp:posOffset>7749540</wp:posOffset>
          </wp:positionH>
          <wp:positionV relativeFrom="paragraph">
            <wp:posOffset>13335</wp:posOffset>
          </wp:positionV>
          <wp:extent cx="1842135" cy="713105"/>
          <wp:effectExtent l="0" t="0" r="5715" b="0"/>
          <wp:wrapSquare wrapText="bothSides"/>
          <wp:docPr id="111007108" name="Picture 111007108" descr="A red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A red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2135" cy="7131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559F61" w14:textId="77777777" w:rsidR="007A22D0" w:rsidRPr="007A22D0" w:rsidRDefault="007A22D0" w:rsidP="007A22D0">
    <w:pPr>
      <w:tabs>
        <w:tab w:val="center" w:pos="4513"/>
        <w:tab w:val="right" w:pos="9026"/>
      </w:tabs>
      <w:spacing w:after="0" w:line="240" w:lineRule="auto"/>
    </w:pPr>
  </w:p>
  <w:p w14:paraId="23EF4B00" w14:textId="77777777" w:rsidR="007A22D0" w:rsidRDefault="007A22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78704" w14:textId="13B1EDC5" w:rsidR="00D97E4D" w:rsidRDefault="00D97E4D">
    <w:pPr>
      <w:pStyle w:val="Header"/>
    </w:pPr>
    <w:r>
      <w:rPr>
        <w:noProof/>
        <w14:ligatures w14:val="standardContextual"/>
      </w:rPr>
      <w:drawing>
        <wp:anchor distT="0" distB="0" distL="114300" distR="114300" simplePos="0" relativeHeight="251659269" behindDoc="1" locked="0" layoutInCell="1" allowOverlap="1" wp14:anchorId="2BFB62D4" wp14:editId="1A71DDDA">
          <wp:simplePos x="0" y="0"/>
          <wp:positionH relativeFrom="page">
            <wp:align>right</wp:align>
          </wp:positionH>
          <wp:positionV relativeFrom="paragraph">
            <wp:posOffset>-449166</wp:posOffset>
          </wp:positionV>
          <wp:extent cx="7546957" cy="10674626"/>
          <wp:effectExtent l="0" t="0" r="0" b="0"/>
          <wp:wrapNone/>
          <wp:docPr id="1069806435" name="Picture 1" descr="A group of tall buildings under constru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030632" name="Picture 1" descr="A group of tall buildings under construc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46957" cy="10674626"/>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45BCD" w14:textId="4B374DD5" w:rsidR="00841162" w:rsidRPr="007A22D0" w:rsidRDefault="00841162" w:rsidP="007A22D0">
    <w:pPr>
      <w:tabs>
        <w:tab w:val="center" w:pos="4513"/>
        <w:tab w:val="right" w:pos="9026"/>
      </w:tabs>
      <w:spacing w:after="0" w:line="240" w:lineRule="auto"/>
    </w:pPr>
    <w:r>
      <w:rPr>
        <w:noProof/>
        <w14:ligatures w14:val="standardContextual"/>
      </w:rPr>
      <w:drawing>
        <wp:anchor distT="0" distB="0" distL="114300" distR="114300" simplePos="0" relativeHeight="251669509" behindDoc="0" locked="0" layoutInCell="1" allowOverlap="1" wp14:anchorId="23B1CEF7" wp14:editId="2FF9E4DF">
          <wp:simplePos x="0" y="0"/>
          <wp:positionH relativeFrom="page">
            <wp:align>right</wp:align>
          </wp:positionH>
          <wp:positionV relativeFrom="paragraph">
            <wp:posOffset>-453169</wp:posOffset>
          </wp:positionV>
          <wp:extent cx="7552800" cy="10684800"/>
          <wp:effectExtent l="0" t="0" r="0" b="2540"/>
          <wp:wrapNone/>
          <wp:docPr id="157593808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018833" name="Picture 1507018833"/>
                  <pic:cNvPicPr/>
                </pic:nvPicPr>
                <pic:blipFill>
                  <a:blip r:embed="rId1">
                    <a:extLst>
                      <a:ext uri="{28A0092B-C50C-407E-A947-70E740481C1C}">
                        <a14:useLocalDpi xmlns:a14="http://schemas.microsoft.com/office/drawing/2010/main" val="0"/>
                      </a:ext>
                    </a:extLst>
                  </a:blip>
                  <a:stretch>
                    <a:fillRect/>
                  </a:stretch>
                </pic:blipFill>
                <pic:spPr>
                  <a:xfrm>
                    <a:off x="0" y="0"/>
                    <a:ext cx="7552800" cy="10684800"/>
                  </a:xfrm>
                  <a:prstGeom prst="rect">
                    <a:avLst/>
                  </a:prstGeom>
                </pic:spPr>
              </pic:pic>
            </a:graphicData>
          </a:graphic>
          <wp14:sizeRelH relativeFrom="page">
            <wp14:pctWidth>0</wp14:pctWidth>
          </wp14:sizeRelH>
          <wp14:sizeRelV relativeFrom="page">
            <wp14:pctHeight>0</wp14:pctHeight>
          </wp14:sizeRelV>
        </wp:anchor>
      </w:drawing>
    </w:r>
    <w:r w:rsidRPr="007A22D0">
      <w:rPr>
        <w:noProof/>
      </w:rPr>
      <w:drawing>
        <wp:anchor distT="0" distB="0" distL="114300" distR="114300" simplePos="0" relativeHeight="251665413" behindDoc="0" locked="0" layoutInCell="1" allowOverlap="1" wp14:anchorId="0D94D03F" wp14:editId="4E27A759">
          <wp:simplePos x="0" y="0"/>
          <wp:positionH relativeFrom="margin">
            <wp:posOffset>7749540</wp:posOffset>
          </wp:positionH>
          <wp:positionV relativeFrom="paragraph">
            <wp:posOffset>13335</wp:posOffset>
          </wp:positionV>
          <wp:extent cx="1842135" cy="713105"/>
          <wp:effectExtent l="0" t="0" r="5715" b="0"/>
          <wp:wrapSquare wrapText="bothSides"/>
          <wp:docPr id="909853124" name="Picture 909853124" descr="A red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A red and white logo&#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42135" cy="7131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62A703" w14:textId="77777777" w:rsidR="00841162" w:rsidRPr="007A22D0" w:rsidRDefault="00841162" w:rsidP="007A22D0">
    <w:pPr>
      <w:tabs>
        <w:tab w:val="center" w:pos="4513"/>
        <w:tab w:val="right" w:pos="9026"/>
      </w:tabs>
      <w:spacing w:after="0" w:line="240" w:lineRule="auto"/>
    </w:pPr>
  </w:p>
  <w:p w14:paraId="28ADC1E8" w14:textId="77777777" w:rsidR="00841162" w:rsidRDefault="0084116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37DBD" w14:textId="77777777" w:rsidR="00841162" w:rsidRDefault="00841162">
    <w:pPr>
      <w:pStyle w:val="Header"/>
    </w:pPr>
    <w:r>
      <w:rPr>
        <w:noProof/>
        <w14:ligatures w14:val="standardContextual"/>
      </w:rPr>
      <w:drawing>
        <wp:anchor distT="0" distB="0" distL="114300" distR="114300" simplePos="0" relativeHeight="251661317" behindDoc="1" locked="0" layoutInCell="1" allowOverlap="1" wp14:anchorId="0CEBC276" wp14:editId="4B8FD3A7">
          <wp:simplePos x="0" y="0"/>
          <wp:positionH relativeFrom="page">
            <wp:align>right</wp:align>
          </wp:positionH>
          <wp:positionV relativeFrom="paragraph">
            <wp:posOffset>-449166</wp:posOffset>
          </wp:positionV>
          <wp:extent cx="7546957" cy="10674626"/>
          <wp:effectExtent l="0" t="0" r="0" b="0"/>
          <wp:wrapNone/>
          <wp:docPr id="1338852570" name="Picture 1" descr="A group of tall buildings under constru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030632" name="Picture 1" descr="A group of tall buildings under construc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46957" cy="1067462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576D"/>
    <w:multiLevelType w:val="hybridMultilevel"/>
    <w:tmpl w:val="5E542F0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282C49"/>
    <w:multiLevelType w:val="hybridMultilevel"/>
    <w:tmpl w:val="991E7F90"/>
    <w:lvl w:ilvl="0" w:tplc="40ECEBA4">
      <w:start w:val="1"/>
      <w:numFmt w:val="upperRoman"/>
      <w:lvlText w:val="%1."/>
      <w:lvlJc w:val="righ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09F79C9"/>
    <w:multiLevelType w:val="hybridMultilevel"/>
    <w:tmpl w:val="932219F6"/>
    <w:lvl w:ilvl="0" w:tplc="FFFFFFFF">
      <w:start w:val="1"/>
      <w:numFmt w:val="upperRoman"/>
      <w:lvlText w:val="%1."/>
      <w:lvlJc w:val="righ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10C620A"/>
    <w:multiLevelType w:val="hybridMultilevel"/>
    <w:tmpl w:val="CCA8D024"/>
    <w:lvl w:ilvl="0" w:tplc="CAC2F7F6">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1BA5D6E"/>
    <w:multiLevelType w:val="hybridMultilevel"/>
    <w:tmpl w:val="15B660B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2511D22"/>
    <w:multiLevelType w:val="hybridMultilevel"/>
    <w:tmpl w:val="62224C04"/>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3BE3F0A"/>
    <w:multiLevelType w:val="hybridMultilevel"/>
    <w:tmpl w:val="285A5A8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4100CE8"/>
    <w:multiLevelType w:val="hybridMultilevel"/>
    <w:tmpl w:val="C91823AC"/>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54C6DAE"/>
    <w:multiLevelType w:val="hybridMultilevel"/>
    <w:tmpl w:val="0DB2AD4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5D15C8E"/>
    <w:multiLevelType w:val="hybridMultilevel"/>
    <w:tmpl w:val="EBD2773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6017F4A"/>
    <w:multiLevelType w:val="hybridMultilevel"/>
    <w:tmpl w:val="0290C19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7DA5804"/>
    <w:multiLevelType w:val="hybridMultilevel"/>
    <w:tmpl w:val="99FA71FA"/>
    <w:lvl w:ilvl="0" w:tplc="84204E28">
      <w:start w:val="2"/>
      <w:numFmt w:val="upp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7F278CF"/>
    <w:multiLevelType w:val="hybridMultilevel"/>
    <w:tmpl w:val="DFFC6BA8"/>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89C7566"/>
    <w:multiLevelType w:val="hybridMultilevel"/>
    <w:tmpl w:val="A7BE8DF8"/>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9BD4F90"/>
    <w:multiLevelType w:val="hybridMultilevel"/>
    <w:tmpl w:val="300A50BA"/>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BA90B3A"/>
    <w:multiLevelType w:val="hybridMultilevel"/>
    <w:tmpl w:val="932219F6"/>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0DF0509B"/>
    <w:multiLevelType w:val="hybridMultilevel"/>
    <w:tmpl w:val="9886E072"/>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0E212FA0"/>
    <w:multiLevelType w:val="hybridMultilevel"/>
    <w:tmpl w:val="4DC61EE4"/>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0E620508"/>
    <w:multiLevelType w:val="hybridMultilevel"/>
    <w:tmpl w:val="7A382AB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0E7E37FF"/>
    <w:multiLevelType w:val="hybridMultilevel"/>
    <w:tmpl w:val="45BA757A"/>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0EAA4411"/>
    <w:multiLevelType w:val="hybridMultilevel"/>
    <w:tmpl w:val="107A5AE0"/>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0F2E066D"/>
    <w:multiLevelType w:val="hybridMultilevel"/>
    <w:tmpl w:val="CCA8D024"/>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0F5B503B"/>
    <w:multiLevelType w:val="hybridMultilevel"/>
    <w:tmpl w:val="45BA757A"/>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0F7C2EBC"/>
    <w:multiLevelType w:val="hybridMultilevel"/>
    <w:tmpl w:val="FF5AE770"/>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0E314E2"/>
    <w:multiLevelType w:val="hybridMultilevel"/>
    <w:tmpl w:val="40C065D0"/>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0EA1FC1"/>
    <w:multiLevelType w:val="hybridMultilevel"/>
    <w:tmpl w:val="1FD4603A"/>
    <w:lvl w:ilvl="0" w:tplc="9A5C3A0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16504E9"/>
    <w:multiLevelType w:val="hybridMultilevel"/>
    <w:tmpl w:val="2BD848B0"/>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119C45E1"/>
    <w:multiLevelType w:val="hybridMultilevel"/>
    <w:tmpl w:val="46F46862"/>
    <w:lvl w:ilvl="0" w:tplc="7004BBCC">
      <w:start w:val="1"/>
      <w:numFmt w:val="bullet"/>
      <w:lvlText w:val=""/>
      <w:lvlJc w:val="left"/>
      <w:pPr>
        <w:ind w:left="680" w:hanging="32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1FD53C7"/>
    <w:multiLevelType w:val="hybridMultilevel"/>
    <w:tmpl w:val="66287F20"/>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13391705"/>
    <w:multiLevelType w:val="hybridMultilevel"/>
    <w:tmpl w:val="932219F6"/>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13E20A5A"/>
    <w:multiLevelType w:val="hybridMultilevel"/>
    <w:tmpl w:val="BFD6250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14FC39A0"/>
    <w:multiLevelType w:val="hybridMultilevel"/>
    <w:tmpl w:val="7F1CD8F8"/>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14FF38DC"/>
    <w:multiLevelType w:val="hybridMultilevel"/>
    <w:tmpl w:val="374CAC92"/>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15580546"/>
    <w:multiLevelType w:val="hybridMultilevel"/>
    <w:tmpl w:val="F5B47ED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16C07B3A"/>
    <w:multiLevelType w:val="hybridMultilevel"/>
    <w:tmpl w:val="47480C3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183736CE"/>
    <w:multiLevelType w:val="hybridMultilevel"/>
    <w:tmpl w:val="3DA0B6B0"/>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18400F45"/>
    <w:multiLevelType w:val="hybridMultilevel"/>
    <w:tmpl w:val="06426A0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194F1636"/>
    <w:multiLevelType w:val="hybridMultilevel"/>
    <w:tmpl w:val="6F1AAD00"/>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195C16F6"/>
    <w:multiLevelType w:val="hybridMultilevel"/>
    <w:tmpl w:val="36C0D62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1BCE5B85"/>
    <w:multiLevelType w:val="hybridMultilevel"/>
    <w:tmpl w:val="BCB4C97E"/>
    <w:lvl w:ilvl="0" w:tplc="5D6EA70C">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1C2D1430"/>
    <w:multiLevelType w:val="hybridMultilevel"/>
    <w:tmpl w:val="47480C3A"/>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1C2E3848"/>
    <w:multiLevelType w:val="hybridMultilevel"/>
    <w:tmpl w:val="5984B6FC"/>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1D39581C"/>
    <w:multiLevelType w:val="hybridMultilevel"/>
    <w:tmpl w:val="FCEECE72"/>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1DB3005E"/>
    <w:multiLevelType w:val="hybridMultilevel"/>
    <w:tmpl w:val="6BB6A6E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1FF5336A"/>
    <w:multiLevelType w:val="hybridMultilevel"/>
    <w:tmpl w:val="CFBA87B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205A4EB8"/>
    <w:multiLevelType w:val="hybridMultilevel"/>
    <w:tmpl w:val="4152427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20B621AB"/>
    <w:multiLevelType w:val="hybridMultilevel"/>
    <w:tmpl w:val="5E542F0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225425B4"/>
    <w:multiLevelType w:val="hybridMultilevel"/>
    <w:tmpl w:val="D85AA732"/>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22EE4320"/>
    <w:multiLevelType w:val="hybridMultilevel"/>
    <w:tmpl w:val="14428E02"/>
    <w:lvl w:ilvl="0" w:tplc="08090005">
      <w:start w:val="1"/>
      <w:numFmt w:val="bullet"/>
      <w:lvlText w:val=""/>
      <w:lvlJc w:val="left"/>
      <w:pPr>
        <w:ind w:left="1080" w:hanging="360"/>
      </w:pPr>
      <w:rPr>
        <w:rFonts w:ascii="Wingdings" w:hAnsi="Wingding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9" w15:restartNumberingAfterBreak="0">
    <w:nsid w:val="23BF2157"/>
    <w:multiLevelType w:val="hybridMultilevel"/>
    <w:tmpl w:val="3DA0B6B0"/>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25FD1510"/>
    <w:multiLevelType w:val="hybridMultilevel"/>
    <w:tmpl w:val="56BCDE9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260A068B"/>
    <w:multiLevelType w:val="hybridMultilevel"/>
    <w:tmpl w:val="504C09C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275364B0"/>
    <w:multiLevelType w:val="hybridMultilevel"/>
    <w:tmpl w:val="2052733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2A007A60"/>
    <w:multiLevelType w:val="hybridMultilevel"/>
    <w:tmpl w:val="E0D62F8C"/>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2A570B3C"/>
    <w:multiLevelType w:val="hybridMultilevel"/>
    <w:tmpl w:val="79F077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5" w15:restartNumberingAfterBreak="0">
    <w:nsid w:val="2A84504B"/>
    <w:multiLevelType w:val="hybridMultilevel"/>
    <w:tmpl w:val="F0AC8306"/>
    <w:lvl w:ilvl="0" w:tplc="08090013">
      <w:start w:val="1"/>
      <w:numFmt w:val="upperRoman"/>
      <w:lvlText w:val="%1."/>
      <w:lvlJc w:val="righ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2AC45985"/>
    <w:multiLevelType w:val="hybridMultilevel"/>
    <w:tmpl w:val="33BAC54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2B90607F"/>
    <w:multiLevelType w:val="hybridMultilevel"/>
    <w:tmpl w:val="264EEDD6"/>
    <w:lvl w:ilvl="0" w:tplc="08090013">
      <w:start w:val="1"/>
      <w:numFmt w:val="upp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2D221B07"/>
    <w:multiLevelType w:val="hybridMultilevel"/>
    <w:tmpl w:val="588EA5FC"/>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2ED54EBE"/>
    <w:multiLevelType w:val="hybridMultilevel"/>
    <w:tmpl w:val="611CE412"/>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307A638C"/>
    <w:multiLevelType w:val="hybridMultilevel"/>
    <w:tmpl w:val="7958BCA4"/>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33046DE4"/>
    <w:multiLevelType w:val="hybridMultilevel"/>
    <w:tmpl w:val="991E7F90"/>
    <w:lvl w:ilvl="0" w:tplc="FFFFFFFF">
      <w:start w:val="1"/>
      <w:numFmt w:val="upperRoman"/>
      <w:lvlText w:val="%1."/>
      <w:lvlJc w:val="righ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332C4EDE"/>
    <w:multiLevelType w:val="hybridMultilevel"/>
    <w:tmpl w:val="FF9A49E4"/>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35BD532E"/>
    <w:multiLevelType w:val="hybridMultilevel"/>
    <w:tmpl w:val="C30E712E"/>
    <w:lvl w:ilvl="0" w:tplc="08090013">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35F77E39"/>
    <w:multiLevelType w:val="hybridMultilevel"/>
    <w:tmpl w:val="EADA654E"/>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360113F9"/>
    <w:multiLevelType w:val="hybridMultilevel"/>
    <w:tmpl w:val="67AC925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376C6CA1"/>
    <w:multiLevelType w:val="hybridMultilevel"/>
    <w:tmpl w:val="C30E712E"/>
    <w:lvl w:ilvl="0" w:tplc="FFFFFFFF">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37BB363D"/>
    <w:multiLevelType w:val="hybridMultilevel"/>
    <w:tmpl w:val="8D86FAA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3A307150"/>
    <w:multiLevelType w:val="hybridMultilevel"/>
    <w:tmpl w:val="DA7EB6E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3AA931C9"/>
    <w:multiLevelType w:val="hybridMultilevel"/>
    <w:tmpl w:val="3608571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3B160CBB"/>
    <w:multiLevelType w:val="hybridMultilevel"/>
    <w:tmpl w:val="599E76F4"/>
    <w:lvl w:ilvl="0" w:tplc="FD8434AE">
      <w:start w:val="1"/>
      <w:numFmt w:val="decimal"/>
      <w:lvlText w:val="%1."/>
      <w:lvlJc w:val="left"/>
      <w:pPr>
        <w:ind w:left="405"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71" w15:restartNumberingAfterBreak="0">
    <w:nsid w:val="3B1F66AE"/>
    <w:multiLevelType w:val="hybridMultilevel"/>
    <w:tmpl w:val="C30E712E"/>
    <w:lvl w:ilvl="0" w:tplc="FFFFFFFF">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3BEC101A"/>
    <w:multiLevelType w:val="hybridMultilevel"/>
    <w:tmpl w:val="F4A4FC3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3C210EF0"/>
    <w:multiLevelType w:val="hybridMultilevel"/>
    <w:tmpl w:val="67AC925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3C4B559D"/>
    <w:multiLevelType w:val="hybridMultilevel"/>
    <w:tmpl w:val="5E542F0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3C733B0B"/>
    <w:multiLevelType w:val="hybridMultilevel"/>
    <w:tmpl w:val="F5B47ED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3C787D8B"/>
    <w:multiLevelType w:val="hybridMultilevel"/>
    <w:tmpl w:val="368021E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3D617229"/>
    <w:multiLevelType w:val="hybridMultilevel"/>
    <w:tmpl w:val="FFB8C65E"/>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3D692180"/>
    <w:multiLevelType w:val="hybridMultilevel"/>
    <w:tmpl w:val="3DA0B6B0"/>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3DE00C87"/>
    <w:multiLevelType w:val="hybridMultilevel"/>
    <w:tmpl w:val="AF641E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0" w15:restartNumberingAfterBreak="0">
    <w:nsid w:val="3EEF2651"/>
    <w:multiLevelType w:val="hybridMultilevel"/>
    <w:tmpl w:val="F5B47ED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3F6D0199"/>
    <w:multiLevelType w:val="hybridMultilevel"/>
    <w:tmpl w:val="F8AED12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41407D95"/>
    <w:multiLevelType w:val="hybridMultilevel"/>
    <w:tmpl w:val="28F8FB4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4186056F"/>
    <w:multiLevelType w:val="hybridMultilevel"/>
    <w:tmpl w:val="BDB2E990"/>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41E533D8"/>
    <w:multiLevelType w:val="hybridMultilevel"/>
    <w:tmpl w:val="3D00939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421142F0"/>
    <w:multiLevelType w:val="hybridMultilevel"/>
    <w:tmpl w:val="42F88C8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436D6829"/>
    <w:multiLevelType w:val="hybridMultilevel"/>
    <w:tmpl w:val="889C59EC"/>
    <w:lvl w:ilvl="0" w:tplc="9A5C3A04">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7" w15:restartNumberingAfterBreak="0">
    <w:nsid w:val="439B4A68"/>
    <w:multiLevelType w:val="hybridMultilevel"/>
    <w:tmpl w:val="95B015E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4421634F"/>
    <w:multiLevelType w:val="hybridMultilevel"/>
    <w:tmpl w:val="F760AC0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44CC77D6"/>
    <w:multiLevelType w:val="hybridMultilevel"/>
    <w:tmpl w:val="035AE7AC"/>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45B15964"/>
    <w:multiLevelType w:val="hybridMultilevel"/>
    <w:tmpl w:val="3D8EF34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15:restartNumberingAfterBreak="0">
    <w:nsid w:val="45CC654E"/>
    <w:multiLevelType w:val="hybridMultilevel"/>
    <w:tmpl w:val="06F41080"/>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463C3A93"/>
    <w:multiLevelType w:val="hybridMultilevel"/>
    <w:tmpl w:val="B9EC0FE4"/>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46740A5E"/>
    <w:multiLevelType w:val="hybridMultilevel"/>
    <w:tmpl w:val="AE7078F0"/>
    <w:lvl w:ilvl="0" w:tplc="08090005">
      <w:start w:val="1"/>
      <w:numFmt w:val="bullet"/>
      <w:lvlText w:val=""/>
      <w:lvlJc w:val="left"/>
      <w:pPr>
        <w:ind w:left="1125" w:hanging="360"/>
      </w:pPr>
      <w:rPr>
        <w:rFonts w:ascii="Wingdings" w:hAnsi="Wingdings" w:hint="default"/>
      </w:rPr>
    </w:lvl>
    <w:lvl w:ilvl="1" w:tplc="08090003">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94" w15:restartNumberingAfterBreak="0">
    <w:nsid w:val="46E0547F"/>
    <w:multiLevelType w:val="hybridMultilevel"/>
    <w:tmpl w:val="932219F6"/>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47C1051F"/>
    <w:multiLevelType w:val="hybridMultilevel"/>
    <w:tmpl w:val="5ACE2304"/>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48407349"/>
    <w:multiLevelType w:val="hybridMultilevel"/>
    <w:tmpl w:val="588EA5F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49405258"/>
    <w:multiLevelType w:val="hybridMultilevel"/>
    <w:tmpl w:val="C30E712E"/>
    <w:lvl w:ilvl="0" w:tplc="FFFFFFFF">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8" w15:restartNumberingAfterBreak="0">
    <w:nsid w:val="4ADF044E"/>
    <w:multiLevelType w:val="hybridMultilevel"/>
    <w:tmpl w:val="BC1E76E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4BEC6774"/>
    <w:multiLevelType w:val="hybridMultilevel"/>
    <w:tmpl w:val="45BA757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15:restartNumberingAfterBreak="0">
    <w:nsid w:val="4C3A07C0"/>
    <w:multiLevelType w:val="hybridMultilevel"/>
    <w:tmpl w:val="28884928"/>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4D0913DB"/>
    <w:multiLevelType w:val="hybridMultilevel"/>
    <w:tmpl w:val="9D94B188"/>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4E5A1F49"/>
    <w:multiLevelType w:val="hybridMultilevel"/>
    <w:tmpl w:val="997E094E"/>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4E9B4696"/>
    <w:multiLevelType w:val="hybridMultilevel"/>
    <w:tmpl w:val="46023E50"/>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4" w15:restartNumberingAfterBreak="0">
    <w:nsid w:val="4F0B176C"/>
    <w:multiLevelType w:val="hybridMultilevel"/>
    <w:tmpl w:val="4C282650"/>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 w15:restartNumberingAfterBreak="0">
    <w:nsid w:val="4F7043E6"/>
    <w:multiLevelType w:val="hybridMultilevel"/>
    <w:tmpl w:val="480C80F8"/>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6" w15:restartNumberingAfterBreak="0">
    <w:nsid w:val="4FC20AEB"/>
    <w:multiLevelType w:val="hybridMultilevel"/>
    <w:tmpl w:val="81924742"/>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50A478AA"/>
    <w:multiLevelType w:val="hybridMultilevel"/>
    <w:tmpl w:val="95B015E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8" w15:restartNumberingAfterBreak="0">
    <w:nsid w:val="520F5C35"/>
    <w:multiLevelType w:val="hybridMultilevel"/>
    <w:tmpl w:val="E36E9A0A"/>
    <w:lvl w:ilvl="0" w:tplc="B834403C">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54051496"/>
    <w:multiLevelType w:val="hybridMultilevel"/>
    <w:tmpl w:val="E976E06C"/>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0" w15:restartNumberingAfterBreak="0">
    <w:nsid w:val="54446BB0"/>
    <w:multiLevelType w:val="hybridMultilevel"/>
    <w:tmpl w:val="7A382ABA"/>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 w15:restartNumberingAfterBreak="0">
    <w:nsid w:val="548F4139"/>
    <w:multiLevelType w:val="hybridMultilevel"/>
    <w:tmpl w:val="991E7F90"/>
    <w:lvl w:ilvl="0" w:tplc="FFFFFFFF">
      <w:start w:val="1"/>
      <w:numFmt w:val="upperRoman"/>
      <w:lvlText w:val="%1."/>
      <w:lvlJc w:val="righ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 w15:restartNumberingAfterBreak="0">
    <w:nsid w:val="55EB4E96"/>
    <w:multiLevelType w:val="hybridMultilevel"/>
    <w:tmpl w:val="14D0CE26"/>
    <w:lvl w:ilvl="0" w:tplc="FFFFFFFF">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3" w15:restartNumberingAfterBreak="0">
    <w:nsid w:val="560C5884"/>
    <w:multiLevelType w:val="hybridMultilevel"/>
    <w:tmpl w:val="AE06AD8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56A41113"/>
    <w:multiLevelType w:val="hybridMultilevel"/>
    <w:tmpl w:val="FE1ABB98"/>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 w15:restartNumberingAfterBreak="0">
    <w:nsid w:val="56BE0EAB"/>
    <w:multiLevelType w:val="hybridMultilevel"/>
    <w:tmpl w:val="E0D62F8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57883881"/>
    <w:multiLevelType w:val="hybridMultilevel"/>
    <w:tmpl w:val="B49400B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58FC7A82"/>
    <w:multiLevelType w:val="hybridMultilevel"/>
    <w:tmpl w:val="0AA48C3E"/>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5B54748A"/>
    <w:multiLevelType w:val="hybridMultilevel"/>
    <w:tmpl w:val="39EA502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5E467449"/>
    <w:multiLevelType w:val="hybridMultilevel"/>
    <w:tmpl w:val="D11CC3B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0" w15:restartNumberingAfterBreak="0">
    <w:nsid w:val="5FCE1F75"/>
    <w:multiLevelType w:val="hybridMultilevel"/>
    <w:tmpl w:val="991E7F90"/>
    <w:lvl w:ilvl="0" w:tplc="FFFFFFFF">
      <w:start w:val="1"/>
      <w:numFmt w:val="upperRoman"/>
      <w:lvlText w:val="%1."/>
      <w:lvlJc w:val="righ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1" w15:restartNumberingAfterBreak="0">
    <w:nsid w:val="60F90071"/>
    <w:multiLevelType w:val="hybridMultilevel"/>
    <w:tmpl w:val="ED80C5DE"/>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2" w15:restartNumberingAfterBreak="0">
    <w:nsid w:val="62F35555"/>
    <w:multiLevelType w:val="hybridMultilevel"/>
    <w:tmpl w:val="E8102C4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3" w15:restartNumberingAfterBreak="0">
    <w:nsid w:val="63365BED"/>
    <w:multiLevelType w:val="hybridMultilevel"/>
    <w:tmpl w:val="C742B1CE"/>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4" w15:restartNumberingAfterBreak="0">
    <w:nsid w:val="636024FC"/>
    <w:multiLevelType w:val="hybridMultilevel"/>
    <w:tmpl w:val="8D86FAAC"/>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5" w15:restartNumberingAfterBreak="0">
    <w:nsid w:val="65A701C5"/>
    <w:multiLevelType w:val="hybridMultilevel"/>
    <w:tmpl w:val="2DA20EC2"/>
    <w:lvl w:ilvl="0" w:tplc="21FC3026">
      <w:start w:val="1"/>
      <w:numFmt w:val="upp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6" w15:restartNumberingAfterBreak="0">
    <w:nsid w:val="68387934"/>
    <w:multiLevelType w:val="hybridMultilevel"/>
    <w:tmpl w:val="4E129048"/>
    <w:lvl w:ilvl="0" w:tplc="FFFFFFFF">
      <w:start w:val="1"/>
      <w:numFmt w:val="upperRoman"/>
      <w:lvlText w:val="%1."/>
      <w:lvlJc w:val="righ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7" w15:restartNumberingAfterBreak="0">
    <w:nsid w:val="690D6F7D"/>
    <w:multiLevelType w:val="hybridMultilevel"/>
    <w:tmpl w:val="9D4E22CA"/>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8" w15:restartNumberingAfterBreak="0">
    <w:nsid w:val="693A2CD7"/>
    <w:multiLevelType w:val="hybridMultilevel"/>
    <w:tmpl w:val="EF7E744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9" w15:restartNumberingAfterBreak="0">
    <w:nsid w:val="696469B8"/>
    <w:multiLevelType w:val="hybridMultilevel"/>
    <w:tmpl w:val="FF5AE770"/>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0" w15:restartNumberingAfterBreak="0">
    <w:nsid w:val="69E72298"/>
    <w:multiLevelType w:val="hybridMultilevel"/>
    <w:tmpl w:val="56BCDE92"/>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1" w15:restartNumberingAfterBreak="0">
    <w:nsid w:val="6A24235A"/>
    <w:multiLevelType w:val="hybridMultilevel"/>
    <w:tmpl w:val="C69E2F4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2" w15:restartNumberingAfterBreak="0">
    <w:nsid w:val="6B21302B"/>
    <w:multiLevelType w:val="hybridMultilevel"/>
    <w:tmpl w:val="1918154A"/>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3" w15:restartNumberingAfterBreak="0">
    <w:nsid w:val="6B67298F"/>
    <w:multiLevelType w:val="hybridMultilevel"/>
    <w:tmpl w:val="01C40430"/>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4" w15:restartNumberingAfterBreak="0">
    <w:nsid w:val="6BD35855"/>
    <w:multiLevelType w:val="hybridMultilevel"/>
    <w:tmpl w:val="7A30E756"/>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5" w15:restartNumberingAfterBreak="0">
    <w:nsid w:val="6CD155A3"/>
    <w:multiLevelType w:val="hybridMultilevel"/>
    <w:tmpl w:val="FF5ABDDC"/>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6" w15:restartNumberingAfterBreak="0">
    <w:nsid w:val="6D07669F"/>
    <w:multiLevelType w:val="hybridMultilevel"/>
    <w:tmpl w:val="C00E776C"/>
    <w:lvl w:ilvl="0" w:tplc="08090005">
      <w:start w:val="1"/>
      <w:numFmt w:val="bullet"/>
      <w:lvlText w:val=""/>
      <w:lvlJc w:val="left"/>
      <w:pPr>
        <w:ind w:left="1080" w:hanging="360"/>
      </w:pPr>
      <w:rPr>
        <w:rFonts w:ascii="Wingdings" w:hAnsi="Wingding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7" w15:restartNumberingAfterBreak="0">
    <w:nsid w:val="6F7B11AD"/>
    <w:multiLevelType w:val="hybridMultilevel"/>
    <w:tmpl w:val="C30E712E"/>
    <w:lvl w:ilvl="0" w:tplc="FFFFFFFF">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8" w15:restartNumberingAfterBreak="0">
    <w:nsid w:val="6FBD0595"/>
    <w:multiLevelType w:val="hybridMultilevel"/>
    <w:tmpl w:val="C6DCA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9" w15:restartNumberingAfterBreak="0">
    <w:nsid w:val="7088645A"/>
    <w:multiLevelType w:val="hybridMultilevel"/>
    <w:tmpl w:val="3FBEA560"/>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0" w15:restartNumberingAfterBreak="0">
    <w:nsid w:val="709669A5"/>
    <w:multiLevelType w:val="hybridMultilevel"/>
    <w:tmpl w:val="5F84E1DA"/>
    <w:lvl w:ilvl="0" w:tplc="08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1" w15:restartNumberingAfterBreak="0">
    <w:nsid w:val="70EB3625"/>
    <w:multiLevelType w:val="hybridMultilevel"/>
    <w:tmpl w:val="E026B352"/>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2" w15:restartNumberingAfterBreak="0">
    <w:nsid w:val="71360026"/>
    <w:multiLevelType w:val="hybridMultilevel"/>
    <w:tmpl w:val="A20C36D4"/>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3" w15:restartNumberingAfterBreak="0">
    <w:nsid w:val="72197EEB"/>
    <w:multiLevelType w:val="hybridMultilevel"/>
    <w:tmpl w:val="939A08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4" w15:restartNumberingAfterBreak="0">
    <w:nsid w:val="72353948"/>
    <w:multiLevelType w:val="hybridMultilevel"/>
    <w:tmpl w:val="8B68A06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5" w15:restartNumberingAfterBreak="0">
    <w:nsid w:val="72783CDC"/>
    <w:multiLevelType w:val="hybridMultilevel"/>
    <w:tmpl w:val="99FCFC3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6" w15:restartNumberingAfterBreak="0">
    <w:nsid w:val="73567AE1"/>
    <w:multiLevelType w:val="hybridMultilevel"/>
    <w:tmpl w:val="C430EA3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7" w15:restartNumberingAfterBreak="0">
    <w:nsid w:val="73682E3B"/>
    <w:multiLevelType w:val="hybridMultilevel"/>
    <w:tmpl w:val="0248C65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8" w15:restartNumberingAfterBreak="0">
    <w:nsid w:val="751A2890"/>
    <w:multiLevelType w:val="hybridMultilevel"/>
    <w:tmpl w:val="6DB403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9" w15:restartNumberingAfterBreak="0">
    <w:nsid w:val="76515A78"/>
    <w:multiLevelType w:val="hybridMultilevel"/>
    <w:tmpl w:val="273EEEC6"/>
    <w:lvl w:ilvl="0" w:tplc="C67AEEB8">
      <w:start w:val="1"/>
      <w:numFmt w:val="bullet"/>
      <w:lvlText w:val=""/>
      <w:lvlJc w:val="left"/>
      <w:pPr>
        <w:ind w:left="765" w:hanging="360"/>
      </w:pPr>
      <w:rPr>
        <w:rFonts w:ascii="Wingdings" w:hAnsi="Wingdings" w:hint="default"/>
        <w:color w:val="000000" w:themeColor="text1"/>
      </w:rPr>
    </w:lvl>
    <w:lvl w:ilvl="1" w:tplc="FFFFFFFF" w:tentative="1">
      <w:start w:val="1"/>
      <w:numFmt w:val="bullet"/>
      <w:lvlText w:val="o"/>
      <w:lvlJc w:val="left"/>
      <w:pPr>
        <w:ind w:left="1485" w:hanging="360"/>
      </w:pPr>
      <w:rPr>
        <w:rFonts w:ascii="Courier New" w:hAnsi="Courier New" w:cs="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150" w15:restartNumberingAfterBreak="0">
    <w:nsid w:val="77E9686C"/>
    <w:multiLevelType w:val="hybridMultilevel"/>
    <w:tmpl w:val="6F1AAD00"/>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1" w15:restartNumberingAfterBreak="0">
    <w:nsid w:val="7866315F"/>
    <w:multiLevelType w:val="hybridMultilevel"/>
    <w:tmpl w:val="2052733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2" w15:restartNumberingAfterBreak="0">
    <w:nsid w:val="788D10F8"/>
    <w:multiLevelType w:val="hybridMultilevel"/>
    <w:tmpl w:val="1250F67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3" w15:restartNumberingAfterBreak="0">
    <w:nsid w:val="789F33F3"/>
    <w:multiLevelType w:val="hybridMultilevel"/>
    <w:tmpl w:val="4E129048"/>
    <w:lvl w:ilvl="0" w:tplc="9788AAC4">
      <w:start w:val="1"/>
      <w:numFmt w:val="upperRoman"/>
      <w:lvlText w:val="%1."/>
      <w:lvlJc w:val="righ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4" w15:restartNumberingAfterBreak="0">
    <w:nsid w:val="7B9439F6"/>
    <w:multiLevelType w:val="hybridMultilevel"/>
    <w:tmpl w:val="3DA0B6B0"/>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5" w15:restartNumberingAfterBreak="0">
    <w:nsid w:val="7BAA6929"/>
    <w:multiLevelType w:val="hybridMultilevel"/>
    <w:tmpl w:val="6BA2BB6C"/>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6" w15:restartNumberingAfterBreak="0">
    <w:nsid w:val="7C4117E3"/>
    <w:multiLevelType w:val="hybridMultilevel"/>
    <w:tmpl w:val="C30E712E"/>
    <w:lvl w:ilvl="0" w:tplc="FFFFFFFF">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7" w15:restartNumberingAfterBreak="0">
    <w:nsid w:val="7CC14E7B"/>
    <w:multiLevelType w:val="hybridMultilevel"/>
    <w:tmpl w:val="0DF861D2"/>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8" w15:restartNumberingAfterBreak="0">
    <w:nsid w:val="7D241BB3"/>
    <w:multiLevelType w:val="hybridMultilevel"/>
    <w:tmpl w:val="FE7691D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9" w15:restartNumberingAfterBreak="0">
    <w:nsid w:val="7D545685"/>
    <w:multiLevelType w:val="hybridMultilevel"/>
    <w:tmpl w:val="5E542F0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0" w15:restartNumberingAfterBreak="0">
    <w:nsid w:val="7D592230"/>
    <w:multiLevelType w:val="hybridMultilevel"/>
    <w:tmpl w:val="9884860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1" w15:restartNumberingAfterBreak="0">
    <w:nsid w:val="7DFB59AE"/>
    <w:multiLevelType w:val="hybridMultilevel"/>
    <w:tmpl w:val="6E5067CE"/>
    <w:lvl w:ilvl="0" w:tplc="B45E08B2">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2" w15:restartNumberingAfterBreak="0">
    <w:nsid w:val="7E6E0885"/>
    <w:multiLevelType w:val="hybridMultilevel"/>
    <w:tmpl w:val="12687E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3" w15:restartNumberingAfterBreak="0">
    <w:nsid w:val="7E803584"/>
    <w:multiLevelType w:val="hybridMultilevel"/>
    <w:tmpl w:val="55B2F516"/>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4" w15:restartNumberingAfterBreak="0">
    <w:nsid w:val="7EC80CE8"/>
    <w:multiLevelType w:val="hybridMultilevel"/>
    <w:tmpl w:val="C30E712E"/>
    <w:lvl w:ilvl="0" w:tplc="FFFFFFFF">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5" w15:restartNumberingAfterBreak="0">
    <w:nsid w:val="7F9431A7"/>
    <w:multiLevelType w:val="multilevel"/>
    <w:tmpl w:val="04DCD282"/>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66" w15:restartNumberingAfterBreak="0">
    <w:nsid w:val="7FE137D7"/>
    <w:multiLevelType w:val="hybridMultilevel"/>
    <w:tmpl w:val="091A6EC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81965385">
    <w:abstractNumId w:val="18"/>
  </w:num>
  <w:num w:numId="2" w16cid:durableId="1211844820">
    <w:abstractNumId w:val="82"/>
  </w:num>
  <w:num w:numId="3" w16cid:durableId="353651724">
    <w:abstractNumId w:val="43"/>
  </w:num>
  <w:num w:numId="4" w16cid:durableId="242298840">
    <w:abstractNumId w:val="110"/>
  </w:num>
  <w:num w:numId="5" w16cid:durableId="915748907">
    <w:abstractNumId w:val="36"/>
  </w:num>
  <w:num w:numId="6" w16cid:durableId="1225094763">
    <w:abstractNumId w:val="90"/>
  </w:num>
  <w:num w:numId="7" w16cid:durableId="647437436">
    <w:abstractNumId w:val="117"/>
  </w:num>
  <w:num w:numId="8" w16cid:durableId="502402537">
    <w:abstractNumId w:val="83"/>
  </w:num>
  <w:num w:numId="9" w16cid:durableId="1296136762">
    <w:abstractNumId w:val="123"/>
  </w:num>
  <w:num w:numId="10" w16cid:durableId="1847404637">
    <w:abstractNumId w:val="51"/>
  </w:num>
  <w:num w:numId="11" w16cid:durableId="157619691">
    <w:abstractNumId w:val="157"/>
  </w:num>
  <w:num w:numId="12" w16cid:durableId="1392924083">
    <w:abstractNumId w:val="62"/>
  </w:num>
  <w:num w:numId="13" w16cid:durableId="66193532">
    <w:abstractNumId w:val="59"/>
  </w:num>
  <w:num w:numId="14" w16cid:durableId="171991909">
    <w:abstractNumId w:val="121"/>
  </w:num>
  <w:num w:numId="15" w16cid:durableId="883175632">
    <w:abstractNumId w:val="136"/>
  </w:num>
  <w:num w:numId="16" w16cid:durableId="339697502">
    <w:abstractNumId w:val="58"/>
  </w:num>
  <w:num w:numId="17" w16cid:durableId="1236815435">
    <w:abstractNumId w:val="7"/>
  </w:num>
  <w:num w:numId="18" w16cid:durableId="1795758151">
    <w:abstractNumId w:val="48"/>
  </w:num>
  <w:num w:numId="19" w16cid:durableId="1352221968">
    <w:abstractNumId w:val="163"/>
  </w:num>
  <w:num w:numId="20" w16cid:durableId="1435519857">
    <w:abstractNumId w:val="158"/>
  </w:num>
  <w:num w:numId="21" w16cid:durableId="1176653596">
    <w:abstractNumId w:val="60"/>
  </w:num>
  <w:num w:numId="22" w16cid:durableId="807821931">
    <w:abstractNumId w:val="64"/>
  </w:num>
  <w:num w:numId="23" w16cid:durableId="586841879">
    <w:abstractNumId w:val="165"/>
  </w:num>
  <w:num w:numId="24" w16cid:durableId="236791501">
    <w:abstractNumId w:val="16"/>
  </w:num>
  <w:num w:numId="25" w16cid:durableId="582449165">
    <w:abstractNumId w:val="13"/>
  </w:num>
  <w:num w:numId="26" w16cid:durableId="1639724396">
    <w:abstractNumId w:val="41"/>
  </w:num>
  <w:num w:numId="27" w16cid:durableId="2015304960">
    <w:abstractNumId w:val="88"/>
  </w:num>
  <w:num w:numId="28" w16cid:durableId="829641652">
    <w:abstractNumId w:val="47"/>
  </w:num>
  <w:num w:numId="29" w16cid:durableId="1680692023">
    <w:abstractNumId w:val="24"/>
  </w:num>
  <w:num w:numId="30" w16cid:durableId="702824143">
    <w:abstractNumId w:val="109"/>
  </w:num>
  <w:num w:numId="31" w16cid:durableId="749161038">
    <w:abstractNumId w:val="119"/>
  </w:num>
  <w:num w:numId="32" w16cid:durableId="1959212260">
    <w:abstractNumId w:val="101"/>
  </w:num>
  <w:num w:numId="33" w16cid:durableId="1816677542">
    <w:abstractNumId w:val="15"/>
  </w:num>
  <w:num w:numId="34" w16cid:durableId="741567438">
    <w:abstractNumId w:val="89"/>
  </w:num>
  <w:num w:numId="35" w16cid:durableId="1927112994">
    <w:abstractNumId w:val="152"/>
  </w:num>
  <w:num w:numId="36" w16cid:durableId="2082824789">
    <w:abstractNumId w:val="31"/>
  </w:num>
  <w:num w:numId="37" w16cid:durableId="247496163">
    <w:abstractNumId w:val="155"/>
  </w:num>
  <w:num w:numId="38" w16cid:durableId="15664471">
    <w:abstractNumId w:val="129"/>
  </w:num>
  <w:num w:numId="39" w16cid:durableId="1283463607">
    <w:abstractNumId w:val="104"/>
  </w:num>
  <w:num w:numId="40" w16cid:durableId="662926616">
    <w:abstractNumId w:val="23"/>
  </w:num>
  <w:num w:numId="41" w16cid:durableId="584268887">
    <w:abstractNumId w:val="91"/>
  </w:num>
  <w:num w:numId="42" w16cid:durableId="2021467426">
    <w:abstractNumId w:val="134"/>
  </w:num>
  <w:num w:numId="43" w16cid:durableId="331102105">
    <w:abstractNumId w:val="132"/>
  </w:num>
  <w:num w:numId="44" w16cid:durableId="1625884903">
    <w:abstractNumId w:val="84"/>
  </w:num>
  <w:num w:numId="45" w16cid:durableId="231737652">
    <w:abstractNumId w:val="85"/>
  </w:num>
  <w:num w:numId="46" w16cid:durableId="1152257077">
    <w:abstractNumId w:val="10"/>
  </w:num>
  <w:num w:numId="47" w16cid:durableId="695354536">
    <w:abstractNumId w:val="56"/>
  </w:num>
  <w:num w:numId="48" w16cid:durableId="742725005">
    <w:abstractNumId w:val="160"/>
  </w:num>
  <w:num w:numId="49" w16cid:durableId="1620068565">
    <w:abstractNumId w:val="92"/>
  </w:num>
  <w:num w:numId="50" w16cid:durableId="1184713594">
    <w:abstractNumId w:val="105"/>
  </w:num>
  <w:num w:numId="51" w16cid:durableId="1658726665">
    <w:abstractNumId w:val="139"/>
  </w:num>
  <w:num w:numId="52" w16cid:durableId="1635015183">
    <w:abstractNumId w:val="5"/>
  </w:num>
  <w:num w:numId="53" w16cid:durableId="1761830599">
    <w:abstractNumId w:val="124"/>
  </w:num>
  <w:num w:numId="54" w16cid:durableId="642735214">
    <w:abstractNumId w:val="4"/>
  </w:num>
  <w:num w:numId="55" w16cid:durableId="1968701512">
    <w:abstractNumId w:val="67"/>
  </w:num>
  <w:num w:numId="56" w16cid:durableId="1890461036">
    <w:abstractNumId w:val="112"/>
  </w:num>
  <w:num w:numId="57" w16cid:durableId="925655915">
    <w:abstractNumId w:val="72"/>
  </w:num>
  <w:num w:numId="58" w16cid:durableId="1814180786">
    <w:abstractNumId w:val="3"/>
  </w:num>
  <w:num w:numId="59" w16cid:durableId="1459252409">
    <w:abstractNumId w:val="141"/>
  </w:num>
  <w:num w:numId="60" w16cid:durableId="1418362269">
    <w:abstractNumId w:val="142"/>
  </w:num>
  <w:num w:numId="61" w16cid:durableId="426851868">
    <w:abstractNumId w:val="14"/>
  </w:num>
  <w:num w:numId="62" w16cid:durableId="1361514650">
    <w:abstractNumId w:val="34"/>
  </w:num>
  <w:num w:numId="63" w16cid:durableId="294602443">
    <w:abstractNumId w:val="96"/>
  </w:num>
  <w:num w:numId="64" w16cid:durableId="2140800494">
    <w:abstractNumId w:val="42"/>
  </w:num>
  <w:num w:numId="65" w16cid:durableId="521942543">
    <w:abstractNumId w:val="38"/>
  </w:num>
  <w:num w:numId="66" w16cid:durableId="1914385781">
    <w:abstractNumId w:val="148"/>
  </w:num>
  <w:num w:numId="67" w16cid:durableId="668288404">
    <w:abstractNumId w:val="145"/>
  </w:num>
  <w:num w:numId="68" w16cid:durableId="2038460111">
    <w:abstractNumId w:val="106"/>
  </w:num>
  <w:num w:numId="69" w16cid:durableId="44524647">
    <w:abstractNumId w:val="166"/>
  </w:num>
  <w:num w:numId="70" w16cid:durableId="523248562">
    <w:abstractNumId w:val="52"/>
  </w:num>
  <w:num w:numId="71" w16cid:durableId="454367230">
    <w:abstractNumId w:val="44"/>
  </w:num>
  <w:num w:numId="72" w16cid:durableId="485172878">
    <w:abstractNumId w:val="108"/>
  </w:num>
  <w:num w:numId="73" w16cid:durableId="990645814">
    <w:abstractNumId w:val="40"/>
  </w:num>
  <w:num w:numId="74" w16cid:durableId="990596250">
    <w:abstractNumId w:val="146"/>
  </w:num>
  <w:num w:numId="75" w16cid:durableId="979773519">
    <w:abstractNumId w:val="26"/>
  </w:num>
  <w:num w:numId="76" w16cid:durableId="363291397">
    <w:abstractNumId w:val="55"/>
  </w:num>
  <w:num w:numId="77" w16cid:durableId="1464614199">
    <w:abstractNumId w:val="94"/>
  </w:num>
  <w:num w:numId="78" w16cid:durableId="1306355166">
    <w:abstractNumId w:val="29"/>
  </w:num>
  <w:num w:numId="79" w16cid:durableId="1612006803">
    <w:abstractNumId w:val="2"/>
  </w:num>
  <w:num w:numId="80" w16cid:durableId="2095516155">
    <w:abstractNumId w:val="100"/>
  </w:num>
  <w:num w:numId="81" w16cid:durableId="1738240459">
    <w:abstractNumId w:val="102"/>
  </w:num>
  <w:num w:numId="82" w16cid:durableId="893153609">
    <w:abstractNumId w:val="103"/>
  </w:num>
  <w:num w:numId="83" w16cid:durableId="1643734285">
    <w:abstractNumId w:val="12"/>
  </w:num>
  <w:num w:numId="84" w16cid:durableId="135876041">
    <w:abstractNumId w:val="131"/>
  </w:num>
  <w:num w:numId="85" w16cid:durableId="1829248749">
    <w:abstractNumId w:val="20"/>
  </w:num>
  <w:num w:numId="86" w16cid:durableId="302008937">
    <w:abstractNumId w:val="32"/>
  </w:num>
  <w:num w:numId="87" w16cid:durableId="1773160448">
    <w:abstractNumId w:val="144"/>
  </w:num>
  <w:num w:numId="88" w16cid:durableId="1789471536">
    <w:abstractNumId w:val="77"/>
  </w:num>
  <w:num w:numId="89" w16cid:durableId="1218009954">
    <w:abstractNumId w:val="153"/>
  </w:num>
  <w:num w:numId="90" w16cid:durableId="1035348016">
    <w:abstractNumId w:val="114"/>
  </w:num>
  <w:num w:numId="91" w16cid:durableId="741878939">
    <w:abstractNumId w:val="127"/>
  </w:num>
  <w:num w:numId="92" w16cid:durableId="1514883052">
    <w:abstractNumId w:val="147"/>
  </w:num>
  <w:num w:numId="93" w16cid:durableId="986200313">
    <w:abstractNumId w:val="128"/>
  </w:num>
  <w:num w:numId="94" w16cid:durableId="1790204098">
    <w:abstractNumId w:val="113"/>
  </w:num>
  <w:num w:numId="95" w16cid:durableId="1221283001">
    <w:abstractNumId w:val="45"/>
  </w:num>
  <w:num w:numId="96" w16cid:durableId="1200703052">
    <w:abstractNumId w:val="30"/>
  </w:num>
  <w:num w:numId="97" w16cid:durableId="374349051">
    <w:abstractNumId w:val="6"/>
  </w:num>
  <w:num w:numId="98" w16cid:durableId="1148672351">
    <w:abstractNumId w:val="63"/>
  </w:num>
  <w:num w:numId="99" w16cid:durableId="912006210">
    <w:abstractNumId w:val="97"/>
  </w:num>
  <w:num w:numId="100" w16cid:durableId="164244757">
    <w:abstractNumId w:val="156"/>
  </w:num>
  <w:num w:numId="101" w16cid:durableId="1292512045">
    <w:abstractNumId w:val="137"/>
  </w:num>
  <w:num w:numId="102" w16cid:durableId="2098284547">
    <w:abstractNumId w:val="122"/>
  </w:num>
  <w:num w:numId="103" w16cid:durableId="752430681">
    <w:abstractNumId w:val="98"/>
  </w:num>
  <w:num w:numId="104" w16cid:durableId="850026869">
    <w:abstractNumId w:val="1"/>
  </w:num>
  <w:num w:numId="105" w16cid:durableId="1910339508">
    <w:abstractNumId w:val="111"/>
  </w:num>
  <w:num w:numId="106" w16cid:durableId="1227227554">
    <w:abstractNumId w:val="164"/>
  </w:num>
  <w:num w:numId="107" w16cid:durableId="2049911255">
    <w:abstractNumId w:val="120"/>
  </w:num>
  <w:num w:numId="108" w16cid:durableId="1029723832">
    <w:abstractNumId w:val="66"/>
  </w:num>
  <w:num w:numId="109" w16cid:durableId="131100577">
    <w:abstractNumId w:val="61"/>
  </w:num>
  <w:num w:numId="110" w16cid:durableId="1582369857">
    <w:abstractNumId w:val="76"/>
  </w:num>
  <w:num w:numId="111" w16cid:durableId="1975259105">
    <w:abstractNumId w:val="53"/>
  </w:num>
  <w:num w:numId="112" w16cid:durableId="1065639619">
    <w:abstractNumId w:val="154"/>
  </w:num>
  <w:num w:numId="113" w16cid:durableId="1854413279">
    <w:abstractNumId w:val="115"/>
  </w:num>
  <w:num w:numId="114" w16cid:durableId="1125125071">
    <w:abstractNumId w:val="49"/>
  </w:num>
  <w:num w:numId="115" w16cid:durableId="927691505">
    <w:abstractNumId w:val="35"/>
  </w:num>
  <w:num w:numId="116" w16cid:durableId="1558857931">
    <w:abstractNumId w:val="78"/>
  </w:num>
  <w:num w:numId="117" w16cid:durableId="2096003191">
    <w:abstractNumId w:val="73"/>
  </w:num>
  <w:num w:numId="118" w16cid:durableId="1950432760">
    <w:abstractNumId w:val="65"/>
  </w:num>
  <w:num w:numId="119" w16cid:durableId="585581295">
    <w:abstractNumId w:val="28"/>
  </w:num>
  <w:num w:numId="120" w16cid:durableId="1728727525">
    <w:abstractNumId w:val="33"/>
  </w:num>
  <w:num w:numId="121" w16cid:durableId="454564228">
    <w:abstractNumId w:val="80"/>
  </w:num>
  <w:num w:numId="122" w16cid:durableId="1690521604">
    <w:abstractNumId w:val="75"/>
  </w:num>
  <w:num w:numId="123" w16cid:durableId="1309744439">
    <w:abstractNumId w:val="17"/>
  </w:num>
  <w:num w:numId="124" w16cid:durableId="2044164612">
    <w:abstractNumId w:val="81"/>
  </w:num>
  <w:num w:numId="125" w16cid:durableId="1170025774">
    <w:abstractNumId w:val="143"/>
  </w:num>
  <w:num w:numId="126" w16cid:durableId="1944605118">
    <w:abstractNumId w:val="69"/>
  </w:num>
  <w:num w:numId="127" w16cid:durableId="1359234985">
    <w:abstractNumId w:val="125"/>
  </w:num>
  <w:num w:numId="128" w16cid:durableId="1865944651">
    <w:abstractNumId w:val="11"/>
  </w:num>
  <w:num w:numId="129" w16cid:durableId="1623918915">
    <w:abstractNumId w:val="9"/>
  </w:num>
  <w:num w:numId="130" w16cid:durableId="1673070266">
    <w:abstractNumId w:val="87"/>
  </w:num>
  <w:num w:numId="131" w16cid:durableId="801576369">
    <w:abstractNumId w:val="99"/>
  </w:num>
  <w:num w:numId="132" w16cid:durableId="660348325">
    <w:abstractNumId w:val="150"/>
  </w:num>
  <w:num w:numId="133" w16cid:durableId="984163523">
    <w:abstractNumId w:val="151"/>
  </w:num>
  <w:num w:numId="134" w16cid:durableId="64031686">
    <w:abstractNumId w:val="116"/>
  </w:num>
  <w:num w:numId="135" w16cid:durableId="1594321122">
    <w:abstractNumId w:val="138"/>
  </w:num>
  <w:num w:numId="136" w16cid:durableId="773207049">
    <w:abstractNumId w:val="133"/>
  </w:num>
  <w:num w:numId="137" w16cid:durableId="138424459">
    <w:abstractNumId w:val="0"/>
  </w:num>
  <w:num w:numId="138" w16cid:durableId="1360158585">
    <w:abstractNumId w:val="46"/>
  </w:num>
  <w:num w:numId="139" w16cid:durableId="201869964">
    <w:abstractNumId w:val="50"/>
  </w:num>
  <w:num w:numId="140" w16cid:durableId="570846876">
    <w:abstractNumId w:val="57"/>
  </w:num>
  <w:num w:numId="141" w16cid:durableId="1985545722">
    <w:abstractNumId w:val="159"/>
  </w:num>
  <w:num w:numId="142" w16cid:durableId="1361852533">
    <w:abstractNumId w:val="130"/>
  </w:num>
  <w:num w:numId="143" w16cid:durableId="1223369082">
    <w:abstractNumId w:val="162"/>
  </w:num>
  <w:num w:numId="144" w16cid:durableId="1092122829">
    <w:abstractNumId w:val="25"/>
  </w:num>
  <w:num w:numId="145" w16cid:durableId="59406857">
    <w:abstractNumId w:val="161"/>
  </w:num>
  <w:num w:numId="146" w16cid:durableId="730470261">
    <w:abstractNumId w:val="27"/>
  </w:num>
  <w:num w:numId="147" w16cid:durableId="2111580170">
    <w:abstractNumId w:val="79"/>
  </w:num>
  <w:num w:numId="148" w16cid:durableId="1572276409">
    <w:abstractNumId w:val="86"/>
  </w:num>
  <w:num w:numId="149" w16cid:durableId="243148605">
    <w:abstractNumId w:val="70"/>
  </w:num>
  <w:num w:numId="150" w16cid:durableId="424039612">
    <w:abstractNumId w:val="135"/>
  </w:num>
  <w:num w:numId="151" w16cid:durableId="515968064">
    <w:abstractNumId w:val="140"/>
  </w:num>
  <w:num w:numId="152" w16cid:durableId="2019576794">
    <w:abstractNumId w:val="54"/>
  </w:num>
  <w:num w:numId="153" w16cid:durableId="1794790166">
    <w:abstractNumId w:val="149"/>
  </w:num>
  <w:num w:numId="154" w16cid:durableId="2121872302">
    <w:abstractNumId w:val="93"/>
  </w:num>
  <w:num w:numId="155" w16cid:durableId="1587422965">
    <w:abstractNumId w:val="95"/>
  </w:num>
  <w:num w:numId="156" w16cid:durableId="927351361">
    <w:abstractNumId w:val="21"/>
  </w:num>
  <w:num w:numId="157" w16cid:durableId="925458759">
    <w:abstractNumId w:val="68"/>
  </w:num>
  <w:num w:numId="158" w16cid:durableId="353924342">
    <w:abstractNumId w:val="118"/>
  </w:num>
  <w:num w:numId="159" w16cid:durableId="735125202">
    <w:abstractNumId w:val="39"/>
  </w:num>
  <w:num w:numId="160" w16cid:durableId="814398">
    <w:abstractNumId w:val="126"/>
  </w:num>
  <w:num w:numId="161" w16cid:durableId="986320200">
    <w:abstractNumId w:val="22"/>
  </w:num>
  <w:num w:numId="162" w16cid:durableId="1283732563">
    <w:abstractNumId w:val="8"/>
  </w:num>
  <w:num w:numId="163" w16cid:durableId="1918439916">
    <w:abstractNumId w:val="71"/>
  </w:num>
  <w:num w:numId="164" w16cid:durableId="1524705375">
    <w:abstractNumId w:val="107"/>
  </w:num>
  <w:num w:numId="165" w16cid:durableId="1042897322">
    <w:abstractNumId w:val="74"/>
  </w:num>
  <w:num w:numId="166" w16cid:durableId="2010984874">
    <w:abstractNumId w:val="19"/>
  </w:num>
  <w:num w:numId="167" w16cid:durableId="988171372">
    <w:abstractNumId w:val="37"/>
  </w:num>
  <w:numIdMacAtCleanup w:val="1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US" w:vendorID="64" w:dllVersion="0" w:nlCheck="1" w:checkStyle="0"/>
  <w:defaultTabStop w:val="720"/>
  <w:characterSpacingControl w:val="doNotCompress"/>
  <w:hdrShapeDefaults>
    <o:shapedefaults v:ext="edit" spidmax="263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2D0"/>
    <w:rsid w:val="00000030"/>
    <w:rsid w:val="0000160D"/>
    <w:rsid w:val="000025B4"/>
    <w:rsid w:val="00002C26"/>
    <w:rsid w:val="00002CF2"/>
    <w:rsid w:val="0000340A"/>
    <w:rsid w:val="000036CD"/>
    <w:rsid w:val="00003DAC"/>
    <w:rsid w:val="00004BB5"/>
    <w:rsid w:val="00004D32"/>
    <w:rsid w:val="000067F9"/>
    <w:rsid w:val="000069DB"/>
    <w:rsid w:val="00007008"/>
    <w:rsid w:val="0000766F"/>
    <w:rsid w:val="0000786C"/>
    <w:rsid w:val="00007E53"/>
    <w:rsid w:val="00010392"/>
    <w:rsid w:val="00010592"/>
    <w:rsid w:val="00010BB4"/>
    <w:rsid w:val="0001180A"/>
    <w:rsid w:val="00011CBE"/>
    <w:rsid w:val="00011EAD"/>
    <w:rsid w:val="00012004"/>
    <w:rsid w:val="0001230E"/>
    <w:rsid w:val="00013266"/>
    <w:rsid w:val="00013B17"/>
    <w:rsid w:val="00013B63"/>
    <w:rsid w:val="000145B1"/>
    <w:rsid w:val="00014658"/>
    <w:rsid w:val="00014A35"/>
    <w:rsid w:val="000154F0"/>
    <w:rsid w:val="000162ED"/>
    <w:rsid w:val="00016638"/>
    <w:rsid w:val="00017226"/>
    <w:rsid w:val="0001754A"/>
    <w:rsid w:val="00017C58"/>
    <w:rsid w:val="00017CB2"/>
    <w:rsid w:val="00017F02"/>
    <w:rsid w:val="00020526"/>
    <w:rsid w:val="000206E4"/>
    <w:rsid w:val="0002093F"/>
    <w:rsid w:val="00020A2E"/>
    <w:rsid w:val="00021718"/>
    <w:rsid w:val="0002189D"/>
    <w:rsid w:val="00021B33"/>
    <w:rsid w:val="00021B87"/>
    <w:rsid w:val="00021D2E"/>
    <w:rsid w:val="0002274D"/>
    <w:rsid w:val="0002359E"/>
    <w:rsid w:val="00023A26"/>
    <w:rsid w:val="00023A6C"/>
    <w:rsid w:val="00024264"/>
    <w:rsid w:val="0002449E"/>
    <w:rsid w:val="00024827"/>
    <w:rsid w:val="00025655"/>
    <w:rsid w:val="00025903"/>
    <w:rsid w:val="00025CBF"/>
    <w:rsid w:val="000264FF"/>
    <w:rsid w:val="0002659C"/>
    <w:rsid w:val="0002686C"/>
    <w:rsid w:val="000268F8"/>
    <w:rsid w:val="000271CD"/>
    <w:rsid w:val="00027B29"/>
    <w:rsid w:val="00027D42"/>
    <w:rsid w:val="000304D4"/>
    <w:rsid w:val="0003102A"/>
    <w:rsid w:val="00031073"/>
    <w:rsid w:val="000314D4"/>
    <w:rsid w:val="00031576"/>
    <w:rsid w:val="0003187E"/>
    <w:rsid w:val="00031DF8"/>
    <w:rsid w:val="00031FE1"/>
    <w:rsid w:val="000320B3"/>
    <w:rsid w:val="00033E85"/>
    <w:rsid w:val="000348E0"/>
    <w:rsid w:val="00034964"/>
    <w:rsid w:val="000355BD"/>
    <w:rsid w:val="000356D0"/>
    <w:rsid w:val="00035F9C"/>
    <w:rsid w:val="0003615A"/>
    <w:rsid w:val="00036513"/>
    <w:rsid w:val="00036EF0"/>
    <w:rsid w:val="00037464"/>
    <w:rsid w:val="000379FA"/>
    <w:rsid w:val="00037CA8"/>
    <w:rsid w:val="00040250"/>
    <w:rsid w:val="00040325"/>
    <w:rsid w:val="000407B2"/>
    <w:rsid w:val="00040973"/>
    <w:rsid w:val="000409A5"/>
    <w:rsid w:val="000409F2"/>
    <w:rsid w:val="000420F7"/>
    <w:rsid w:val="00042774"/>
    <w:rsid w:val="00042A15"/>
    <w:rsid w:val="00042C63"/>
    <w:rsid w:val="00043E22"/>
    <w:rsid w:val="000444C4"/>
    <w:rsid w:val="0004470D"/>
    <w:rsid w:val="000457E6"/>
    <w:rsid w:val="00046683"/>
    <w:rsid w:val="00046781"/>
    <w:rsid w:val="00046A12"/>
    <w:rsid w:val="00046BF5"/>
    <w:rsid w:val="00046E05"/>
    <w:rsid w:val="00046E78"/>
    <w:rsid w:val="0004781E"/>
    <w:rsid w:val="00047EA3"/>
    <w:rsid w:val="00050681"/>
    <w:rsid w:val="00050847"/>
    <w:rsid w:val="00050A6E"/>
    <w:rsid w:val="0005173C"/>
    <w:rsid w:val="0005174B"/>
    <w:rsid w:val="00052613"/>
    <w:rsid w:val="00052856"/>
    <w:rsid w:val="000536B0"/>
    <w:rsid w:val="00053780"/>
    <w:rsid w:val="0005451A"/>
    <w:rsid w:val="00054836"/>
    <w:rsid w:val="00054916"/>
    <w:rsid w:val="00055541"/>
    <w:rsid w:val="000556A4"/>
    <w:rsid w:val="0005585D"/>
    <w:rsid w:val="0005590B"/>
    <w:rsid w:val="000562EA"/>
    <w:rsid w:val="000564F6"/>
    <w:rsid w:val="00057600"/>
    <w:rsid w:val="000577AB"/>
    <w:rsid w:val="00057B44"/>
    <w:rsid w:val="00057C45"/>
    <w:rsid w:val="000604E3"/>
    <w:rsid w:val="0006129A"/>
    <w:rsid w:val="000614A2"/>
    <w:rsid w:val="00061642"/>
    <w:rsid w:val="00062557"/>
    <w:rsid w:val="00062A54"/>
    <w:rsid w:val="00062F82"/>
    <w:rsid w:val="000644FC"/>
    <w:rsid w:val="000645EC"/>
    <w:rsid w:val="00064F9D"/>
    <w:rsid w:val="00065056"/>
    <w:rsid w:val="00065174"/>
    <w:rsid w:val="00065639"/>
    <w:rsid w:val="000659D7"/>
    <w:rsid w:val="00065BFE"/>
    <w:rsid w:val="0006696D"/>
    <w:rsid w:val="00066EF3"/>
    <w:rsid w:val="00067C4B"/>
    <w:rsid w:val="00067C67"/>
    <w:rsid w:val="00070136"/>
    <w:rsid w:val="00071570"/>
    <w:rsid w:val="00071AE7"/>
    <w:rsid w:val="00071EDA"/>
    <w:rsid w:val="00072737"/>
    <w:rsid w:val="000728A2"/>
    <w:rsid w:val="00072DBF"/>
    <w:rsid w:val="000733D1"/>
    <w:rsid w:val="0007340E"/>
    <w:rsid w:val="00073D27"/>
    <w:rsid w:val="00073ED1"/>
    <w:rsid w:val="00074046"/>
    <w:rsid w:val="00074923"/>
    <w:rsid w:val="00074B95"/>
    <w:rsid w:val="00074FE4"/>
    <w:rsid w:val="00076871"/>
    <w:rsid w:val="00076C0C"/>
    <w:rsid w:val="00076D3E"/>
    <w:rsid w:val="00076ED0"/>
    <w:rsid w:val="0007720C"/>
    <w:rsid w:val="00077325"/>
    <w:rsid w:val="00077E97"/>
    <w:rsid w:val="00080AA4"/>
    <w:rsid w:val="00080D99"/>
    <w:rsid w:val="00081248"/>
    <w:rsid w:val="00081A2D"/>
    <w:rsid w:val="00081F8B"/>
    <w:rsid w:val="0008254B"/>
    <w:rsid w:val="00082E34"/>
    <w:rsid w:val="00082F01"/>
    <w:rsid w:val="00083381"/>
    <w:rsid w:val="00084914"/>
    <w:rsid w:val="00084C86"/>
    <w:rsid w:val="00084F2E"/>
    <w:rsid w:val="00085228"/>
    <w:rsid w:val="00085479"/>
    <w:rsid w:val="00085697"/>
    <w:rsid w:val="00085D70"/>
    <w:rsid w:val="000861BD"/>
    <w:rsid w:val="00086577"/>
    <w:rsid w:val="00086884"/>
    <w:rsid w:val="00086A68"/>
    <w:rsid w:val="00087251"/>
    <w:rsid w:val="00087284"/>
    <w:rsid w:val="00087913"/>
    <w:rsid w:val="000909FC"/>
    <w:rsid w:val="00090E7F"/>
    <w:rsid w:val="00090EC1"/>
    <w:rsid w:val="00091169"/>
    <w:rsid w:val="00092380"/>
    <w:rsid w:val="00092720"/>
    <w:rsid w:val="00092B98"/>
    <w:rsid w:val="00092EDD"/>
    <w:rsid w:val="000936BE"/>
    <w:rsid w:val="00093DDC"/>
    <w:rsid w:val="00093E7E"/>
    <w:rsid w:val="00094D4E"/>
    <w:rsid w:val="00095804"/>
    <w:rsid w:val="00095A2A"/>
    <w:rsid w:val="000961A7"/>
    <w:rsid w:val="00096F7F"/>
    <w:rsid w:val="00097C43"/>
    <w:rsid w:val="000A00A7"/>
    <w:rsid w:val="000A07A3"/>
    <w:rsid w:val="000A091E"/>
    <w:rsid w:val="000A097A"/>
    <w:rsid w:val="000A0CB2"/>
    <w:rsid w:val="000A10B0"/>
    <w:rsid w:val="000A10C7"/>
    <w:rsid w:val="000A132F"/>
    <w:rsid w:val="000A17FC"/>
    <w:rsid w:val="000A1CE9"/>
    <w:rsid w:val="000A212B"/>
    <w:rsid w:val="000A2530"/>
    <w:rsid w:val="000A2BF1"/>
    <w:rsid w:val="000A3943"/>
    <w:rsid w:val="000A3A2D"/>
    <w:rsid w:val="000A3CB3"/>
    <w:rsid w:val="000A40BA"/>
    <w:rsid w:val="000A4909"/>
    <w:rsid w:val="000A53D1"/>
    <w:rsid w:val="000A54E1"/>
    <w:rsid w:val="000A580D"/>
    <w:rsid w:val="000A6076"/>
    <w:rsid w:val="000A67BD"/>
    <w:rsid w:val="000A6EC2"/>
    <w:rsid w:val="000A712F"/>
    <w:rsid w:val="000A73B5"/>
    <w:rsid w:val="000A74DA"/>
    <w:rsid w:val="000A77D2"/>
    <w:rsid w:val="000A79C5"/>
    <w:rsid w:val="000A7CD2"/>
    <w:rsid w:val="000A7EA1"/>
    <w:rsid w:val="000A7F2A"/>
    <w:rsid w:val="000B0165"/>
    <w:rsid w:val="000B0971"/>
    <w:rsid w:val="000B0BD4"/>
    <w:rsid w:val="000B1229"/>
    <w:rsid w:val="000B1F77"/>
    <w:rsid w:val="000B21DB"/>
    <w:rsid w:val="000B2729"/>
    <w:rsid w:val="000B2D56"/>
    <w:rsid w:val="000B2D9E"/>
    <w:rsid w:val="000B2F67"/>
    <w:rsid w:val="000B322D"/>
    <w:rsid w:val="000B3ABB"/>
    <w:rsid w:val="000B3C7C"/>
    <w:rsid w:val="000B3CA7"/>
    <w:rsid w:val="000B40E2"/>
    <w:rsid w:val="000B448A"/>
    <w:rsid w:val="000B55B8"/>
    <w:rsid w:val="000B7325"/>
    <w:rsid w:val="000C02C1"/>
    <w:rsid w:val="000C052D"/>
    <w:rsid w:val="000C0619"/>
    <w:rsid w:val="000C08C0"/>
    <w:rsid w:val="000C08EC"/>
    <w:rsid w:val="000C0A4F"/>
    <w:rsid w:val="000C1AED"/>
    <w:rsid w:val="000C1C0B"/>
    <w:rsid w:val="000C1CA1"/>
    <w:rsid w:val="000C2C32"/>
    <w:rsid w:val="000C2CC8"/>
    <w:rsid w:val="000C3101"/>
    <w:rsid w:val="000C33A8"/>
    <w:rsid w:val="000C37AD"/>
    <w:rsid w:val="000C397E"/>
    <w:rsid w:val="000C4036"/>
    <w:rsid w:val="000C5E52"/>
    <w:rsid w:val="000C603A"/>
    <w:rsid w:val="000C61EF"/>
    <w:rsid w:val="000C651E"/>
    <w:rsid w:val="000C7185"/>
    <w:rsid w:val="000C76F5"/>
    <w:rsid w:val="000C7A75"/>
    <w:rsid w:val="000D0061"/>
    <w:rsid w:val="000D04E3"/>
    <w:rsid w:val="000D10FF"/>
    <w:rsid w:val="000D131B"/>
    <w:rsid w:val="000D171A"/>
    <w:rsid w:val="000D1B4F"/>
    <w:rsid w:val="000D1E70"/>
    <w:rsid w:val="000D1EC2"/>
    <w:rsid w:val="000D1F9D"/>
    <w:rsid w:val="000D1FDD"/>
    <w:rsid w:val="000D25F6"/>
    <w:rsid w:val="000D2C22"/>
    <w:rsid w:val="000D2D88"/>
    <w:rsid w:val="000D2FD4"/>
    <w:rsid w:val="000D32B1"/>
    <w:rsid w:val="000D3BF5"/>
    <w:rsid w:val="000D40C7"/>
    <w:rsid w:val="000D4142"/>
    <w:rsid w:val="000D53A6"/>
    <w:rsid w:val="000D53CD"/>
    <w:rsid w:val="000D5471"/>
    <w:rsid w:val="000D5917"/>
    <w:rsid w:val="000D6A27"/>
    <w:rsid w:val="000D6B18"/>
    <w:rsid w:val="000D6DB5"/>
    <w:rsid w:val="000D6F8F"/>
    <w:rsid w:val="000D73D8"/>
    <w:rsid w:val="000E0FBF"/>
    <w:rsid w:val="000E188A"/>
    <w:rsid w:val="000E1B7F"/>
    <w:rsid w:val="000E210D"/>
    <w:rsid w:val="000E2300"/>
    <w:rsid w:val="000E234A"/>
    <w:rsid w:val="000E248B"/>
    <w:rsid w:val="000E2629"/>
    <w:rsid w:val="000E27BB"/>
    <w:rsid w:val="000E2E4B"/>
    <w:rsid w:val="000E36E8"/>
    <w:rsid w:val="000E3739"/>
    <w:rsid w:val="000E3C58"/>
    <w:rsid w:val="000E4556"/>
    <w:rsid w:val="000E4E58"/>
    <w:rsid w:val="000E5544"/>
    <w:rsid w:val="000E5791"/>
    <w:rsid w:val="000E5994"/>
    <w:rsid w:val="000E62BD"/>
    <w:rsid w:val="000E6B12"/>
    <w:rsid w:val="000E7C2E"/>
    <w:rsid w:val="000E7DBE"/>
    <w:rsid w:val="000F06E8"/>
    <w:rsid w:val="000F0B33"/>
    <w:rsid w:val="000F12D3"/>
    <w:rsid w:val="000F153D"/>
    <w:rsid w:val="000F1A6C"/>
    <w:rsid w:val="000F293A"/>
    <w:rsid w:val="000F2DC2"/>
    <w:rsid w:val="000F3A3F"/>
    <w:rsid w:val="000F3D6D"/>
    <w:rsid w:val="000F3E79"/>
    <w:rsid w:val="000F3FA0"/>
    <w:rsid w:val="000F3FAC"/>
    <w:rsid w:val="000F4BB4"/>
    <w:rsid w:val="000F4C4D"/>
    <w:rsid w:val="000F4E1A"/>
    <w:rsid w:val="000F559D"/>
    <w:rsid w:val="000F64C0"/>
    <w:rsid w:val="000F6796"/>
    <w:rsid w:val="000F69CE"/>
    <w:rsid w:val="000F6AB4"/>
    <w:rsid w:val="000F6C01"/>
    <w:rsid w:val="000F7699"/>
    <w:rsid w:val="000F7A66"/>
    <w:rsid w:val="00100992"/>
    <w:rsid w:val="001022B9"/>
    <w:rsid w:val="001025B7"/>
    <w:rsid w:val="00102ED6"/>
    <w:rsid w:val="0010325F"/>
    <w:rsid w:val="0010468D"/>
    <w:rsid w:val="001046F8"/>
    <w:rsid w:val="0010495A"/>
    <w:rsid w:val="00105365"/>
    <w:rsid w:val="001059DC"/>
    <w:rsid w:val="00105C12"/>
    <w:rsid w:val="00105ED7"/>
    <w:rsid w:val="00105FDD"/>
    <w:rsid w:val="0010679B"/>
    <w:rsid w:val="00106CF7"/>
    <w:rsid w:val="00107339"/>
    <w:rsid w:val="00107702"/>
    <w:rsid w:val="001078F8"/>
    <w:rsid w:val="00107A3D"/>
    <w:rsid w:val="00107A7D"/>
    <w:rsid w:val="00107B3C"/>
    <w:rsid w:val="001101A3"/>
    <w:rsid w:val="0011047D"/>
    <w:rsid w:val="00111617"/>
    <w:rsid w:val="00111840"/>
    <w:rsid w:val="0011202D"/>
    <w:rsid w:val="00112AAA"/>
    <w:rsid w:val="00112EAE"/>
    <w:rsid w:val="00113809"/>
    <w:rsid w:val="00113B3B"/>
    <w:rsid w:val="00114024"/>
    <w:rsid w:val="00114102"/>
    <w:rsid w:val="00114D07"/>
    <w:rsid w:val="00115ACD"/>
    <w:rsid w:val="001162F0"/>
    <w:rsid w:val="00116DF4"/>
    <w:rsid w:val="00117E27"/>
    <w:rsid w:val="001208EB"/>
    <w:rsid w:val="00120933"/>
    <w:rsid w:val="0012098F"/>
    <w:rsid w:val="00120F41"/>
    <w:rsid w:val="0012109E"/>
    <w:rsid w:val="0012200B"/>
    <w:rsid w:val="0012232A"/>
    <w:rsid w:val="00122F12"/>
    <w:rsid w:val="001236A4"/>
    <w:rsid w:val="00124379"/>
    <w:rsid w:val="0012441D"/>
    <w:rsid w:val="00124432"/>
    <w:rsid w:val="00124B31"/>
    <w:rsid w:val="00124B60"/>
    <w:rsid w:val="00124B78"/>
    <w:rsid w:val="00124C37"/>
    <w:rsid w:val="00125101"/>
    <w:rsid w:val="001255CD"/>
    <w:rsid w:val="00125C18"/>
    <w:rsid w:val="00125E74"/>
    <w:rsid w:val="00125F4D"/>
    <w:rsid w:val="0012649A"/>
    <w:rsid w:val="001266EE"/>
    <w:rsid w:val="001268CB"/>
    <w:rsid w:val="00127178"/>
    <w:rsid w:val="0012798A"/>
    <w:rsid w:val="00127C18"/>
    <w:rsid w:val="00127FA4"/>
    <w:rsid w:val="00130970"/>
    <w:rsid w:val="00132102"/>
    <w:rsid w:val="00132797"/>
    <w:rsid w:val="0013408B"/>
    <w:rsid w:val="0013410A"/>
    <w:rsid w:val="001349EF"/>
    <w:rsid w:val="00134CFF"/>
    <w:rsid w:val="00135B4D"/>
    <w:rsid w:val="00135C66"/>
    <w:rsid w:val="001366C9"/>
    <w:rsid w:val="00136915"/>
    <w:rsid w:val="00136F89"/>
    <w:rsid w:val="00137A74"/>
    <w:rsid w:val="00137D03"/>
    <w:rsid w:val="00137FAA"/>
    <w:rsid w:val="0014004C"/>
    <w:rsid w:val="00140051"/>
    <w:rsid w:val="00140158"/>
    <w:rsid w:val="00140C69"/>
    <w:rsid w:val="00141620"/>
    <w:rsid w:val="001416A6"/>
    <w:rsid w:val="001417D7"/>
    <w:rsid w:val="00141D8E"/>
    <w:rsid w:val="0014274D"/>
    <w:rsid w:val="00142D0E"/>
    <w:rsid w:val="001434A9"/>
    <w:rsid w:val="00143653"/>
    <w:rsid w:val="001437B5"/>
    <w:rsid w:val="00143C9D"/>
    <w:rsid w:val="00143E4F"/>
    <w:rsid w:val="00144223"/>
    <w:rsid w:val="00144B31"/>
    <w:rsid w:val="00144BC6"/>
    <w:rsid w:val="00144D02"/>
    <w:rsid w:val="00145A93"/>
    <w:rsid w:val="0014731A"/>
    <w:rsid w:val="00147BB2"/>
    <w:rsid w:val="00147E74"/>
    <w:rsid w:val="001503C6"/>
    <w:rsid w:val="00150A89"/>
    <w:rsid w:val="00150BE0"/>
    <w:rsid w:val="00150F0C"/>
    <w:rsid w:val="00151E63"/>
    <w:rsid w:val="00151ECB"/>
    <w:rsid w:val="00151FC3"/>
    <w:rsid w:val="001526A4"/>
    <w:rsid w:val="00153453"/>
    <w:rsid w:val="00153716"/>
    <w:rsid w:val="00154A58"/>
    <w:rsid w:val="00155AC0"/>
    <w:rsid w:val="001564D6"/>
    <w:rsid w:val="001567F0"/>
    <w:rsid w:val="00156A5D"/>
    <w:rsid w:val="001572C2"/>
    <w:rsid w:val="0015745C"/>
    <w:rsid w:val="00157E37"/>
    <w:rsid w:val="0016197D"/>
    <w:rsid w:val="00161DBF"/>
    <w:rsid w:val="001620BC"/>
    <w:rsid w:val="0016238C"/>
    <w:rsid w:val="001624D9"/>
    <w:rsid w:val="00165591"/>
    <w:rsid w:val="001658A4"/>
    <w:rsid w:val="00165DAC"/>
    <w:rsid w:val="0016650B"/>
    <w:rsid w:val="001677D5"/>
    <w:rsid w:val="00170CEC"/>
    <w:rsid w:val="00170DE4"/>
    <w:rsid w:val="00171303"/>
    <w:rsid w:val="00171CA8"/>
    <w:rsid w:val="0017228B"/>
    <w:rsid w:val="00172B87"/>
    <w:rsid w:val="001737A8"/>
    <w:rsid w:val="00173C5E"/>
    <w:rsid w:val="00173E4E"/>
    <w:rsid w:val="001747E3"/>
    <w:rsid w:val="00174DC6"/>
    <w:rsid w:val="00176093"/>
    <w:rsid w:val="00176FD9"/>
    <w:rsid w:val="00177F00"/>
    <w:rsid w:val="001803F7"/>
    <w:rsid w:val="0018091E"/>
    <w:rsid w:val="00180F43"/>
    <w:rsid w:val="0018142B"/>
    <w:rsid w:val="00181626"/>
    <w:rsid w:val="00181718"/>
    <w:rsid w:val="00181A5E"/>
    <w:rsid w:val="00181F75"/>
    <w:rsid w:val="0018231B"/>
    <w:rsid w:val="00183D74"/>
    <w:rsid w:val="0018400B"/>
    <w:rsid w:val="00184386"/>
    <w:rsid w:val="0018441D"/>
    <w:rsid w:val="00184946"/>
    <w:rsid w:val="00184B95"/>
    <w:rsid w:val="00184D6B"/>
    <w:rsid w:val="00184F28"/>
    <w:rsid w:val="00184FC7"/>
    <w:rsid w:val="00184FCC"/>
    <w:rsid w:val="00185004"/>
    <w:rsid w:val="0018573A"/>
    <w:rsid w:val="00185A4E"/>
    <w:rsid w:val="00185B8A"/>
    <w:rsid w:val="00185CF5"/>
    <w:rsid w:val="00185D69"/>
    <w:rsid w:val="0018677D"/>
    <w:rsid w:val="00190144"/>
    <w:rsid w:val="0019076D"/>
    <w:rsid w:val="00190C3E"/>
    <w:rsid w:val="001910B3"/>
    <w:rsid w:val="001911A9"/>
    <w:rsid w:val="00191E2A"/>
    <w:rsid w:val="0019222B"/>
    <w:rsid w:val="0019255F"/>
    <w:rsid w:val="0019300B"/>
    <w:rsid w:val="00194369"/>
    <w:rsid w:val="0019522F"/>
    <w:rsid w:val="001952D2"/>
    <w:rsid w:val="0019576D"/>
    <w:rsid w:val="001959D9"/>
    <w:rsid w:val="001960F7"/>
    <w:rsid w:val="0019661D"/>
    <w:rsid w:val="00197353"/>
    <w:rsid w:val="001973F7"/>
    <w:rsid w:val="001A0830"/>
    <w:rsid w:val="001A153E"/>
    <w:rsid w:val="001A1AC3"/>
    <w:rsid w:val="001A25DD"/>
    <w:rsid w:val="001A2CBF"/>
    <w:rsid w:val="001A379F"/>
    <w:rsid w:val="001A3D78"/>
    <w:rsid w:val="001A4383"/>
    <w:rsid w:val="001A43B9"/>
    <w:rsid w:val="001A4B05"/>
    <w:rsid w:val="001A4DDA"/>
    <w:rsid w:val="001A4F9A"/>
    <w:rsid w:val="001A5709"/>
    <w:rsid w:val="001A5C7E"/>
    <w:rsid w:val="001A5C82"/>
    <w:rsid w:val="001A6036"/>
    <w:rsid w:val="001A6085"/>
    <w:rsid w:val="001A6436"/>
    <w:rsid w:val="001A69CC"/>
    <w:rsid w:val="001A72DF"/>
    <w:rsid w:val="001A7577"/>
    <w:rsid w:val="001A7D54"/>
    <w:rsid w:val="001B07A9"/>
    <w:rsid w:val="001B0CD3"/>
    <w:rsid w:val="001B1228"/>
    <w:rsid w:val="001B1B1F"/>
    <w:rsid w:val="001B1C8F"/>
    <w:rsid w:val="001B2826"/>
    <w:rsid w:val="001B2DB6"/>
    <w:rsid w:val="001B327F"/>
    <w:rsid w:val="001B36D8"/>
    <w:rsid w:val="001B42A5"/>
    <w:rsid w:val="001B46DF"/>
    <w:rsid w:val="001B4D0F"/>
    <w:rsid w:val="001B58C2"/>
    <w:rsid w:val="001B5ABB"/>
    <w:rsid w:val="001B66EE"/>
    <w:rsid w:val="001B68B9"/>
    <w:rsid w:val="001B68DA"/>
    <w:rsid w:val="001B6BF7"/>
    <w:rsid w:val="001B6D26"/>
    <w:rsid w:val="001B6ED0"/>
    <w:rsid w:val="001B7135"/>
    <w:rsid w:val="001B7D24"/>
    <w:rsid w:val="001B7F23"/>
    <w:rsid w:val="001C006B"/>
    <w:rsid w:val="001C0315"/>
    <w:rsid w:val="001C0511"/>
    <w:rsid w:val="001C05F6"/>
    <w:rsid w:val="001C09B1"/>
    <w:rsid w:val="001C0BDD"/>
    <w:rsid w:val="001C2B8D"/>
    <w:rsid w:val="001C2CE7"/>
    <w:rsid w:val="001C341B"/>
    <w:rsid w:val="001C376F"/>
    <w:rsid w:val="001C38AF"/>
    <w:rsid w:val="001C3F59"/>
    <w:rsid w:val="001C44B2"/>
    <w:rsid w:val="001C5784"/>
    <w:rsid w:val="001C57A6"/>
    <w:rsid w:val="001C57E2"/>
    <w:rsid w:val="001C6150"/>
    <w:rsid w:val="001C6332"/>
    <w:rsid w:val="001C65F2"/>
    <w:rsid w:val="001C67FD"/>
    <w:rsid w:val="001C6CB7"/>
    <w:rsid w:val="001C6FBD"/>
    <w:rsid w:val="001D0B0F"/>
    <w:rsid w:val="001D0B1C"/>
    <w:rsid w:val="001D1273"/>
    <w:rsid w:val="001D1300"/>
    <w:rsid w:val="001D167A"/>
    <w:rsid w:val="001D1B30"/>
    <w:rsid w:val="001D1F9E"/>
    <w:rsid w:val="001D1FC0"/>
    <w:rsid w:val="001D2128"/>
    <w:rsid w:val="001D26EE"/>
    <w:rsid w:val="001D2810"/>
    <w:rsid w:val="001D524A"/>
    <w:rsid w:val="001D5611"/>
    <w:rsid w:val="001D6464"/>
    <w:rsid w:val="001D72E1"/>
    <w:rsid w:val="001D7FB3"/>
    <w:rsid w:val="001E007E"/>
    <w:rsid w:val="001E0F20"/>
    <w:rsid w:val="001E1276"/>
    <w:rsid w:val="001E1282"/>
    <w:rsid w:val="001E1A5B"/>
    <w:rsid w:val="001E233F"/>
    <w:rsid w:val="001E257D"/>
    <w:rsid w:val="001E2963"/>
    <w:rsid w:val="001E31B6"/>
    <w:rsid w:val="001E339E"/>
    <w:rsid w:val="001E35FF"/>
    <w:rsid w:val="001E3B09"/>
    <w:rsid w:val="001E3BC0"/>
    <w:rsid w:val="001E40BB"/>
    <w:rsid w:val="001E4187"/>
    <w:rsid w:val="001E4667"/>
    <w:rsid w:val="001E4C7C"/>
    <w:rsid w:val="001E5154"/>
    <w:rsid w:val="001E5953"/>
    <w:rsid w:val="001E5D36"/>
    <w:rsid w:val="001F04FA"/>
    <w:rsid w:val="001F05FB"/>
    <w:rsid w:val="001F1544"/>
    <w:rsid w:val="001F1AB8"/>
    <w:rsid w:val="001F1D72"/>
    <w:rsid w:val="001F2B7A"/>
    <w:rsid w:val="001F2DD5"/>
    <w:rsid w:val="001F2ED1"/>
    <w:rsid w:val="001F3DF7"/>
    <w:rsid w:val="001F413E"/>
    <w:rsid w:val="001F4317"/>
    <w:rsid w:val="001F4898"/>
    <w:rsid w:val="001F5680"/>
    <w:rsid w:val="001F5C7E"/>
    <w:rsid w:val="001F67AE"/>
    <w:rsid w:val="001F6AF3"/>
    <w:rsid w:val="001F6D95"/>
    <w:rsid w:val="001F71F6"/>
    <w:rsid w:val="001F773F"/>
    <w:rsid w:val="001F7779"/>
    <w:rsid w:val="001F79FB"/>
    <w:rsid w:val="002002E4"/>
    <w:rsid w:val="00200761"/>
    <w:rsid w:val="00200D12"/>
    <w:rsid w:val="00201299"/>
    <w:rsid w:val="00201805"/>
    <w:rsid w:val="002018CA"/>
    <w:rsid w:val="00201EC8"/>
    <w:rsid w:val="00201EDB"/>
    <w:rsid w:val="002023B0"/>
    <w:rsid w:val="002027B3"/>
    <w:rsid w:val="00203900"/>
    <w:rsid w:val="002040D2"/>
    <w:rsid w:val="002045CF"/>
    <w:rsid w:val="002048CF"/>
    <w:rsid w:val="002048E4"/>
    <w:rsid w:val="002048F9"/>
    <w:rsid w:val="00205C38"/>
    <w:rsid w:val="00205E0C"/>
    <w:rsid w:val="002067D0"/>
    <w:rsid w:val="00207405"/>
    <w:rsid w:val="00207A8C"/>
    <w:rsid w:val="00207AF0"/>
    <w:rsid w:val="00210209"/>
    <w:rsid w:val="0021028F"/>
    <w:rsid w:val="00210BEC"/>
    <w:rsid w:val="002111FF"/>
    <w:rsid w:val="00211603"/>
    <w:rsid w:val="00211EA6"/>
    <w:rsid w:val="0021282C"/>
    <w:rsid w:val="00212A67"/>
    <w:rsid w:val="00212C6E"/>
    <w:rsid w:val="00213069"/>
    <w:rsid w:val="002133A9"/>
    <w:rsid w:val="002134A3"/>
    <w:rsid w:val="00213A7C"/>
    <w:rsid w:val="00214A4D"/>
    <w:rsid w:val="00215F87"/>
    <w:rsid w:val="00215FB6"/>
    <w:rsid w:val="0021648B"/>
    <w:rsid w:val="00216A12"/>
    <w:rsid w:val="00216AC1"/>
    <w:rsid w:val="00216EC8"/>
    <w:rsid w:val="00216F77"/>
    <w:rsid w:val="00216FEC"/>
    <w:rsid w:val="0021706E"/>
    <w:rsid w:val="00217368"/>
    <w:rsid w:val="00217B8D"/>
    <w:rsid w:val="002214A3"/>
    <w:rsid w:val="002221C5"/>
    <w:rsid w:val="0022242D"/>
    <w:rsid w:val="002224EB"/>
    <w:rsid w:val="002225FB"/>
    <w:rsid w:val="00222735"/>
    <w:rsid w:val="00222A95"/>
    <w:rsid w:val="00223D4E"/>
    <w:rsid w:val="00225858"/>
    <w:rsid w:val="002258E8"/>
    <w:rsid w:val="00226519"/>
    <w:rsid w:val="00226BAA"/>
    <w:rsid w:val="00226EBC"/>
    <w:rsid w:val="002273BF"/>
    <w:rsid w:val="002302AC"/>
    <w:rsid w:val="00230372"/>
    <w:rsid w:val="00230512"/>
    <w:rsid w:val="00230918"/>
    <w:rsid w:val="00230CEF"/>
    <w:rsid w:val="00230D90"/>
    <w:rsid w:val="0023127B"/>
    <w:rsid w:val="0023127C"/>
    <w:rsid w:val="00231F77"/>
    <w:rsid w:val="00232B97"/>
    <w:rsid w:val="00232E53"/>
    <w:rsid w:val="00233352"/>
    <w:rsid w:val="0023351C"/>
    <w:rsid w:val="002335B0"/>
    <w:rsid w:val="00233625"/>
    <w:rsid w:val="002336F2"/>
    <w:rsid w:val="0023431D"/>
    <w:rsid w:val="002343B5"/>
    <w:rsid w:val="00234902"/>
    <w:rsid w:val="00235A97"/>
    <w:rsid w:val="00235F03"/>
    <w:rsid w:val="002362CF"/>
    <w:rsid w:val="00237139"/>
    <w:rsid w:val="002374F3"/>
    <w:rsid w:val="00237548"/>
    <w:rsid w:val="00237710"/>
    <w:rsid w:val="00237758"/>
    <w:rsid w:val="0023787E"/>
    <w:rsid w:val="00237DFC"/>
    <w:rsid w:val="002405A3"/>
    <w:rsid w:val="002408F5"/>
    <w:rsid w:val="00240DAD"/>
    <w:rsid w:val="002416E4"/>
    <w:rsid w:val="00242205"/>
    <w:rsid w:val="00242930"/>
    <w:rsid w:val="00242AD8"/>
    <w:rsid w:val="00243447"/>
    <w:rsid w:val="0024351C"/>
    <w:rsid w:val="00243B72"/>
    <w:rsid w:val="00244926"/>
    <w:rsid w:val="002456BF"/>
    <w:rsid w:val="002459D5"/>
    <w:rsid w:val="00245C4A"/>
    <w:rsid w:val="00245EE3"/>
    <w:rsid w:val="00245F44"/>
    <w:rsid w:val="00246382"/>
    <w:rsid w:val="00246C0F"/>
    <w:rsid w:val="002470B7"/>
    <w:rsid w:val="00247FCB"/>
    <w:rsid w:val="00250597"/>
    <w:rsid w:val="00250A39"/>
    <w:rsid w:val="00250BFC"/>
    <w:rsid w:val="0025140E"/>
    <w:rsid w:val="002518A7"/>
    <w:rsid w:val="002518FB"/>
    <w:rsid w:val="00251A1E"/>
    <w:rsid w:val="00251D03"/>
    <w:rsid w:val="002522E6"/>
    <w:rsid w:val="002533F0"/>
    <w:rsid w:val="00253B70"/>
    <w:rsid w:val="00253DB5"/>
    <w:rsid w:val="00253E03"/>
    <w:rsid w:val="00254049"/>
    <w:rsid w:val="00254CFF"/>
    <w:rsid w:val="00254EEC"/>
    <w:rsid w:val="002550E2"/>
    <w:rsid w:val="00255906"/>
    <w:rsid w:val="00255A22"/>
    <w:rsid w:val="00255BE1"/>
    <w:rsid w:val="00255E7F"/>
    <w:rsid w:val="00256857"/>
    <w:rsid w:val="00256A33"/>
    <w:rsid w:val="00256D0A"/>
    <w:rsid w:val="00257080"/>
    <w:rsid w:val="002574D2"/>
    <w:rsid w:val="00257586"/>
    <w:rsid w:val="00257659"/>
    <w:rsid w:val="0025778B"/>
    <w:rsid w:val="00257D3D"/>
    <w:rsid w:val="00260669"/>
    <w:rsid w:val="00260686"/>
    <w:rsid w:val="00261379"/>
    <w:rsid w:val="00261C6C"/>
    <w:rsid w:val="002622F1"/>
    <w:rsid w:val="0026236C"/>
    <w:rsid w:val="002623CD"/>
    <w:rsid w:val="00262487"/>
    <w:rsid w:val="0026303B"/>
    <w:rsid w:val="002633BE"/>
    <w:rsid w:val="00263CA6"/>
    <w:rsid w:val="00263D47"/>
    <w:rsid w:val="00263D85"/>
    <w:rsid w:val="00263F71"/>
    <w:rsid w:val="0026410C"/>
    <w:rsid w:val="002648E5"/>
    <w:rsid w:val="00264C66"/>
    <w:rsid w:val="00264D4B"/>
    <w:rsid w:val="002651F0"/>
    <w:rsid w:val="00266195"/>
    <w:rsid w:val="002661D7"/>
    <w:rsid w:val="002673B0"/>
    <w:rsid w:val="00267C4F"/>
    <w:rsid w:val="00267CBE"/>
    <w:rsid w:val="00267D85"/>
    <w:rsid w:val="00270020"/>
    <w:rsid w:val="00270093"/>
    <w:rsid w:val="00270D8D"/>
    <w:rsid w:val="00271F6A"/>
    <w:rsid w:val="002726D8"/>
    <w:rsid w:val="00272923"/>
    <w:rsid w:val="00272D9B"/>
    <w:rsid w:val="00272E42"/>
    <w:rsid w:val="002732FA"/>
    <w:rsid w:val="0027368A"/>
    <w:rsid w:val="002737F5"/>
    <w:rsid w:val="00273DD4"/>
    <w:rsid w:val="0027420A"/>
    <w:rsid w:val="00274B12"/>
    <w:rsid w:val="0027560A"/>
    <w:rsid w:val="00275F99"/>
    <w:rsid w:val="00276264"/>
    <w:rsid w:val="00276859"/>
    <w:rsid w:val="00276866"/>
    <w:rsid w:val="002774AB"/>
    <w:rsid w:val="00277A49"/>
    <w:rsid w:val="00277ABE"/>
    <w:rsid w:val="00280673"/>
    <w:rsid w:val="00282482"/>
    <w:rsid w:val="00282A01"/>
    <w:rsid w:val="0028300B"/>
    <w:rsid w:val="00283D31"/>
    <w:rsid w:val="002848F3"/>
    <w:rsid w:val="00284AC5"/>
    <w:rsid w:val="00284C79"/>
    <w:rsid w:val="002855BD"/>
    <w:rsid w:val="002866DA"/>
    <w:rsid w:val="00287A63"/>
    <w:rsid w:val="00287C1A"/>
    <w:rsid w:val="0029092C"/>
    <w:rsid w:val="00290E87"/>
    <w:rsid w:val="002912C5"/>
    <w:rsid w:val="00291FAC"/>
    <w:rsid w:val="00292117"/>
    <w:rsid w:val="002921A6"/>
    <w:rsid w:val="0029260A"/>
    <w:rsid w:val="00292614"/>
    <w:rsid w:val="00292636"/>
    <w:rsid w:val="00292AD1"/>
    <w:rsid w:val="00292C17"/>
    <w:rsid w:val="00292EA2"/>
    <w:rsid w:val="0029327F"/>
    <w:rsid w:val="002936ED"/>
    <w:rsid w:val="0029396D"/>
    <w:rsid w:val="00293CF8"/>
    <w:rsid w:val="00293D2F"/>
    <w:rsid w:val="002947A9"/>
    <w:rsid w:val="00294D13"/>
    <w:rsid w:val="00294DC6"/>
    <w:rsid w:val="00294F46"/>
    <w:rsid w:val="0029575D"/>
    <w:rsid w:val="00295DB6"/>
    <w:rsid w:val="0029661B"/>
    <w:rsid w:val="00296683"/>
    <w:rsid w:val="0029670B"/>
    <w:rsid w:val="00296C9B"/>
    <w:rsid w:val="002975C2"/>
    <w:rsid w:val="00297782"/>
    <w:rsid w:val="00297A5B"/>
    <w:rsid w:val="002A0217"/>
    <w:rsid w:val="002A0225"/>
    <w:rsid w:val="002A0272"/>
    <w:rsid w:val="002A17D7"/>
    <w:rsid w:val="002A1AEA"/>
    <w:rsid w:val="002A304D"/>
    <w:rsid w:val="002A391F"/>
    <w:rsid w:val="002A3A8E"/>
    <w:rsid w:val="002A3B05"/>
    <w:rsid w:val="002A4132"/>
    <w:rsid w:val="002A4959"/>
    <w:rsid w:val="002A73B9"/>
    <w:rsid w:val="002A7A43"/>
    <w:rsid w:val="002B043F"/>
    <w:rsid w:val="002B0585"/>
    <w:rsid w:val="002B1147"/>
    <w:rsid w:val="002B1840"/>
    <w:rsid w:val="002B1FE6"/>
    <w:rsid w:val="002B2581"/>
    <w:rsid w:val="002B28F2"/>
    <w:rsid w:val="002B290B"/>
    <w:rsid w:val="002B2B3F"/>
    <w:rsid w:val="002B2BA2"/>
    <w:rsid w:val="002B2FDE"/>
    <w:rsid w:val="002B3170"/>
    <w:rsid w:val="002B3290"/>
    <w:rsid w:val="002B32C5"/>
    <w:rsid w:val="002B34F2"/>
    <w:rsid w:val="002B4079"/>
    <w:rsid w:val="002B444B"/>
    <w:rsid w:val="002B4704"/>
    <w:rsid w:val="002B476B"/>
    <w:rsid w:val="002B558B"/>
    <w:rsid w:val="002B62CA"/>
    <w:rsid w:val="002B6989"/>
    <w:rsid w:val="002B6D76"/>
    <w:rsid w:val="002B7244"/>
    <w:rsid w:val="002B7DF5"/>
    <w:rsid w:val="002C058C"/>
    <w:rsid w:val="002C0D02"/>
    <w:rsid w:val="002C12CA"/>
    <w:rsid w:val="002C19B8"/>
    <w:rsid w:val="002C1D79"/>
    <w:rsid w:val="002C2FAD"/>
    <w:rsid w:val="002C3FF7"/>
    <w:rsid w:val="002C433F"/>
    <w:rsid w:val="002C4C02"/>
    <w:rsid w:val="002C4E58"/>
    <w:rsid w:val="002C4F2A"/>
    <w:rsid w:val="002C5332"/>
    <w:rsid w:val="002C5507"/>
    <w:rsid w:val="002C5634"/>
    <w:rsid w:val="002C57F1"/>
    <w:rsid w:val="002C583E"/>
    <w:rsid w:val="002C61E0"/>
    <w:rsid w:val="002C67FF"/>
    <w:rsid w:val="002C6B43"/>
    <w:rsid w:val="002C6DEC"/>
    <w:rsid w:val="002C74BF"/>
    <w:rsid w:val="002D077A"/>
    <w:rsid w:val="002D1D19"/>
    <w:rsid w:val="002D20A5"/>
    <w:rsid w:val="002D27C7"/>
    <w:rsid w:val="002D2A30"/>
    <w:rsid w:val="002D3835"/>
    <w:rsid w:val="002D3BF6"/>
    <w:rsid w:val="002D3F11"/>
    <w:rsid w:val="002D434C"/>
    <w:rsid w:val="002D4529"/>
    <w:rsid w:val="002D47B8"/>
    <w:rsid w:val="002D4FF7"/>
    <w:rsid w:val="002D5344"/>
    <w:rsid w:val="002D5654"/>
    <w:rsid w:val="002D6871"/>
    <w:rsid w:val="002D6F97"/>
    <w:rsid w:val="002D774D"/>
    <w:rsid w:val="002D7B98"/>
    <w:rsid w:val="002E086E"/>
    <w:rsid w:val="002E0A4E"/>
    <w:rsid w:val="002E110C"/>
    <w:rsid w:val="002E12BE"/>
    <w:rsid w:val="002E1938"/>
    <w:rsid w:val="002E356C"/>
    <w:rsid w:val="002E357D"/>
    <w:rsid w:val="002E35BE"/>
    <w:rsid w:val="002E3763"/>
    <w:rsid w:val="002E3A40"/>
    <w:rsid w:val="002E4821"/>
    <w:rsid w:val="002E533A"/>
    <w:rsid w:val="002E599F"/>
    <w:rsid w:val="002E5F01"/>
    <w:rsid w:val="002E60A5"/>
    <w:rsid w:val="002E6242"/>
    <w:rsid w:val="002E7B5D"/>
    <w:rsid w:val="002F0290"/>
    <w:rsid w:val="002F0B46"/>
    <w:rsid w:val="002F0F0B"/>
    <w:rsid w:val="002F13CA"/>
    <w:rsid w:val="002F1888"/>
    <w:rsid w:val="002F1953"/>
    <w:rsid w:val="002F1A11"/>
    <w:rsid w:val="002F249A"/>
    <w:rsid w:val="002F26A8"/>
    <w:rsid w:val="002F2B9B"/>
    <w:rsid w:val="002F2F88"/>
    <w:rsid w:val="002F319C"/>
    <w:rsid w:val="002F4A44"/>
    <w:rsid w:val="002F4EB7"/>
    <w:rsid w:val="002F5215"/>
    <w:rsid w:val="002F563B"/>
    <w:rsid w:val="002F5B43"/>
    <w:rsid w:val="002F5EDA"/>
    <w:rsid w:val="002F6992"/>
    <w:rsid w:val="002F788F"/>
    <w:rsid w:val="002F7BFC"/>
    <w:rsid w:val="002F7C7E"/>
    <w:rsid w:val="00300C7C"/>
    <w:rsid w:val="00300D53"/>
    <w:rsid w:val="003010C4"/>
    <w:rsid w:val="00301719"/>
    <w:rsid w:val="00301B19"/>
    <w:rsid w:val="00302073"/>
    <w:rsid w:val="0030228D"/>
    <w:rsid w:val="0030467B"/>
    <w:rsid w:val="00304762"/>
    <w:rsid w:val="003048F9"/>
    <w:rsid w:val="00304A02"/>
    <w:rsid w:val="003051B0"/>
    <w:rsid w:val="00305777"/>
    <w:rsid w:val="00305969"/>
    <w:rsid w:val="00306AA8"/>
    <w:rsid w:val="00306B83"/>
    <w:rsid w:val="00306F1F"/>
    <w:rsid w:val="00310812"/>
    <w:rsid w:val="00310B14"/>
    <w:rsid w:val="00311A9F"/>
    <w:rsid w:val="00311AF6"/>
    <w:rsid w:val="00311DED"/>
    <w:rsid w:val="00311E0C"/>
    <w:rsid w:val="00311E7E"/>
    <w:rsid w:val="003121B7"/>
    <w:rsid w:val="00312429"/>
    <w:rsid w:val="00313457"/>
    <w:rsid w:val="00313A6B"/>
    <w:rsid w:val="00313DD2"/>
    <w:rsid w:val="003145F2"/>
    <w:rsid w:val="00314800"/>
    <w:rsid w:val="00315468"/>
    <w:rsid w:val="00315D6B"/>
    <w:rsid w:val="003168FA"/>
    <w:rsid w:val="00316F75"/>
    <w:rsid w:val="003174FA"/>
    <w:rsid w:val="00317D8A"/>
    <w:rsid w:val="003203DD"/>
    <w:rsid w:val="00320B6F"/>
    <w:rsid w:val="003213D9"/>
    <w:rsid w:val="00321A7A"/>
    <w:rsid w:val="00323068"/>
    <w:rsid w:val="003239B5"/>
    <w:rsid w:val="00323E1D"/>
    <w:rsid w:val="00324617"/>
    <w:rsid w:val="00324A10"/>
    <w:rsid w:val="00324F08"/>
    <w:rsid w:val="0032587F"/>
    <w:rsid w:val="00325C47"/>
    <w:rsid w:val="003264FC"/>
    <w:rsid w:val="0032680A"/>
    <w:rsid w:val="00326C4B"/>
    <w:rsid w:val="00326DCA"/>
    <w:rsid w:val="00327CD1"/>
    <w:rsid w:val="00330051"/>
    <w:rsid w:val="003304C9"/>
    <w:rsid w:val="00330C55"/>
    <w:rsid w:val="00330DA5"/>
    <w:rsid w:val="0033193A"/>
    <w:rsid w:val="0033214D"/>
    <w:rsid w:val="00333AF5"/>
    <w:rsid w:val="00333CC0"/>
    <w:rsid w:val="003340A9"/>
    <w:rsid w:val="00334382"/>
    <w:rsid w:val="003344CF"/>
    <w:rsid w:val="00334515"/>
    <w:rsid w:val="0033532F"/>
    <w:rsid w:val="00335A8C"/>
    <w:rsid w:val="00335B86"/>
    <w:rsid w:val="00336083"/>
    <w:rsid w:val="003365A0"/>
    <w:rsid w:val="003367A3"/>
    <w:rsid w:val="0033767E"/>
    <w:rsid w:val="00337E93"/>
    <w:rsid w:val="00340179"/>
    <w:rsid w:val="00340597"/>
    <w:rsid w:val="0034131A"/>
    <w:rsid w:val="00341360"/>
    <w:rsid w:val="003415FD"/>
    <w:rsid w:val="00341AB5"/>
    <w:rsid w:val="00341C6A"/>
    <w:rsid w:val="00342269"/>
    <w:rsid w:val="003426C8"/>
    <w:rsid w:val="003428DF"/>
    <w:rsid w:val="00342B18"/>
    <w:rsid w:val="00344CB2"/>
    <w:rsid w:val="00344D0D"/>
    <w:rsid w:val="00344FFB"/>
    <w:rsid w:val="00345368"/>
    <w:rsid w:val="003459FA"/>
    <w:rsid w:val="00345C9C"/>
    <w:rsid w:val="00345CEB"/>
    <w:rsid w:val="003465AF"/>
    <w:rsid w:val="00346E9D"/>
    <w:rsid w:val="003475CB"/>
    <w:rsid w:val="003476D0"/>
    <w:rsid w:val="003478BC"/>
    <w:rsid w:val="003478FE"/>
    <w:rsid w:val="0035012A"/>
    <w:rsid w:val="003503F9"/>
    <w:rsid w:val="00350B42"/>
    <w:rsid w:val="00351CD5"/>
    <w:rsid w:val="00351E1F"/>
    <w:rsid w:val="003527A0"/>
    <w:rsid w:val="0035295A"/>
    <w:rsid w:val="003529B9"/>
    <w:rsid w:val="00352F1F"/>
    <w:rsid w:val="0035339D"/>
    <w:rsid w:val="00353CC4"/>
    <w:rsid w:val="00353EF5"/>
    <w:rsid w:val="0035424A"/>
    <w:rsid w:val="0035463D"/>
    <w:rsid w:val="003547E1"/>
    <w:rsid w:val="003549DC"/>
    <w:rsid w:val="0035500E"/>
    <w:rsid w:val="003556F5"/>
    <w:rsid w:val="00355DC2"/>
    <w:rsid w:val="003562F1"/>
    <w:rsid w:val="003563B1"/>
    <w:rsid w:val="003563C0"/>
    <w:rsid w:val="00356B46"/>
    <w:rsid w:val="00357038"/>
    <w:rsid w:val="003573BA"/>
    <w:rsid w:val="003576DA"/>
    <w:rsid w:val="00357DE7"/>
    <w:rsid w:val="00357FA7"/>
    <w:rsid w:val="003605EB"/>
    <w:rsid w:val="003607FB"/>
    <w:rsid w:val="00360A0F"/>
    <w:rsid w:val="00360CF6"/>
    <w:rsid w:val="00360E76"/>
    <w:rsid w:val="00360F59"/>
    <w:rsid w:val="003616D6"/>
    <w:rsid w:val="00361B4C"/>
    <w:rsid w:val="00362355"/>
    <w:rsid w:val="003623BE"/>
    <w:rsid w:val="00362432"/>
    <w:rsid w:val="00362B16"/>
    <w:rsid w:val="003636DE"/>
    <w:rsid w:val="00363A1B"/>
    <w:rsid w:val="003642C4"/>
    <w:rsid w:val="003646C3"/>
    <w:rsid w:val="0036494D"/>
    <w:rsid w:val="00364CEB"/>
    <w:rsid w:val="00364DAA"/>
    <w:rsid w:val="00365776"/>
    <w:rsid w:val="003658FB"/>
    <w:rsid w:val="00365CBB"/>
    <w:rsid w:val="00366AD3"/>
    <w:rsid w:val="00366E18"/>
    <w:rsid w:val="0036768F"/>
    <w:rsid w:val="0037010C"/>
    <w:rsid w:val="003701E8"/>
    <w:rsid w:val="003707E0"/>
    <w:rsid w:val="003711EF"/>
    <w:rsid w:val="0037130A"/>
    <w:rsid w:val="00371994"/>
    <w:rsid w:val="00372429"/>
    <w:rsid w:val="003728EC"/>
    <w:rsid w:val="00372D62"/>
    <w:rsid w:val="00373807"/>
    <w:rsid w:val="00374E21"/>
    <w:rsid w:val="00375881"/>
    <w:rsid w:val="003758CC"/>
    <w:rsid w:val="00375A81"/>
    <w:rsid w:val="00375B3F"/>
    <w:rsid w:val="00375E53"/>
    <w:rsid w:val="003767FF"/>
    <w:rsid w:val="00376B71"/>
    <w:rsid w:val="00376B74"/>
    <w:rsid w:val="003770A1"/>
    <w:rsid w:val="003774DE"/>
    <w:rsid w:val="00377A3A"/>
    <w:rsid w:val="00381A2F"/>
    <w:rsid w:val="00381E99"/>
    <w:rsid w:val="003823F8"/>
    <w:rsid w:val="00382C53"/>
    <w:rsid w:val="00382F92"/>
    <w:rsid w:val="00384E8D"/>
    <w:rsid w:val="0038645D"/>
    <w:rsid w:val="00387462"/>
    <w:rsid w:val="00387F13"/>
    <w:rsid w:val="003904FE"/>
    <w:rsid w:val="0039057B"/>
    <w:rsid w:val="00390F55"/>
    <w:rsid w:val="00390FD6"/>
    <w:rsid w:val="0039116D"/>
    <w:rsid w:val="003915C3"/>
    <w:rsid w:val="00391C0E"/>
    <w:rsid w:val="00391EBA"/>
    <w:rsid w:val="003932DC"/>
    <w:rsid w:val="003937BB"/>
    <w:rsid w:val="003938F4"/>
    <w:rsid w:val="00393D60"/>
    <w:rsid w:val="00394242"/>
    <w:rsid w:val="00394362"/>
    <w:rsid w:val="00394A13"/>
    <w:rsid w:val="003953AB"/>
    <w:rsid w:val="0039557B"/>
    <w:rsid w:val="00395D68"/>
    <w:rsid w:val="00395E92"/>
    <w:rsid w:val="00396135"/>
    <w:rsid w:val="00396259"/>
    <w:rsid w:val="003976D8"/>
    <w:rsid w:val="00397C3D"/>
    <w:rsid w:val="00397F31"/>
    <w:rsid w:val="003A0551"/>
    <w:rsid w:val="003A0665"/>
    <w:rsid w:val="003A086E"/>
    <w:rsid w:val="003A08CC"/>
    <w:rsid w:val="003A1115"/>
    <w:rsid w:val="003A1757"/>
    <w:rsid w:val="003A1D21"/>
    <w:rsid w:val="003A23F4"/>
    <w:rsid w:val="003A283B"/>
    <w:rsid w:val="003A2B7B"/>
    <w:rsid w:val="003A2E3B"/>
    <w:rsid w:val="003A2EE0"/>
    <w:rsid w:val="003A3155"/>
    <w:rsid w:val="003A3646"/>
    <w:rsid w:val="003A4326"/>
    <w:rsid w:val="003A4461"/>
    <w:rsid w:val="003A4C8D"/>
    <w:rsid w:val="003A4FBE"/>
    <w:rsid w:val="003A574E"/>
    <w:rsid w:val="003A5A59"/>
    <w:rsid w:val="003A5F2C"/>
    <w:rsid w:val="003A601F"/>
    <w:rsid w:val="003A678B"/>
    <w:rsid w:val="003A68F3"/>
    <w:rsid w:val="003A6C0F"/>
    <w:rsid w:val="003A6D08"/>
    <w:rsid w:val="003A6FAB"/>
    <w:rsid w:val="003A71B1"/>
    <w:rsid w:val="003A745F"/>
    <w:rsid w:val="003A77A0"/>
    <w:rsid w:val="003B02AB"/>
    <w:rsid w:val="003B0ADB"/>
    <w:rsid w:val="003B0D07"/>
    <w:rsid w:val="003B19B7"/>
    <w:rsid w:val="003B1A6E"/>
    <w:rsid w:val="003B21F2"/>
    <w:rsid w:val="003B2AC3"/>
    <w:rsid w:val="003B3392"/>
    <w:rsid w:val="003B3461"/>
    <w:rsid w:val="003B3969"/>
    <w:rsid w:val="003B3B4E"/>
    <w:rsid w:val="003B3B51"/>
    <w:rsid w:val="003B3FE6"/>
    <w:rsid w:val="003B4535"/>
    <w:rsid w:val="003B51BB"/>
    <w:rsid w:val="003B5A91"/>
    <w:rsid w:val="003B5AE5"/>
    <w:rsid w:val="003B6386"/>
    <w:rsid w:val="003B68F4"/>
    <w:rsid w:val="003C12BF"/>
    <w:rsid w:val="003C279B"/>
    <w:rsid w:val="003C2FAE"/>
    <w:rsid w:val="003C3074"/>
    <w:rsid w:val="003C496B"/>
    <w:rsid w:val="003C535F"/>
    <w:rsid w:val="003C5D26"/>
    <w:rsid w:val="003C6214"/>
    <w:rsid w:val="003C63D8"/>
    <w:rsid w:val="003C691D"/>
    <w:rsid w:val="003C6E41"/>
    <w:rsid w:val="003C70C4"/>
    <w:rsid w:val="003C7233"/>
    <w:rsid w:val="003C7634"/>
    <w:rsid w:val="003C7A50"/>
    <w:rsid w:val="003D03EA"/>
    <w:rsid w:val="003D0ADA"/>
    <w:rsid w:val="003D0D8A"/>
    <w:rsid w:val="003D11D3"/>
    <w:rsid w:val="003D12C9"/>
    <w:rsid w:val="003D131C"/>
    <w:rsid w:val="003D2417"/>
    <w:rsid w:val="003D2C72"/>
    <w:rsid w:val="003D2FF2"/>
    <w:rsid w:val="003D3002"/>
    <w:rsid w:val="003D3756"/>
    <w:rsid w:val="003D4115"/>
    <w:rsid w:val="003D482D"/>
    <w:rsid w:val="003D4D14"/>
    <w:rsid w:val="003D5CAC"/>
    <w:rsid w:val="003D6E25"/>
    <w:rsid w:val="003D7100"/>
    <w:rsid w:val="003D74EF"/>
    <w:rsid w:val="003D7559"/>
    <w:rsid w:val="003D7B0C"/>
    <w:rsid w:val="003E01A7"/>
    <w:rsid w:val="003E046C"/>
    <w:rsid w:val="003E067D"/>
    <w:rsid w:val="003E0BC7"/>
    <w:rsid w:val="003E0C03"/>
    <w:rsid w:val="003E0FD4"/>
    <w:rsid w:val="003E1100"/>
    <w:rsid w:val="003E2442"/>
    <w:rsid w:val="003E2EFB"/>
    <w:rsid w:val="003E36FD"/>
    <w:rsid w:val="003E38C9"/>
    <w:rsid w:val="003E3DAF"/>
    <w:rsid w:val="003E3E3C"/>
    <w:rsid w:val="003E45D8"/>
    <w:rsid w:val="003E4F59"/>
    <w:rsid w:val="003E52F0"/>
    <w:rsid w:val="003E56F0"/>
    <w:rsid w:val="003E583C"/>
    <w:rsid w:val="003E60F6"/>
    <w:rsid w:val="003E614B"/>
    <w:rsid w:val="003E6D54"/>
    <w:rsid w:val="003E6E3F"/>
    <w:rsid w:val="003E7371"/>
    <w:rsid w:val="003E7B40"/>
    <w:rsid w:val="003E7BAC"/>
    <w:rsid w:val="003E7C79"/>
    <w:rsid w:val="003F04D9"/>
    <w:rsid w:val="003F057C"/>
    <w:rsid w:val="003F05DE"/>
    <w:rsid w:val="003F0714"/>
    <w:rsid w:val="003F073A"/>
    <w:rsid w:val="003F1010"/>
    <w:rsid w:val="003F12A2"/>
    <w:rsid w:val="003F18C3"/>
    <w:rsid w:val="003F1C71"/>
    <w:rsid w:val="003F1D50"/>
    <w:rsid w:val="003F2549"/>
    <w:rsid w:val="003F2816"/>
    <w:rsid w:val="003F4A82"/>
    <w:rsid w:val="003F4B62"/>
    <w:rsid w:val="003F52EA"/>
    <w:rsid w:val="003F5314"/>
    <w:rsid w:val="003F6B0F"/>
    <w:rsid w:val="003F739A"/>
    <w:rsid w:val="003F74BB"/>
    <w:rsid w:val="003F7B1B"/>
    <w:rsid w:val="003F7C7A"/>
    <w:rsid w:val="003F7D21"/>
    <w:rsid w:val="004004C0"/>
    <w:rsid w:val="004007CE"/>
    <w:rsid w:val="00400EF6"/>
    <w:rsid w:val="004013B9"/>
    <w:rsid w:val="0040157F"/>
    <w:rsid w:val="00401865"/>
    <w:rsid w:val="00401ABD"/>
    <w:rsid w:val="00401FB5"/>
    <w:rsid w:val="00402206"/>
    <w:rsid w:val="00402517"/>
    <w:rsid w:val="00402EF2"/>
    <w:rsid w:val="00403AA9"/>
    <w:rsid w:val="00403CB7"/>
    <w:rsid w:val="00404180"/>
    <w:rsid w:val="0040497F"/>
    <w:rsid w:val="00405BAC"/>
    <w:rsid w:val="00406685"/>
    <w:rsid w:val="004075AA"/>
    <w:rsid w:val="0041025C"/>
    <w:rsid w:val="00410580"/>
    <w:rsid w:val="004117DB"/>
    <w:rsid w:val="00411E8A"/>
    <w:rsid w:val="00412FC6"/>
    <w:rsid w:val="0041373C"/>
    <w:rsid w:val="00413D16"/>
    <w:rsid w:val="0041413E"/>
    <w:rsid w:val="00414866"/>
    <w:rsid w:val="004150DA"/>
    <w:rsid w:val="00415288"/>
    <w:rsid w:val="0041533D"/>
    <w:rsid w:val="0041542F"/>
    <w:rsid w:val="004162B7"/>
    <w:rsid w:val="00416694"/>
    <w:rsid w:val="00416BDF"/>
    <w:rsid w:val="004175E4"/>
    <w:rsid w:val="00417E82"/>
    <w:rsid w:val="00420110"/>
    <w:rsid w:val="00420113"/>
    <w:rsid w:val="00420492"/>
    <w:rsid w:val="00420C7D"/>
    <w:rsid w:val="00420E23"/>
    <w:rsid w:val="00422029"/>
    <w:rsid w:val="00424787"/>
    <w:rsid w:val="00424B39"/>
    <w:rsid w:val="0042502A"/>
    <w:rsid w:val="00425817"/>
    <w:rsid w:val="004271BC"/>
    <w:rsid w:val="004274BE"/>
    <w:rsid w:val="0042779F"/>
    <w:rsid w:val="004277AD"/>
    <w:rsid w:val="004277ED"/>
    <w:rsid w:val="00430920"/>
    <w:rsid w:val="00430A25"/>
    <w:rsid w:val="00430AC9"/>
    <w:rsid w:val="00431609"/>
    <w:rsid w:val="0043182F"/>
    <w:rsid w:val="00431924"/>
    <w:rsid w:val="004322BD"/>
    <w:rsid w:val="004322E8"/>
    <w:rsid w:val="00432525"/>
    <w:rsid w:val="00432956"/>
    <w:rsid w:val="004331C1"/>
    <w:rsid w:val="00433203"/>
    <w:rsid w:val="00433573"/>
    <w:rsid w:val="00433FD3"/>
    <w:rsid w:val="00434837"/>
    <w:rsid w:val="00435295"/>
    <w:rsid w:val="004352E5"/>
    <w:rsid w:val="00435F45"/>
    <w:rsid w:val="004363D0"/>
    <w:rsid w:val="00436DB4"/>
    <w:rsid w:val="00436EDB"/>
    <w:rsid w:val="0043744D"/>
    <w:rsid w:val="004374A9"/>
    <w:rsid w:val="004374D6"/>
    <w:rsid w:val="0043769F"/>
    <w:rsid w:val="00437903"/>
    <w:rsid w:val="00437A8E"/>
    <w:rsid w:val="00437B4B"/>
    <w:rsid w:val="00437F65"/>
    <w:rsid w:val="00440E0E"/>
    <w:rsid w:val="00441021"/>
    <w:rsid w:val="0044163F"/>
    <w:rsid w:val="0044240A"/>
    <w:rsid w:val="00442F6A"/>
    <w:rsid w:val="004434C5"/>
    <w:rsid w:val="0044383B"/>
    <w:rsid w:val="004439EE"/>
    <w:rsid w:val="00443A41"/>
    <w:rsid w:val="00443B07"/>
    <w:rsid w:val="00443E50"/>
    <w:rsid w:val="00444398"/>
    <w:rsid w:val="004447E3"/>
    <w:rsid w:val="00445153"/>
    <w:rsid w:val="00445B84"/>
    <w:rsid w:val="00445BAA"/>
    <w:rsid w:val="00446334"/>
    <w:rsid w:val="00446AD0"/>
    <w:rsid w:val="00446B6E"/>
    <w:rsid w:val="004476E6"/>
    <w:rsid w:val="00447CB5"/>
    <w:rsid w:val="00451117"/>
    <w:rsid w:val="00451F81"/>
    <w:rsid w:val="00451FF7"/>
    <w:rsid w:val="00452987"/>
    <w:rsid w:val="004534BE"/>
    <w:rsid w:val="00453C32"/>
    <w:rsid w:val="00454449"/>
    <w:rsid w:val="00454D58"/>
    <w:rsid w:val="00454EA7"/>
    <w:rsid w:val="004551FF"/>
    <w:rsid w:val="00455D1C"/>
    <w:rsid w:val="00455F46"/>
    <w:rsid w:val="00456B6F"/>
    <w:rsid w:val="00456BB7"/>
    <w:rsid w:val="00456DCA"/>
    <w:rsid w:val="00457E70"/>
    <w:rsid w:val="00457EE6"/>
    <w:rsid w:val="00460694"/>
    <w:rsid w:val="00460E9F"/>
    <w:rsid w:val="004616C7"/>
    <w:rsid w:val="00461C17"/>
    <w:rsid w:val="0046237D"/>
    <w:rsid w:val="004623EB"/>
    <w:rsid w:val="004627A9"/>
    <w:rsid w:val="00462A1E"/>
    <w:rsid w:val="00463B96"/>
    <w:rsid w:val="00463D54"/>
    <w:rsid w:val="00463E99"/>
    <w:rsid w:val="00464608"/>
    <w:rsid w:val="00464744"/>
    <w:rsid w:val="00464ACD"/>
    <w:rsid w:val="00465BCF"/>
    <w:rsid w:val="00466185"/>
    <w:rsid w:val="00466874"/>
    <w:rsid w:val="00466CD0"/>
    <w:rsid w:val="00467B96"/>
    <w:rsid w:val="00467E38"/>
    <w:rsid w:val="004700BA"/>
    <w:rsid w:val="0047072F"/>
    <w:rsid w:val="00470BCF"/>
    <w:rsid w:val="004714D0"/>
    <w:rsid w:val="004714F3"/>
    <w:rsid w:val="0047240F"/>
    <w:rsid w:val="00472FEB"/>
    <w:rsid w:val="004731BF"/>
    <w:rsid w:val="004735A1"/>
    <w:rsid w:val="00473E12"/>
    <w:rsid w:val="004741E0"/>
    <w:rsid w:val="00475400"/>
    <w:rsid w:val="004754FF"/>
    <w:rsid w:val="0047649D"/>
    <w:rsid w:val="00476E14"/>
    <w:rsid w:val="00480142"/>
    <w:rsid w:val="00480422"/>
    <w:rsid w:val="00480AA5"/>
    <w:rsid w:val="00481411"/>
    <w:rsid w:val="00481B7D"/>
    <w:rsid w:val="00481C6C"/>
    <w:rsid w:val="00481D13"/>
    <w:rsid w:val="0048247F"/>
    <w:rsid w:val="004825A5"/>
    <w:rsid w:val="00482BE6"/>
    <w:rsid w:val="00482FC7"/>
    <w:rsid w:val="00483798"/>
    <w:rsid w:val="0048396E"/>
    <w:rsid w:val="00483CEE"/>
    <w:rsid w:val="00483E99"/>
    <w:rsid w:val="00484025"/>
    <w:rsid w:val="00484501"/>
    <w:rsid w:val="00484EC7"/>
    <w:rsid w:val="00485136"/>
    <w:rsid w:val="00485706"/>
    <w:rsid w:val="00485825"/>
    <w:rsid w:val="00485CCB"/>
    <w:rsid w:val="00485D68"/>
    <w:rsid w:val="0048636F"/>
    <w:rsid w:val="00486719"/>
    <w:rsid w:val="00486A8C"/>
    <w:rsid w:val="00486F74"/>
    <w:rsid w:val="00490342"/>
    <w:rsid w:val="004906F8"/>
    <w:rsid w:val="00490B27"/>
    <w:rsid w:val="00490B30"/>
    <w:rsid w:val="00490F6F"/>
    <w:rsid w:val="004912B8"/>
    <w:rsid w:val="0049135F"/>
    <w:rsid w:val="004914CE"/>
    <w:rsid w:val="004916EB"/>
    <w:rsid w:val="00491F85"/>
    <w:rsid w:val="004920D4"/>
    <w:rsid w:val="004929A7"/>
    <w:rsid w:val="0049301E"/>
    <w:rsid w:val="004931E3"/>
    <w:rsid w:val="004934B9"/>
    <w:rsid w:val="00493C55"/>
    <w:rsid w:val="0049429C"/>
    <w:rsid w:val="004942E8"/>
    <w:rsid w:val="00494FD1"/>
    <w:rsid w:val="00494FEA"/>
    <w:rsid w:val="00495966"/>
    <w:rsid w:val="00495B71"/>
    <w:rsid w:val="00495D19"/>
    <w:rsid w:val="00495FB2"/>
    <w:rsid w:val="0049676F"/>
    <w:rsid w:val="004A0329"/>
    <w:rsid w:val="004A11AB"/>
    <w:rsid w:val="004A1704"/>
    <w:rsid w:val="004A184E"/>
    <w:rsid w:val="004A1C29"/>
    <w:rsid w:val="004A1C46"/>
    <w:rsid w:val="004A1EC1"/>
    <w:rsid w:val="004A207F"/>
    <w:rsid w:val="004A20CB"/>
    <w:rsid w:val="004A2177"/>
    <w:rsid w:val="004A2948"/>
    <w:rsid w:val="004A2AD8"/>
    <w:rsid w:val="004A2C24"/>
    <w:rsid w:val="004A35F6"/>
    <w:rsid w:val="004A3C84"/>
    <w:rsid w:val="004A45A0"/>
    <w:rsid w:val="004A466B"/>
    <w:rsid w:val="004A4777"/>
    <w:rsid w:val="004A50FA"/>
    <w:rsid w:val="004A54FB"/>
    <w:rsid w:val="004A5AFB"/>
    <w:rsid w:val="004A5D93"/>
    <w:rsid w:val="004A607E"/>
    <w:rsid w:val="004A6131"/>
    <w:rsid w:val="004A67C9"/>
    <w:rsid w:val="004A7110"/>
    <w:rsid w:val="004A7168"/>
    <w:rsid w:val="004A764D"/>
    <w:rsid w:val="004A76F6"/>
    <w:rsid w:val="004A77BB"/>
    <w:rsid w:val="004A79F6"/>
    <w:rsid w:val="004B02D7"/>
    <w:rsid w:val="004B05C4"/>
    <w:rsid w:val="004B08FC"/>
    <w:rsid w:val="004B091E"/>
    <w:rsid w:val="004B0C83"/>
    <w:rsid w:val="004B1573"/>
    <w:rsid w:val="004B1BCD"/>
    <w:rsid w:val="004B2905"/>
    <w:rsid w:val="004B3110"/>
    <w:rsid w:val="004B37EE"/>
    <w:rsid w:val="004B3890"/>
    <w:rsid w:val="004B4245"/>
    <w:rsid w:val="004B4559"/>
    <w:rsid w:val="004B45CB"/>
    <w:rsid w:val="004B48A4"/>
    <w:rsid w:val="004B55F8"/>
    <w:rsid w:val="004B572D"/>
    <w:rsid w:val="004B5736"/>
    <w:rsid w:val="004B5B73"/>
    <w:rsid w:val="004B683B"/>
    <w:rsid w:val="004B6CE0"/>
    <w:rsid w:val="004B6E01"/>
    <w:rsid w:val="004B6FE4"/>
    <w:rsid w:val="004B703E"/>
    <w:rsid w:val="004B7342"/>
    <w:rsid w:val="004B7C48"/>
    <w:rsid w:val="004C055E"/>
    <w:rsid w:val="004C05AB"/>
    <w:rsid w:val="004C06DD"/>
    <w:rsid w:val="004C1643"/>
    <w:rsid w:val="004C20D3"/>
    <w:rsid w:val="004C3108"/>
    <w:rsid w:val="004C56AE"/>
    <w:rsid w:val="004C585D"/>
    <w:rsid w:val="004C5AE2"/>
    <w:rsid w:val="004C6947"/>
    <w:rsid w:val="004C747D"/>
    <w:rsid w:val="004D04D3"/>
    <w:rsid w:val="004D0643"/>
    <w:rsid w:val="004D16AB"/>
    <w:rsid w:val="004D2680"/>
    <w:rsid w:val="004D2F0C"/>
    <w:rsid w:val="004D331B"/>
    <w:rsid w:val="004D37D9"/>
    <w:rsid w:val="004D3A84"/>
    <w:rsid w:val="004D3FD5"/>
    <w:rsid w:val="004D418A"/>
    <w:rsid w:val="004D496D"/>
    <w:rsid w:val="004D4BFD"/>
    <w:rsid w:val="004D4C92"/>
    <w:rsid w:val="004D5056"/>
    <w:rsid w:val="004D5194"/>
    <w:rsid w:val="004D5674"/>
    <w:rsid w:val="004D5683"/>
    <w:rsid w:val="004D64B0"/>
    <w:rsid w:val="004D6DC3"/>
    <w:rsid w:val="004D6DD5"/>
    <w:rsid w:val="004D6FAB"/>
    <w:rsid w:val="004D76D5"/>
    <w:rsid w:val="004D7CDE"/>
    <w:rsid w:val="004E016F"/>
    <w:rsid w:val="004E0270"/>
    <w:rsid w:val="004E0981"/>
    <w:rsid w:val="004E0C5E"/>
    <w:rsid w:val="004E11C9"/>
    <w:rsid w:val="004E14EB"/>
    <w:rsid w:val="004E1BD4"/>
    <w:rsid w:val="004E1F61"/>
    <w:rsid w:val="004E294C"/>
    <w:rsid w:val="004E29EC"/>
    <w:rsid w:val="004E29F4"/>
    <w:rsid w:val="004E2A5B"/>
    <w:rsid w:val="004E2CFE"/>
    <w:rsid w:val="004E3FBF"/>
    <w:rsid w:val="004E40DF"/>
    <w:rsid w:val="004E4423"/>
    <w:rsid w:val="004E49F8"/>
    <w:rsid w:val="004E57F0"/>
    <w:rsid w:val="004E5955"/>
    <w:rsid w:val="004E6367"/>
    <w:rsid w:val="004E65DF"/>
    <w:rsid w:val="004E7594"/>
    <w:rsid w:val="004F01BA"/>
    <w:rsid w:val="004F02EC"/>
    <w:rsid w:val="004F069D"/>
    <w:rsid w:val="004F0E96"/>
    <w:rsid w:val="004F0FE5"/>
    <w:rsid w:val="004F149A"/>
    <w:rsid w:val="004F165C"/>
    <w:rsid w:val="004F1887"/>
    <w:rsid w:val="004F217C"/>
    <w:rsid w:val="004F249F"/>
    <w:rsid w:val="004F2608"/>
    <w:rsid w:val="004F2940"/>
    <w:rsid w:val="004F300E"/>
    <w:rsid w:val="004F3487"/>
    <w:rsid w:val="004F3FF8"/>
    <w:rsid w:val="004F4793"/>
    <w:rsid w:val="004F5656"/>
    <w:rsid w:val="004F58C3"/>
    <w:rsid w:val="004F6D7A"/>
    <w:rsid w:val="0050025E"/>
    <w:rsid w:val="00500F7C"/>
    <w:rsid w:val="005011B3"/>
    <w:rsid w:val="005022EC"/>
    <w:rsid w:val="005024C0"/>
    <w:rsid w:val="00502818"/>
    <w:rsid w:val="00502AB1"/>
    <w:rsid w:val="00502B1B"/>
    <w:rsid w:val="00503BEF"/>
    <w:rsid w:val="00503E2E"/>
    <w:rsid w:val="00503F9F"/>
    <w:rsid w:val="0050455A"/>
    <w:rsid w:val="005046C8"/>
    <w:rsid w:val="0050483A"/>
    <w:rsid w:val="00504BDF"/>
    <w:rsid w:val="00504CE3"/>
    <w:rsid w:val="00504E7F"/>
    <w:rsid w:val="00504FFF"/>
    <w:rsid w:val="00505227"/>
    <w:rsid w:val="0050547E"/>
    <w:rsid w:val="00505578"/>
    <w:rsid w:val="0050558C"/>
    <w:rsid w:val="00505CF0"/>
    <w:rsid w:val="0050614D"/>
    <w:rsid w:val="00507440"/>
    <w:rsid w:val="00507B33"/>
    <w:rsid w:val="00507F55"/>
    <w:rsid w:val="0051024E"/>
    <w:rsid w:val="0051034A"/>
    <w:rsid w:val="0051035D"/>
    <w:rsid w:val="0051045F"/>
    <w:rsid w:val="005105E7"/>
    <w:rsid w:val="0051140A"/>
    <w:rsid w:val="00511E10"/>
    <w:rsid w:val="005125A4"/>
    <w:rsid w:val="00512A79"/>
    <w:rsid w:val="00512C21"/>
    <w:rsid w:val="00512F35"/>
    <w:rsid w:val="005134B5"/>
    <w:rsid w:val="005143C6"/>
    <w:rsid w:val="00514796"/>
    <w:rsid w:val="005150E8"/>
    <w:rsid w:val="005159B0"/>
    <w:rsid w:val="00515AF6"/>
    <w:rsid w:val="00516557"/>
    <w:rsid w:val="00516B51"/>
    <w:rsid w:val="00517028"/>
    <w:rsid w:val="00517975"/>
    <w:rsid w:val="00517B70"/>
    <w:rsid w:val="00520203"/>
    <w:rsid w:val="00521067"/>
    <w:rsid w:val="00521C55"/>
    <w:rsid w:val="00522450"/>
    <w:rsid w:val="005228BD"/>
    <w:rsid w:val="005229E4"/>
    <w:rsid w:val="00522DFF"/>
    <w:rsid w:val="00523864"/>
    <w:rsid w:val="00523C22"/>
    <w:rsid w:val="005252ED"/>
    <w:rsid w:val="00525D1D"/>
    <w:rsid w:val="005265D3"/>
    <w:rsid w:val="00526973"/>
    <w:rsid w:val="00526DD7"/>
    <w:rsid w:val="00527F3E"/>
    <w:rsid w:val="0053014E"/>
    <w:rsid w:val="00530E69"/>
    <w:rsid w:val="005310B8"/>
    <w:rsid w:val="00531557"/>
    <w:rsid w:val="00531F6A"/>
    <w:rsid w:val="005320C4"/>
    <w:rsid w:val="005322C6"/>
    <w:rsid w:val="00532799"/>
    <w:rsid w:val="0053284A"/>
    <w:rsid w:val="00532998"/>
    <w:rsid w:val="00532BAF"/>
    <w:rsid w:val="00532BD9"/>
    <w:rsid w:val="00533B36"/>
    <w:rsid w:val="00534397"/>
    <w:rsid w:val="005347BD"/>
    <w:rsid w:val="00534E6E"/>
    <w:rsid w:val="0053559D"/>
    <w:rsid w:val="00535A22"/>
    <w:rsid w:val="00535E0B"/>
    <w:rsid w:val="005363B0"/>
    <w:rsid w:val="00536515"/>
    <w:rsid w:val="00536F83"/>
    <w:rsid w:val="005379B2"/>
    <w:rsid w:val="00540068"/>
    <w:rsid w:val="00540190"/>
    <w:rsid w:val="00540B00"/>
    <w:rsid w:val="00540E98"/>
    <w:rsid w:val="005410AB"/>
    <w:rsid w:val="0054122D"/>
    <w:rsid w:val="00541611"/>
    <w:rsid w:val="00541D1A"/>
    <w:rsid w:val="0054283F"/>
    <w:rsid w:val="0054317D"/>
    <w:rsid w:val="00543339"/>
    <w:rsid w:val="005439FA"/>
    <w:rsid w:val="005443AF"/>
    <w:rsid w:val="00544DB9"/>
    <w:rsid w:val="00544E05"/>
    <w:rsid w:val="00545194"/>
    <w:rsid w:val="005451F0"/>
    <w:rsid w:val="005461F4"/>
    <w:rsid w:val="005463D5"/>
    <w:rsid w:val="00546F3B"/>
    <w:rsid w:val="005472E5"/>
    <w:rsid w:val="00547635"/>
    <w:rsid w:val="0054792A"/>
    <w:rsid w:val="0055051B"/>
    <w:rsid w:val="00551831"/>
    <w:rsid w:val="0055260D"/>
    <w:rsid w:val="00552D59"/>
    <w:rsid w:val="00553070"/>
    <w:rsid w:val="00553825"/>
    <w:rsid w:val="00553C6F"/>
    <w:rsid w:val="00553EEE"/>
    <w:rsid w:val="005548B7"/>
    <w:rsid w:val="00554C71"/>
    <w:rsid w:val="0055557C"/>
    <w:rsid w:val="005555E3"/>
    <w:rsid w:val="005556EE"/>
    <w:rsid w:val="00555A97"/>
    <w:rsid w:val="00555B29"/>
    <w:rsid w:val="005562CC"/>
    <w:rsid w:val="0055695C"/>
    <w:rsid w:val="00556A84"/>
    <w:rsid w:val="0055729D"/>
    <w:rsid w:val="00557508"/>
    <w:rsid w:val="005601DE"/>
    <w:rsid w:val="00560643"/>
    <w:rsid w:val="00561351"/>
    <w:rsid w:val="0056178E"/>
    <w:rsid w:val="005622CC"/>
    <w:rsid w:val="005628F9"/>
    <w:rsid w:val="00562A4B"/>
    <w:rsid w:val="00562F29"/>
    <w:rsid w:val="00563D9E"/>
    <w:rsid w:val="005660FB"/>
    <w:rsid w:val="0056649E"/>
    <w:rsid w:val="00566AB6"/>
    <w:rsid w:val="00566E57"/>
    <w:rsid w:val="0056747C"/>
    <w:rsid w:val="005678DE"/>
    <w:rsid w:val="00571641"/>
    <w:rsid w:val="0057241D"/>
    <w:rsid w:val="00572488"/>
    <w:rsid w:val="00572EC9"/>
    <w:rsid w:val="00573B47"/>
    <w:rsid w:val="00573E92"/>
    <w:rsid w:val="00573F41"/>
    <w:rsid w:val="00574115"/>
    <w:rsid w:val="00575738"/>
    <w:rsid w:val="00576127"/>
    <w:rsid w:val="00576718"/>
    <w:rsid w:val="005770E2"/>
    <w:rsid w:val="00581D14"/>
    <w:rsid w:val="00582864"/>
    <w:rsid w:val="005837CC"/>
    <w:rsid w:val="00583ABF"/>
    <w:rsid w:val="005844D7"/>
    <w:rsid w:val="00584707"/>
    <w:rsid w:val="00585399"/>
    <w:rsid w:val="005855C7"/>
    <w:rsid w:val="005857D2"/>
    <w:rsid w:val="0058585D"/>
    <w:rsid w:val="00586478"/>
    <w:rsid w:val="00586A06"/>
    <w:rsid w:val="00586BF7"/>
    <w:rsid w:val="00586D25"/>
    <w:rsid w:val="0058724D"/>
    <w:rsid w:val="00587346"/>
    <w:rsid w:val="005875FA"/>
    <w:rsid w:val="0058765B"/>
    <w:rsid w:val="005877E2"/>
    <w:rsid w:val="005878F3"/>
    <w:rsid w:val="00590690"/>
    <w:rsid w:val="005907DF"/>
    <w:rsid w:val="00590CEB"/>
    <w:rsid w:val="00590D21"/>
    <w:rsid w:val="00590DB1"/>
    <w:rsid w:val="005912C0"/>
    <w:rsid w:val="00591336"/>
    <w:rsid w:val="00591BF2"/>
    <w:rsid w:val="00591E3F"/>
    <w:rsid w:val="005921CE"/>
    <w:rsid w:val="005931EF"/>
    <w:rsid w:val="00593999"/>
    <w:rsid w:val="00593B2E"/>
    <w:rsid w:val="005941D0"/>
    <w:rsid w:val="00594993"/>
    <w:rsid w:val="00594B7B"/>
    <w:rsid w:val="00594D34"/>
    <w:rsid w:val="00594E25"/>
    <w:rsid w:val="00596AA7"/>
    <w:rsid w:val="00596AD4"/>
    <w:rsid w:val="005970F3"/>
    <w:rsid w:val="00597105"/>
    <w:rsid w:val="00597392"/>
    <w:rsid w:val="00597703"/>
    <w:rsid w:val="005977C3"/>
    <w:rsid w:val="00597F7A"/>
    <w:rsid w:val="005A00CD"/>
    <w:rsid w:val="005A0B94"/>
    <w:rsid w:val="005A154E"/>
    <w:rsid w:val="005A1909"/>
    <w:rsid w:val="005A23FF"/>
    <w:rsid w:val="005A274A"/>
    <w:rsid w:val="005A27C3"/>
    <w:rsid w:val="005A2BF9"/>
    <w:rsid w:val="005A3071"/>
    <w:rsid w:val="005A30C8"/>
    <w:rsid w:val="005A3FCB"/>
    <w:rsid w:val="005A46BC"/>
    <w:rsid w:val="005A4F8F"/>
    <w:rsid w:val="005A4FA6"/>
    <w:rsid w:val="005A50D4"/>
    <w:rsid w:val="005A5636"/>
    <w:rsid w:val="005A61CF"/>
    <w:rsid w:val="005A6789"/>
    <w:rsid w:val="005A6DBB"/>
    <w:rsid w:val="005A6EDB"/>
    <w:rsid w:val="005A76F6"/>
    <w:rsid w:val="005A7AF9"/>
    <w:rsid w:val="005A7C4D"/>
    <w:rsid w:val="005A7DF5"/>
    <w:rsid w:val="005B0BBE"/>
    <w:rsid w:val="005B0DF0"/>
    <w:rsid w:val="005B104B"/>
    <w:rsid w:val="005B1457"/>
    <w:rsid w:val="005B16E4"/>
    <w:rsid w:val="005B1A26"/>
    <w:rsid w:val="005B1A74"/>
    <w:rsid w:val="005B1AE1"/>
    <w:rsid w:val="005B1B98"/>
    <w:rsid w:val="005B29FD"/>
    <w:rsid w:val="005B2CEF"/>
    <w:rsid w:val="005B2D6E"/>
    <w:rsid w:val="005B2EEE"/>
    <w:rsid w:val="005B3F35"/>
    <w:rsid w:val="005B4266"/>
    <w:rsid w:val="005B581F"/>
    <w:rsid w:val="005B5DAA"/>
    <w:rsid w:val="005B5E9D"/>
    <w:rsid w:val="005B609F"/>
    <w:rsid w:val="005B6199"/>
    <w:rsid w:val="005B6262"/>
    <w:rsid w:val="005B6490"/>
    <w:rsid w:val="005B65E0"/>
    <w:rsid w:val="005B67DB"/>
    <w:rsid w:val="005B7838"/>
    <w:rsid w:val="005B7D9D"/>
    <w:rsid w:val="005C0CB5"/>
    <w:rsid w:val="005C0E30"/>
    <w:rsid w:val="005C194A"/>
    <w:rsid w:val="005C21BD"/>
    <w:rsid w:val="005C22CF"/>
    <w:rsid w:val="005C2409"/>
    <w:rsid w:val="005C33DE"/>
    <w:rsid w:val="005C398E"/>
    <w:rsid w:val="005C39BB"/>
    <w:rsid w:val="005C3FF1"/>
    <w:rsid w:val="005C4118"/>
    <w:rsid w:val="005C42E7"/>
    <w:rsid w:val="005C46D1"/>
    <w:rsid w:val="005C4BD5"/>
    <w:rsid w:val="005C4E02"/>
    <w:rsid w:val="005C527D"/>
    <w:rsid w:val="005C52B8"/>
    <w:rsid w:val="005C53CF"/>
    <w:rsid w:val="005C585F"/>
    <w:rsid w:val="005C59E9"/>
    <w:rsid w:val="005C5B69"/>
    <w:rsid w:val="005C5F26"/>
    <w:rsid w:val="005C5F37"/>
    <w:rsid w:val="005C641C"/>
    <w:rsid w:val="005C6931"/>
    <w:rsid w:val="005C72CB"/>
    <w:rsid w:val="005C757D"/>
    <w:rsid w:val="005C7731"/>
    <w:rsid w:val="005C7DA0"/>
    <w:rsid w:val="005D0039"/>
    <w:rsid w:val="005D0051"/>
    <w:rsid w:val="005D06D5"/>
    <w:rsid w:val="005D0C7A"/>
    <w:rsid w:val="005D0F69"/>
    <w:rsid w:val="005D117E"/>
    <w:rsid w:val="005D1311"/>
    <w:rsid w:val="005D1457"/>
    <w:rsid w:val="005D150A"/>
    <w:rsid w:val="005D1ADD"/>
    <w:rsid w:val="005D1AF1"/>
    <w:rsid w:val="005D219C"/>
    <w:rsid w:val="005D230C"/>
    <w:rsid w:val="005D269D"/>
    <w:rsid w:val="005D2D45"/>
    <w:rsid w:val="005D2D50"/>
    <w:rsid w:val="005D2E1E"/>
    <w:rsid w:val="005D3357"/>
    <w:rsid w:val="005D4B80"/>
    <w:rsid w:val="005D5C4B"/>
    <w:rsid w:val="005D60F0"/>
    <w:rsid w:val="005D6115"/>
    <w:rsid w:val="005D658B"/>
    <w:rsid w:val="005D6D85"/>
    <w:rsid w:val="005D6F3D"/>
    <w:rsid w:val="005D7026"/>
    <w:rsid w:val="005D70AD"/>
    <w:rsid w:val="005D77C6"/>
    <w:rsid w:val="005D7A07"/>
    <w:rsid w:val="005E00BF"/>
    <w:rsid w:val="005E06E1"/>
    <w:rsid w:val="005E1078"/>
    <w:rsid w:val="005E1455"/>
    <w:rsid w:val="005E1E73"/>
    <w:rsid w:val="005E1F28"/>
    <w:rsid w:val="005E2055"/>
    <w:rsid w:val="005E2662"/>
    <w:rsid w:val="005E2760"/>
    <w:rsid w:val="005E2783"/>
    <w:rsid w:val="005E2808"/>
    <w:rsid w:val="005E2F21"/>
    <w:rsid w:val="005E33F4"/>
    <w:rsid w:val="005E3E3E"/>
    <w:rsid w:val="005E47F4"/>
    <w:rsid w:val="005E4C26"/>
    <w:rsid w:val="005E4CFB"/>
    <w:rsid w:val="005E6147"/>
    <w:rsid w:val="005E6717"/>
    <w:rsid w:val="005E7649"/>
    <w:rsid w:val="005E7758"/>
    <w:rsid w:val="005E792A"/>
    <w:rsid w:val="005E7F9C"/>
    <w:rsid w:val="005F0161"/>
    <w:rsid w:val="005F024B"/>
    <w:rsid w:val="005F1237"/>
    <w:rsid w:val="005F1B53"/>
    <w:rsid w:val="005F22DF"/>
    <w:rsid w:val="005F2D29"/>
    <w:rsid w:val="005F2FD9"/>
    <w:rsid w:val="005F3C5C"/>
    <w:rsid w:val="005F3FA2"/>
    <w:rsid w:val="005F480B"/>
    <w:rsid w:val="005F4ADF"/>
    <w:rsid w:val="005F4B3C"/>
    <w:rsid w:val="005F56F6"/>
    <w:rsid w:val="005F577F"/>
    <w:rsid w:val="005F5855"/>
    <w:rsid w:val="005F5CB6"/>
    <w:rsid w:val="005F5E01"/>
    <w:rsid w:val="005F5FE8"/>
    <w:rsid w:val="005F71D0"/>
    <w:rsid w:val="005F74AC"/>
    <w:rsid w:val="00600925"/>
    <w:rsid w:val="00601122"/>
    <w:rsid w:val="0060112B"/>
    <w:rsid w:val="0060159C"/>
    <w:rsid w:val="00601FF2"/>
    <w:rsid w:val="006035FF"/>
    <w:rsid w:val="00603976"/>
    <w:rsid w:val="006039D6"/>
    <w:rsid w:val="00603B29"/>
    <w:rsid w:val="006047AD"/>
    <w:rsid w:val="00604C74"/>
    <w:rsid w:val="00605078"/>
    <w:rsid w:val="006063B0"/>
    <w:rsid w:val="0060640E"/>
    <w:rsid w:val="00606A28"/>
    <w:rsid w:val="00606B98"/>
    <w:rsid w:val="00610108"/>
    <w:rsid w:val="00610111"/>
    <w:rsid w:val="00610235"/>
    <w:rsid w:val="00610DE0"/>
    <w:rsid w:val="00610FD6"/>
    <w:rsid w:val="00611FDB"/>
    <w:rsid w:val="00613801"/>
    <w:rsid w:val="00613A55"/>
    <w:rsid w:val="00613CF7"/>
    <w:rsid w:val="00613FE4"/>
    <w:rsid w:val="00614339"/>
    <w:rsid w:val="006144DA"/>
    <w:rsid w:val="00614A6E"/>
    <w:rsid w:val="006154AB"/>
    <w:rsid w:val="00615982"/>
    <w:rsid w:val="00615A2C"/>
    <w:rsid w:val="00615EDB"/>
    <w:rsid w:val="00616245"/>
    <w:rsid w:val="006168B2"/>
    <w:rsid w:val="00617533"/>
    <w:rsid w:val="0062019D"/>
    <w:rsid w:val="006206EF"/>
    <w:rsid w:val="006209DC"/>
    <w:rsid w:val="006211BF"/>
    <w:rsid w:val="00621C3E"/>
    <w:rsid w:val="006222C2"/>
    <w:rsid w:val="00622467"/>
    <w:rsid w:val="00623473"/>
    <w:rsid w:val="00624806"/>
    <w:rsid w:val="006248CA"/>
    <w:rsid w:val="0062519D"/>
    <w:rsid w:val="006252CA"/>
    <w:rsid w:val="00625DCB"/>
    <w:rsid w:val="0062622A"/>
    <w:rsid w:val="00626726"/>
    <w:rsid w:val="00626A10"/>
    <w:rsid w:val="00626A55"/>
    <w:rsid w:val="00626E5F"/>
    <w:rsid w:val="00627AAD"/>
    <w:rsid w:val="00630AD3"/>
    <w:rsid w:val="00630E20"/>
    <w:rsid w:val="00631A6F"/>
    <w:rsid w:val="006326DB"/>
    <w:rsid w:val="006332B0"/>
    <w:rsid w:val="006341C8"/>
    <w:rsid w:val="00634290"/>
    <w:rsid w:val="006346F5"/>
    <w:rsid w:val="00634A87"/>
    <w:rsid w:val="0063519E"/>
    <w:rsid w:val="006352C7"/>
    <w:rsid w:val="0063550C"/>
    <w:rsid w:val="00636361"/>
    <w:rsid w:val="00636830"/>
    <w:rsid w:val="00636D25"/>
    <w:rsid w:val="006370C2"/>
    <w:rsid w:val="00637A62"/>
    <w:rsid w:val="0064031B"/>
    <w:rsid w:val="00640B0D"/>
    <w:rsid w:val="00640CE5"/>
    <w:rsid w:val="006418DB"/>
    <w:rsid w:val="00641DD1"/>
    <w:rsid w:val="00642376"/>
    <w:rsid w:val="00642873"/>
    <w:rsid w:val="00642942"/>
    <w:rsid w:val="006437AB"/>
    <w:rsid w:val="00644394"/>
    <w:rsid w:val="00644A77"/>
    <w:rsid w:val="00644CDD"/>
    <w:rsid w:val="00645346"/>
    <w:rsid w:val="006453F3"/>
    <w:rsid w:val="00645655"/>
    <w:rsid w:val="0064576C"/>
    <w:rsid w:val="006459C6"/>
    <w:rsid w:val="0064604C"/>
    <w:rsid w:val="0064620C"/>
    <w:rsid w:val="006463B1"/>
    <w:rsid w:val="00646610"/>
    <w:rsid w:val="006473AA"/>
    <w:rsid w:val="00647632"/>
    <w:rsid w:val="00647D26"/>
    <w:rsid w:val="0065139B"/>
    <w:rsid w:val="00651C0D"/>
    <w:rsid w:val="00652A2F"/>
    <w:rsid w:val="00652E4B"/>
    <w:rsid w:val="00652EE4"/>
    <w:rsid w:val="00653754"/>
    <w:rsid w:val="00653774"/>
    <w:rsid w:val="0065489F"/>
    <w:rsid w:val="00654B34"/>
    <w:rsid w:val="00654D89"/>
    <w:rsid w:val="006555E0"/>
    <w:rsid w:val="00655A48"/>
    <w:rsid w:val="006563C8"/>
    <w:rsid w:val="00656857"/>
    <w:rsid w:val="006568D2"/>
    <w:rsid w:val="00656CFE"/>
    <w:rsid w:val="00657435"/>
    <w:rsid w:val="0065777A"/>
    <w:rsid w:val="00657808"/>
    <w:rsid w:val="00657BAE"/>
    <w:rsid w:val="00660822"/>
    <w:rsid w:val="006608D9"/>
    <w:rsid w:val="00660AAF"/>
    <w:rsid w:val="00661196"/>
    <w:rsid w:val="0066133F"/>
    <w:rsid w:val="0066157F"/>
    <w:rsid w:val="006617B8"/>
    <w:rsid w:val="006617E5"/>
    <w:rsid w:val="00661842"/>
    <w:rsid w:val="00662D1D"/>
    <w:rsid w:val="00662E60"/>
    <w:rsid w:val="00662E99"/>
    <w:rsid w:val="0066315C"/>
    <w:rsid w:val="0066399A"/>
    <w:rsid w:val="00663A0E"/>
    <w:rsid w:val="00663FE2"/>
    <w:rsid w:val="00664042"/>
    <w:rsid w:val="00664B21"/>
    <w:rsid w:val="00664B9A"/>
    <w:rsid w:val="00666775"/>
    <w:rsid w:val="00666D5B"/>
    <w:rsid w:val="006670F2"/>
    <w:rsid w:val="006676B1"/>
    <w:rsid w:val="00667885"/>
    <w:rsid w:val="006701E9"/>
    <w:rsid w:val="00670989"/>
    <w:rsid w:val="00670DEE"/>
    <w:rsid w:val="00671A3E"/>
    <w:rsid w:val="006723D6"/>
    <w:rsid w:val="00673296"/>
    <w:rsid w:val="0067335C"/>
    <w:rsid w:val="0067354B"/>
    <w:rsid w:val="00673793"/>
    <w:rsid w:val="0067398F"/>
    <w:rsid w:val="00673A7D"/>
    <w:rsid w:val="00674394"/>
    <w:rsid w:val="00674628"/>
    <w:rsid w:val="0067490F"/>
    <w:rsid w:val="00675077"/>
    <w:rsid w:val="00675281"/>
    <w:rsid w:val="0067540D"/>
    <w:rsid w:val="00676290"/>
    <w:rsid w:val="00676502"/>
    <w:rsid w:val="00676701"/>
    <w:rsid w:val="00676753"/>
    <w:rsid w:val="00676F91"/>
    <w:rsid w:val="00676FC4"/>
    <w:rsid w:val="00677ADF"/>
    <w:rsid w:val="00677BAA"/>
    <w:rsid w:val="00680668"/>
    <w:rsid w:val="00680A44"/>
    <w:rsid w:val="00680D45"/>
    <w:rsid w:val="0068118E"/>
    <w:rsid w:val="006811CD"/>
    <w:rsid w:val="0068171A"/>
    <w:rsid w:val="00681E0D"/>
    <w:rsid w:val="006828EA"/>
    <w:rsid w:val="00682B09"/>
    <w:rsid w:val="00683228"/>
    <w:rsid w:val="006833D7"/>
    <w:rsid w:val="00683796"/>
    <w:rsid w:val="00683B3C"/>
    <w:rsid w:val="00683E47"/>
    <w:rsid w:val="006846D7"/>
    <w:rsid w:val="006848C6"/>
    <w:rsid w:val="00684DA1"/>
    <w:rsid w:val="00685AC4"/>
    <w:rsid w:val="006862A7"/>
    <w:rsid w:val="00686986"/>
    <w:rsid w:val="00687037"/>
    <w:rsid w:val="0068725E"/>
    <w:rsid w:val="0068744F"/>
    <w:rsid w:val="00690273"/>
    <w:rsid w:val="006902B6"/>
    <w:rsid w:val="0069099B"/>
    <w:rsid w:val="00690FAA"/>
    <w:rsid w:val="00691411"/>
    <w:rsid w:val="00691527"/>
    <w:rsid w:val="0069181A"/>
    <w:rsid w:val="00691D69"/>
    <w:rsid w:val="0069245E"/>
    <w:rsid w:val="006927ED"/>
    <w:rsid w:val="00692C7C"/>
    <w:rsid w:val="00693215"/>
    <w:rsid w:val="0069405F"/>
    <w:rsid w:val="006946D0"/>
    <w:rsid w:val="00694D8D"/>
    <w:rsid w:val="00694F36"/>
    <w:rsid w:val="00695539"/>
    <w:rsid w:val="006956BA"/>
    <w:rsid w:val="006957B7"/>
    <w:rsid w:val="00696387"/>
    <w:rsid w:val="0069650D"/>
    <w:rsid w:val="00696674"/>
    <w:rsid w:val="006967E1"/>
    <w:rsid w:val="00697770"/>
    <w:rsid w:val="00697EB5"/>
    <w:rsid w:val="00697EC2"/>
    <w:rsid w:val="006A0631"/>
    <w:rsid w:val="006A13C6"/>
    <w:rsid w:val="006A18F4"/>
    <w:rsid w:val="006A1926"/>
    <w:rsid w:val="006A1D21"/>
    <w:rsid w:val="006A1F18"/>
    <w:rsid w:val="006A2969"/>
    <w:rsid w:val="006A340A"/>
    <w:rsid w:val="006A40D1"/>
    <w:rsid w:val="006A44B4"/>
    <w:rsid w:val="006A4DBC"/>
    <w:rsid w:val="006A4DD2"/>
    <w:rsid w:val="006A5571"/>
    <w:rsid w:val="006A5A6F"/>
    <w:rsid w:val="006A5FF6"/>
    <w:rsid w:val="006A658C"/>
    <w:rsid w:val="006A7B6C"/>
    <w:rsid w:val="006A7CB1"/>
    <w:rsid w:val="006B02DC"/>
    <w:rsid w:val="006B0867"/>
    <w:rsid w:val="006B0BA3"/>
    <w:rsid w:val="006B11F7"/>
    <w:rsid w:val="006B1368"/>
    <w:rsid w:val="006B180E"/>
    <w:rsid w:val="006B2390"/>
    <w:rsid w:val="006B284B"/>
    <w:rsid w:val="006B3025"/>
    <w:rsid w:val="006B319E"/>
    <w:rsid w:val="006B377E"/>
    <w:rsid w:val="006B3A3E"/>
    <w:rsid w:val="006B3AED"/>
    <w:rsid w:val="006B3D02"/>
    <w:rsid w:val="006B3D37"/>
    <w:rsid w:val="006B4516"/>
    <w:rsid w:val="006B4CF7"/>
    <w:rsid w:val="006B5A06"/>
    <w:rsid w:val="006B5DF6"/>
    <w:rsid w:val="006B68D5"/>
    <w:rsid w:val="006B70CD"/>
    <w:rsid w:val="006B7250"/>
    <w:rsid w:val="006C0226"/>
    <w:rsid w:val="006C029E"/>
    <w:rsid w:val="006C190D"/>
    <w:rsid w:val="006C1A44"/>
    <w:rsid w:val="006C1DCC"/>
    <w:rsid w:val="006C2076"/>
    <w:rsid w:val="006C21D3"/>
    <w:rsid w:val="006C2278"/>
    <w:rsid w:val="006C23E2"/>
    <w:rsid w:val="006C2476"/>
    <w:rsid w:val="006C258B"/>
    <w:rsid w:val="006C362F"/>
    <w:rsid w:val="006C38D9"/>
    <w:rsid w:val="006C40C9"/>
    <w:rsid w:val="006C4E9C"/>
    <w:rsid w:val="006C518A"/>
    <w:rsid w:val="006C5649"/>
    <w:rsid w:val="006C61C0"/>
    <w:rsid w:val="006C6971"/>
    <w:rsid w:val="006C6D73"/>
    <w:rsid w:val="006C7377"/>
    <w:rsid w:val="006C79C3"/>
    <w:rsid w:val="006C7D1A"/>
    <w:rsid w:val="006D03D8"/>
    <w:rsid w:val="006D05E9"/>
    <w:rsid w:val="006D14B5"/>
    <w:rsid w:val="006D1A33"/>
    <w:rsid w:val="006D1B9A"/>
    <w:rsid w:val="006D1D1F"/>
    <w:rsid w:val="006D386F"/>
    <w:rsid w:val="006D3A51"/>
    <w:rsid w:val="006D3A6C"/>
    <w:rsid w:val="006D435E"/>
    <w:rsid w:val="006D451E"/>
    <w:rsid w:val="006D49A4"/>
    <w:rsid w:val="006D5019"/>
    <w:rsid w:val="006D58DB"/>
    <w:rsid w:val="006D6773"/>
    <w:rsid w:val="006D6C56"/>
    <w:rsid w:val="006D70C8"/>
    <w:rsid w:val="006D74B7"/>
    <w:rsid w:val="006E0C5C"/>
    <w:rsid w:val="006E0CB7"/>
    <w:rsid w:val="006E106F"/>
    <w:rsid w:val="006E1349"/>
    <w:rsid w:val="006E13B2"/>
    <w:rsid w:val="006E13E6"/>
    <w:rsid w:val="006E190E"/>
    <w:rsid w:val="006E26D6"/>
    <w:rsid w:val="006E2997"/>
    <w:rsid w:val="006E3A8D"/>
    <w:rsid w:val="006E3D8A"/>
    <w:rsid w:val="006E41B8"/>
    <w:rsid w:val="006E4FA9"/>
    <w:rsid w:val="006E60B0"/>
    <w:rsid w:val="006E61A9"/>
    <w:rsid w:val="006E6CC4"/>
    <w:rsid w:val="006E6ED2"/>
    <w:rsid w:val="006E6F1E"/>
    <w:rsid w:val="006E7171"/>
    <w:rsid w:val="006E733F"/>
    <w:rsid w:val="006E7597"/>
    <w:rsid w:val="006F0E09"/>
    <w:rsid w:val="006F1593"/>
    <w:rsid w:val="006F1CC9"/>
    <w:rsid w:val="006F2708"/>
    <w:rsid w:val="006F29C0"/>
    <w:rsid w:val="006F3070"/>
    <w:rsid w:val="006F3B5D"/>
    <w:rsid w:val="006F3EDB"/>
    <w:rsid w:val="006F414E"/>
    <w:rsid w:val="006F441D"/>
    <w:rsid w:val="006F490E"/>
    <w:rsid w:val="006F4A84"/>
    <w:rsid w:val="006F4E05"/>
    <w:rsid w:val="006F4FF9"/>
    <w:rsid w:val="006F500E"/>
    <w:rsid w:val="006F5915"/>
    <w:rsid w:val="006F77B6"/>
    <w:rsid w:val="006F7929"/>
    <w:rsid w:val="007002EB"/>
    <w:rsid w:val="007005E2"/>
    <w:rsid w:val="007012BF"/>
    <w:rsid w:val="007016C4"/>
    <w:rsid w:val="00701808"/>
    <w:rsid w:val="00701A94"/>
    <w:rsid w:val="007023AD"/>
    <w:rsid w:val="00702A79"/>
    <w:rsid w:val="00703031"/>
    <w:rsid w:val="0070384D"/>
    <w:rsid w:val="00703C92"/>
    <w:rsid w:val="00704070"/>
    <w:rsid w:val="00704469"/>
    <w:rsid w:val="00705CC9"/>
    <w:rsid w:val="007060FA"/>
    <w:rsid w:val="00706552"/>
    <w:rsid w:val="0070689C"/>
    <w:rsid w:val="007073BC"/>
    <w:rsid w:val="007100D0"/>
    <w:rsid w:val="007100D2"/>
    <w:rsid w:val="00710491"/>
    <w:rsid w:val="00711202"/>
    <w:rsid w:val="007117BB"/>
    <w:rsid w:val="007117E6"/>
    <w:rsid w:val="00711DB6"/>
    <w:rsid w:val="00712A51"/>
    <w:rsid w:val="00713CB7"/>
    <w:rsid w:val="007140A8"/>
    <w:rsid w:val="00714563"/>
    <w:rsid w:val="00714612"/>
    <w:rsid w:val="00714681"/>
    <w:rsid w:val="00714702"/>
    <w:rsid w:val="00714B91"/>
    <w:rsid w:val="00714D2B"/>
    <w:rsid w:val="00714EE2"/>
    <w:rsid w:val="00715419"/>
    <w:rsid w:val="00715895"/>
    <w:rsid w:val="00715A15"/>
    <w:rsid w:val="0071743E"/>
    <w:rsid w:val="007201A4"/>
    <w:rsid w:val="00720895"/>
    <w:rsid w:val="00721263"/>
    <w:rsid w:val="00721626"/>
    <w:rsid w:val="00721D5B"/>
    <w:rsid w:val="00721EB3"/>
    <w:rsid w:val="007220C1"/>
    <w:rsid w:val="00722A1E"/>
    <w:rsid w:val="00722B86"/>
    <w:rsid w:val="007230E6"/>
    <w:rsid w:val="00723D4C"/>
    <w:rsid w:val="00723D7B"/>
    <w:rsid w:val="00724742"/>
    <w:rsid w:val="00724E27"/>
    <w:rsid w:val="0072550D"/>
    <w:rsid w:val="007256DE"/>
    <w:rsid w:val="007267CD"/>
    <w:rsid w:val="007268C2"/>
    <w:rsid w:val="007269F9"/>
    <w:rsid w:val="00726A08"/>
    <w:rsid w:val="007272EE"/>
    <w:rsid w:val="007277DD"/>
    <w:rsid w:val="00727849"/>
    <w:rsid w:val="007300B8"/>
    <w:rsid w:val="00730792"/>
    <w:rsid w:val="007308AE"/>
    <w:rsid w:val="00730EA2"/>
    <w:rsid w:val="00731B97"/>
    <w:rsid w:val="00732148"/>
    <w:rsid w:val="007321FC"/>
    <w:rsid w:val="00732214"/>
    <w:rsid w:val="00732865"/>
    <w:rsid w:val="00732938"/>
    <w:rsid w:val="00733A3C"/>
    <w:rsid w:val="00734151"/>
    <w:rsid w:val="00734325"/>
    <w:rsid w:val="0073436B"/>
    <w:rsid w:val="007344FA"/>
    <w:rsid w:val="007345DC"/>
    <w:rsid w:val="007347B7"/>
    <w:rsid w:val="00734DDB"/>
    <w:rsid w:val="007352F3"/>
    <w:rsid w:val="007354AD"/>
    <w:rsid w:val="00735667"/>
    <w:rsid w:val="0073621A"/>
    <w:rsid w:val="00736484"/>
    <w:rsid w:val="007366A2"/>
    <w:rsid w:val="0073724D"/>
    <w:rsid w:val="00737C1A"/>
    <w:rsid w:val="00740E3E"/>
    <w:rsid w:val="007418C7"/>
    <w:rsid w:val="00741CD7"/>
    <w:rsid w:val="00742347"/>
    <w:rsid w:val="007426D5"/>
    <w:rsid w:val="00742DDE"/>
    <w:rsid w:val="00742F4D"/>
    <w:rsid w:val="007432B2"/>
    <w:rsid w:val="0074398F"/>
    <w:rsid w:val="007439D3"/>
    <w:rsid w:val="00743A70"/>
    <w:rsid w:val="00744448"/>
    <w:rsid w:val="00744D2E"/>
    <w:rsid w:val="007454F4"/>
    <w:rsid w:val="00745B56"/>
    <w:rsid w:val="00745E7F"/>
    <w:rsid w:val="00746002"/>
    <w:rsid w:val="0074694D"/>
    <w:rsid w:val="00746BF4"/>
    <w:rsid w:val="007475B3"/>
    <w:rsid w:val="007476CB"/>
    <w:rsid w:val="00747993"/>
    <w:rsid w:val="00747B2C"/>
    <w:rsid w:val="007500A9"/>
    <w:rsid w:val="007502E6"/>
    <w:rsid w:val="00750848"/>
    <w:rsid w:val="00751242"/>
    <w:rsid w:val="00751947"/>
    <w:rsid w:val="00751BEE"/>
    <w:rsid w:val="007525EF"/>
    <w:rsid w:val="0075265C"/>
    <w:rsid w:val="00753A31"/>
    <w:rsid w:val="007548AB"/>
    <w:rsid w:val="00755D95"/>
    <w:rsid w:val="00755F79"/>
    <w:rsid w:val="007565E4"/>
    <w:rsid w:val="00756889"/>
    <w:rsid w:val="00756ABA"/>
    <w:rsid w:val="00756B75"/>
    <w:rsid w:val="007570B5"/>
    <w:rsid w:val="007575D1"/>
    <w:rsid w:val="0076010F"/>
    <w:rsid w:val="00760325"/>
    <w:rsid w:val="00761BDA"/>
    <w:rsid w:val="00762670"/>
    <w:rsid w:val="00762EB2"/>
    <w:rsid w:val="007634A1"/>
    <w:rsid w:val="00763BE7"/>
    <w:rsid w:val="00763CE2"/>
    <w:rsid w:val="00763DFC"/>
    <w:rsid w:val="00764606"/>
    <w:rsid w:val="00764860"/>
    <w:rsid w:val="00764A70"/>
    <w:rsid w:val="00764ECC"/>
    <w:rsid w:val="00765964"/>
    <w:rsid w:val="00765C0A"/>
    <w:rsid w:val="00766D44"/>
    <w:rsid w:val="00767138"/>
    <w:rsid w:val="00767A88"/>
    <w:rsid w:val="0077013C"/>
    <w:rsid w:val="00770EF3"/>
    <w:rsid w:val="007717C5"/>
    <w:rsid w:val="00771DEE"/>
    <w:rsid w:val="007725BB"/>
    <w:rsid w:val="00773BC7"/>
    <w:rsid w:val="00773FFA"/>
    <w:rsid w:val="00774804"/>
    <w:rsid w:val="00774A2D"/>
    <w:rsid w:val="00774C34"/>
    <w:rsid w:val="00774E7D"/>
    <w:rsid w:val="00775000"/>
    <w:rsid w:val="007751AB"/>
    <w:rsid w:val="00775BD0"/>
    <w:rsid w:val="007761FA"/>
    <w:rsid w:val="007767C4"/>
    <w:rsid w:val="00776B2B"/>
    <w:rsid w:val="00776CED"/>
    <w:rsid w:val="00776E19"/>
    <w:rsid w:val="007770CB"/>
    <w:rsid w:val="00777143"/>
    <w:rsid w:val="00777B0F"/>
    <w:rsid w:val="007804AA"/>
    <w:rsid w:val="00780CF1"/>
    <w:rsid w:val="00781008"/>
    <w:rsid w:val="00781044"/>
    <w:rsid w:val="007819BB"/>
    <w:rsid w:val="007819F8"/>
    <w:rsid w:val="00781E8E"/>
    <w:rsid w:val="00782915"/>
    <w:rsid w:val="00782CB5"/>
    <w:rsid w:val="00782E5E"/>
    <w:rsid w:val="00782F4E"/>
    <w:rsid w:val="00783026"/>
    <w:rsid w:val="00783D9A"/>
    <w:rsid w:val="00783DBA"/>
    <w:rsid w:val="0078490C"/>
    <w:rsid w:val="00784A31"/>
    <w:rsid w:val="007851CE"/>
    <w:rsid w:val="00786112"/>
    <w:rsid w:val="007869B5"/>
    <w:rsid w:val="00786B45"/>
    <w:rsid w:val="007871B6"/>
    <w:rsid w:val="007873C0"/>
    <w:rsid w:val="0078769E"/>
    <w:rsid w:val="00787AD7"/>
    <w:rsid w:val="00790ECC"/>
    <w:rsid w:val="0079131F"/>
    <w:rsid w:val="00791537"/>
    <w:rsid w:val="00791BDC"/>
    <w:rsid w:val="00791BEC"/>
    <w:rsid w:val="00791D35"/>
    <w:rsid w:val="007924C7"/>
    <w:rsid w:val="0079254E"/>
    <w:rsid w:val="00793548"/>
    <w:rsid w:val="00793D8D"/>
    <w:rsid w:val="00793F36"/>
    <w:rsid w:val="00795846"/>
    <w:rsid w:val="007961AF"/>
    <w:rsid w:val="007965E3"/>
    <w:rsid w:val="00796A9A"/>
    <w:rsid w:val="007970EC"/>
    <w:rsid w:val="0079745F"/>
    <w:rsid w:val="007974BD"/>
    <w:rsid w:val="00797923"/>
    <w:rsid w:val="00797E5B"/>
    <w:rsid w:val="00797E70"/>
    <w:rsid w:val="007A08C8"/>
    <w:rsid w:val="007A0F2C"/>
    <w:rsid w:val="007A133C"/>
    <w:rsid w:val="007A1937"/>
    <w:rsid w:val="007A1C2E"/>
    <w:rsid w:val="007A218A"/>
    <w:rsid w:val="007A22D0"/>
    <w:rsid w:val="007A28A2"/>
    <w:rsid w:val="007A2902"/>
    <w:rsid w:val="007A391E"/>
    <w:rsid w:val="007A3DBE"/>
    <w:rsid w:val="007A4967"/>
    <w:rsid w:val="007A4B04"/>
    <w:rsid w:val="007A4EEB"/>
    <w:rsid w:val="007A50E3"/>
    <w:rsid w:val="007A5276"/>
    <w:rsid w:val="007A5E54"/>
    <w:rsid w:val="007A6364"/>
    <w:rsid w:val="007A65C8"/>
    <w:rsid w:val="007A6628"/>
    <w:rsid w:val="007A6A77"/>
    <w:rsid w:val="007A77FB"/>
    <w:rsid w:val="007A7C24"/>
    <w:rsid w:val="007B000A"/>
    <w:rsid w:val="007B034C"/>
    <w:rsid w:val="007B08BE"/>
    <w:rsid w:val="007B0C1D"/>
    <w:rsid w:val="007B0F3D"/>
    <w:rsid w:val="007B133C"/>
    <w:rsid w:val="007B18E8"/>
    <w:rsid w:val="007B224E"/>
    <w:rsid w:val="007B2A4D"/>
    <w:rsid w:val="007B34D4"/>
    <w:rsid w:val="007B3555"/>
    <w:rsid w:val="007B37EF"/>
    <w:rsid w:val="007B4158"/>
    <w:rsid w:val="007B4820"/>
    <w:rsid w:val="007B4A8B"/>
    <w:rsid w:val="007B4CE8"/>
    <w:rsid w:val="007B4D22"/>
    <w:rsid w:val="007B534C"/>
    <w:rsid w:val="007B6016"/>
    <w:rsid w:val="007B6F74"/>
    <w:rsid w:val="007B70C2"/>
    <w:rsid w:val="007C0048"/>
    <w:rsid w:val="007C05EC"/>
    <w:rsid w:val="007C1BFD"/>
    <w:rsid w:val="007C25CB"/>
    <w:rsid w:val="007C3019"/>
    <w:rsid w:val="007C30F9"/>
    <w:rsid w:val="007C3288"/>
    <w:rsid w:val="007C4324"/>
    <w:rsid w:val="007C4416"/>
    <w:rsid w:val="007C4A5F"/>
    <w:rsid w:val="007C4B4F"/>
    <w:rsid w:val="007C4B99"/>
    <w:rsid w:val="007C50CF"/>
    <w:rsid w:val="007C5266"/>
    <w:rsid w:val="007C5BAD"/>
    <w:rsid w:val="007C67D4"/>
    <w:rsid w:val="007C69A6"/>
    <w:rsid w:val="007C6D6F"/>
    <w:rsid w:val="007C6DA4"/>
    <w:rsid w:val="007C7516"/>
    <w:rsid w:val="007C76AA"/>
    <w:rsid w:val="007C7A2E"/>
    <w:rsid w:val="007C7BCF"/>
    <w:rsid w:val="007D02DD"/>
    <w:rsid w:val="007D04D9"/>
    <w:rsid w:val="007D0F52"/>
    <w:rsid w:val="007D1014"/>
    <w:rsid w:val="007D1440"/>
    <w:rsid w:val="007D214F"/>
    <w:rsid w:val="007D252D"/>
    <w:rsid w:val="007D399A"/>
    <w:rsid w:val="007D3BB3"/>
    <w:rsid w:val="007D4551"/>
    <w:rsid w:val="007D460E"/>
    <w:rsid w:val="007D495B"/>
    <w:rsid w:val="007D514D"/>
    <w:rsid w:val="007D540D"/>
    <w:rsid w:val="007D625E"/>
    <w:rsid w:val="007D696D"/>
    <w:rsid w:val="007D7899"/>
    <w:rsid w:val="007D79DA"/>
    <w:rsid w:val="007D7A04"/>
    <w:rsid w:val="007D7A5D"/>
    <w:rsid w:val="007D7DEF"/>
    <w:rsid w:val="007E0411"/>
    <w:rsid w:val="007E050A"/>
    <w:rsid w:val="007E1044"/>
    <w:rsid w:val="007E186A"/>
    <w:rsid w:val="007E379F"/>
    <w:rsid w:val="007E3F14"/>
    <w:rsid w:val="007E4221"/>
    <w:rsid w:val="007E43D3"/>
    <w:rsid w:val="007E4956"/>
    <w:rsid w:val="007E4A2D"/>
    <w:rsid w:val="007E4BED"/>
    <w:rsid w:val="007E5813"/>
    <w:rsid w:val="007E5951"/>
    <w:rsid w:val="007E5FDC"/>
    <w:rsid w:val="007E6128"/>
    <w:rsid w:val="007E66FC"/>
    <w:rsid w:val="007E6AD4"/>
    <w:rsid w:val="007E6E7E"/>
    <w:rsid w:val="007E6F56"/>
    <w:rsid w:val="007E70E3"/>
    <w:rsid w:val="007F0610"/>
    <w:rsid w:val="007F10E7"/>
    <w:rsid w:val="007F152C"/>
    <w:rsid w:val="007F1532"/>
    <w:rsid w:val="007F3302"/>
    <w:rsid w:val="007F3718"/>
    <w:rsid w:val="007F439F"/>
    <w:rsid w:val="007F45FF"/>
    <w:rsid w:val="007F4632"/>
    <w:rsid w:val="007F523E"/>
    <w:rsid w:val="007F5C1F"/>
    <w:rsid w:val="007F5C7A"/>
    <w:rsid w:val="007F63AE"/>
    <w:rsid w:val="007F6765"/>
    <w:rsid w:val="007F6F17"/>
    <w:rsid w:val="007F7531"/>
    <w:rsid w:val="00800478"/>
    <w:rsid w:val="00800725"/>
    <w:rsid w:val="00800CEB"/>
    <w:rsid w:val="0080131D"/>
    <w:rsid w:val="008013AE"/>
    <w:rsid w:val="008018BB"/>
    <w:rsid w:val="00802437"/>
    <w:rsid w:val="0080248C"/>
    <w:rsid w:val="008029C4"/>
    <w:rsid w:val="00802BF9"/>
    <w:rsid w:val="00802CCE"/>
    <w:rsid w:val="00802D1D"/>
    <w:rsid w:val="0080325F"/>
    <w:rsid w:val="0080366A"/>
    <w:rsid w:val="00804496"/>
    <w:rsid w:val="00804AE1"/>
    <w:rsid w:val="0080522F"/>
    <w:rsid w:val="0080566A"/>
    <w:rsid w:val="00805C59"/>
    <w:rsid w:val="00805CAC"/>
    <w:rsid w:val="00805D2E"/>
    <w:rsid w:val="00805E45"/>
    <w:rsid w:val="008064A5"/>
    <w:rsid w:val="008078F7"/>
    <w:rsid w:val="008079BD"/>
    <w:rsid w:val="008079DD"/>
    <w:rsid w:val="00807B1A"/>
    <w:rsid w:val="00810B38"/>
    <w:rsid w:val="00811055"/>
    <w:rsid w:val="00811B9A"/>
    <w:rsid w:val="00812146"/>
    <w:rsid w:val="0081235C"/>
    <w:rsid w:val="00812759"/>
    <w:rsid w:val="00812A33"/>
    <w:rsid w:val="00812DED"/>
    <w:rsid w:val="00812FE1"/>
    <w:rsid w:val="008131C7"/>
    <w:rsid w:val="00813C9E"/>
    <w:rsid w:val="00813D9E"/>
    <w:rsid w:val="00814B77"/>
    <w:rsid w:val="00814B98"/>
    <w:rsid w:val="00814FE7"/>
    <w:rsid w:val="008150C0"/>
    <w:rsid w:val="0081587F"/>
    <w:rsid w:val="008158E3"/>
    <w:rsid w:val="00815CF2"/>
    <w:rsid w:val="00816647"/>
    <w:rsid w:val="0081685E"/>
    <w:rsid w:val="00816EA7"/>
    <w:rsid w:val="00816EC1"/>
    <w:rsid w:val="00816FE9"/>
    <w:rsid w:val="008171F9"/>
    <w:rsid w:val="00817BDA"/>
    <w:rsid w:val="00817C1D"/>
    <w:rsid w:val="0082022C"/>
    <w:rsid w:val="008204B3"/>
    <w:rsid w:val="00820684"/>
    <w:rsid w:val="00820FE3"/>
    <w:rsid w:val="00821E0E"/>
    <w:rsid w:val="0082212D"/>
    <w:rsid w:val="00822328"/>
    <w:rsid w:val="008227DD"/>
    <w:rsid w:val="008231EE"/>
    <w:rsid w:val="00823A20"/>
    <w:rsid w:val="0082432E"/>
    <w:rsid w:val="008248BE"/>
    <w:rsid w:val="00824E80"/>
    <w:rsid w:val="0082673A"/>
    <w:rsid w:val="00826BF1"/>
    <w:rsid w:val="00826CDD"/>
    <w:rsid w:val="00827391"/>
    <w:rsid w:val="0082744F"/>
    <w:rsid w:val="00827FB3"/>
    <w:rsid w:val="0083098D"/>
    <w:rsid w:val="00830AA6"/>
    <w:rsid w:val="00830EF2"/>
    <w:rsid w:val="008313F0"/>
    <w:rsid w:val="00831555"/>
    <w:rsid w:val="00832157"/>
    <w:rsid w:val="00832442"/>
    <w:rsid w:val="0083253B"/>
    <w:rsid w:val="00832814"/>
    <w:rsid w:val="00834903"/>
    <w:rsid w:val="00835B02"/>
    <w:rsid w:val="00835D7C"/>
    <w:rsid w:val="0083654A"/>
    <w:rsid w:val="008367AD"/>
    <w:rsid w:val="008371B9"/>
    <w:rsid w:val="00837391"/>
    <w:rsid w:val="0083764F"/>
    <w:rsid w:val="00837701"/>
    <w:rsid w:val="00837C9E"/>
    <w:rsid w:val="00837D3C"/>
    <w:rsid w:val="00840197"/>
    <w:rsid w:val="0084021C"/>
    <w:rsid w:val="008403E7"/>
    <w:rsid w:val="0084068C"/>
    <w:rsid w:val="00840E69"/>
    <w:rsid w:val="00841162"/>
    <w:rsid w:val="00841D4C"/>
    <w:rsid w:val="00842558"/>
    <w:rsid w:val="00842B58"/>
    <w:rsid w:val="00842CAD"/>
    <w:rsid w:val="0084353B"/>
    <w:rsid w:val="00843A89"/>
    <w:rsid w:val="00843EF7"/>
    <w:rsid w:val="008441AC"/>
    <w:rsid w:val="00844B96"/>
    <w:rsid w:val="00844EAB"/>
    <w:rsid w:val="00845D1B"/>
    <w:rsid w:val="0084647D"/>
    <w:rsid w:val="00846AFF"/>
    <w:rsid w:val="00847934"/>
    <w:rsid w:val="00847980"/>
    <w:rsid w:val="00847C6B"/>
    <w:rsid w:val="0085109B"/>
    <w:rsid w:val="008512C1"/>
    <w:rsid w:val="00851DAE"/>
    <w:rsid w:val="008523FB"/>
    <w:rsid w:val="0085261B"/>
    <w:rsid w:val="008529DA"/>
    <w:rsid w:val="008530FF"/>
    <w:rsid w:val="00853923"/>
    <w:rsid w:val="00853A60"/>
    <w:rsid w:val="00853E19"/>
    <w:rsid w:val="00853EF9"/>
    <w:rsid w:val="008546AA"/>
    <w:rsid w:val="00854911"/>
    <w:rsid w:val="00855837"/>
    <w:rsid w:val="00855C9F"/>
    <w:rsid w:val="00855FC7"/>
    <w:rsid w:val="00857859"/>
    <w:rsid w:val="00857A93"/>
    <w:rsid w:val="00860817"/>
    <w:rsid w:val="00861361"/>
    <w:rsid w:val="008624BF"/>
    <w:rsid w:val="008636C4"/>
    <w:rsid w:val="00863D11"/>
    <w:rsid w:val="00863F84"/>
    <w:rsid w:val="008649F3"/>
    <w:rsid w:val="00864A8E"/>
    <w:rsid w:val="008657D3"/>
    <w:rsid w:val="00865B18"/>
    <w:rsid w:val="00865EE7"/>
    <w:rsid w:val="00866334"/>
    <w:rsid w:val="008670DB"/>
    <w:rsid w:val="0086797E"/>
    <w:rsid w:val="00867C32"/>
    <w:rsid w:val="00870B4C"/>
    <w:rsid w:val="00871708"/>
    <w:rsid w:val="0087199D"/>
    <w:rsid w:val="00871BD2"/>
    <w:rsid w:val="0087203F"/>
    <w:rsid w:val="00872A47"/>
    <w:rsid w:val="008734EE"/>
    <w:rsid w:val="00873D80"/>
    <w:rsid w:val="0087423A"/>
    <w:rsid w:val="00874599"/>
    <w:rsid w:val="00874A7E"/>
    <w:rsid w:val="00874CFF"/>
    <w:rsid w:val="0087564D"/>
    <w:rsid w:val="00875786"/>
    <w:rsid w:val="00875B1E"/>
    <w:rsid w:val="00875FCD"/>
    <w:rsid w:val="008774C7"/>
    <w:rsid w:val="00877BC4"/>
    <w:rsid w:val="00877DDE"/>
    <w:rsid w:val="0088072E"/>
    <w:rsid w:val="00881044"/>
    <w:rsid w:val="00881516"/>
    <w:rsid w:val="008836FE"/>
    <w:rsid w:val="00883A0F"/>
    <w:rsid w:val="008863E6"/>
    <w:rsid w:val="0088665E"/>
    <w:rsid w:val="00886B98"/>
    <w:rsid w:val="00886EB9"/>
    <w:rsid w:val="00887B81"/>
    <w:rsid w:val="008908F5"/>
    <w:rsid w:val="00891D46"/>
    <w:rsid w:val="00891DC6"/>
    <w:rsid w:val="00891FFD"/>
    <w:rsid w:val="00892282"/>
    <w:rsid w:val="00892E48"/>
    <w:rsid w:val="00892F30"/>
    <w:rsid w:val="00893311"/>
    <w:rsid w:val="00894A16"/>
    <w:rsid w:val="0089567B"/>
    <w:rsid w:val="00895F2A"/>
    <w:rsid w:val="00895FAD"/>
    <w:rsid w:val="00897152"/>
    <w:rsid w:val="00897438"/>
    <w:rsid w:val="0089765D"/>
    <w:rsid w:val="00897F6D"/>
    <w:rsid w:val="008A04E7"/>
    <w:rsid w:val="008A1703"/>
    <w:rsid w:val="008A1AA0"/>
    <w:rsid w:val="008A1C5A"/>
    <w:rsid w:val="008A1CA3"/>
    <w:rsid w:val="008A1ED4"/>
    <w:rsid w:val="008A2C9F"/>
    <w:rsid w:val="008A2E43"/>
    <w:rsid w:val="008A3EF0"/>
    <w:rsid w:val="008A4DAA"/>
    <w:rsid w:val="008A4DF9"/>
    <w:rsid w:val="008A5D38"/>
    <w:rsid w:val="008A69B4"/>
    <w:rsid w:val="008A6F17"/>
    <w:rsid w:val="008A7462"/>
    <w:rsid w:val="008A79AE"/>
    <w:rsid w:val="008A79C3"/>
    <w:rsid w:val="008A7A69"/>
    <w:rsid w:val="008A7CD5"/>
    <w:rsid w:val="008B05AA"/>
    <w:rsid w:val="008B0A26"/>
    <w:rsid w:val="008B0F1A"/>
    <w:rsid w:val="008B28DA"/>
    <w:rsid w:val="008B29E1"/>
    <w:rsid w:val="008B35DA"/>
    <w:rsid w:val="008B3E8B"/>
    <w:rsid w:val="008B4F72"/>
    <w:rsid w:val="008B57A7"/>
    <w:rsid w:val="008B59B1"/>
    <w:rsid w:val="008B5BED"/>
    <w:rsid w:val="008B73E2"/>
    <w:rsid w:val="008B7A9A"/>
    <w:rsid w:val="008B7AED"/>
    <w:rsid w:val="008B7DFA"/>
    <w:rsid w:val="008C0271"/>
    <w:rsid w:val="008C070E"/>
    <w:rsid w:val="008C0B3A"/>
    <w:rsid w:val="008C1443"/>
    <w:rsid w:val="008C1A17"/>
    <w:rsid w:val="008C3217"/>
    <w:rsid w:val="008C37DA"/>
    <w:rsid w:val="008C3968"/>
    <w:rsid w:val="008C3FF6"/>
    <w:rsid w:val="008C41AE"/>
    <w:rsid w:val="008C4A24"/>
    <w:rsid w:val="008C505C"/>
    <w:rsid w:val="008C515B"/>
    <w:rsid w:val="008C5A1B"/>
    <w:rsid w:val="008C5A44"/>
    <w:rsid w:val="008C66CF"/>
    <w:rsid w:val="008C7C52"/>
    <w:rsid w:val="008C7D7C"/>
    <w:rsid w:val="008D0528"/>
    <w:rsid w:val="008D088B"/>
    <w:rsid w:val="008D10A5"/>
    <w:rsid w:val="008D11F2"/>
    <w:rsid w:val="008D1627"/>
    <w:rsid w:val="008D16C3"/>
    <w:rsid w:val="008D171C"/>
    <w:rsid w:val="008D1E2C"/>
    <w:rsid w:val="008D29E1"/>
    <w:rsid w:val="008D2CB5"/>
    <w:rsid w:val="008D3F2A"/>
    <w:rsid w:val="008D409E"/>
    <w:rsid w:val="008D42F6"/>
    <w:rsid w:val="008D49E2"/>
    <w:rsid w:val="008D4A69"/>
    <w:rsid w:val="008D6CE7"/>
    <w:rsid w:val="008D6E59"/>
    <w:rsid w:val="008D6E84"/>
    <w:rsid w:val="008E0D13"/>
    <w:rsid w:val="008E13F7"/>
    <w:rsid w:val="008E1BA8"/>
    <w:rsid w:val="008E1D34"/>
    <w:rsid w:val="008E22F0"/>
    <w:rsid w:val="008E2D87"/>
    <w:rsid w:val="008E31E1"/>
    <w:rsid w:val="008E3269"/>
    <w:rsid w:val="008E4009"/>
    <w:rsid w:val="008E47F8"/>
    <w:rsid w:val="008E4CC3"/>
    <w:rsid w:val="008E515A"/>
    <w:rsid w:val="008E52B5"/>
    <w:rsid w:val="008E5362"/>
    <w:rsid w:val="008E5553"/>
    <w:rsid w:val="008E5906"/>
    <w:rsid w:val="008E590C"/>
    <w:rsid w:val="008E5A5E"/>
    <w:rsid w:val="008E6A18"/>
    <w:rsid w:val="008E6D65"/>
    <w:rsid w:val="008E702D"/>
    <w:rsid w:val="008E732D"/>
    <w:rsid w:val="008E7983"/>
    <w:rsid w:val="008F00AB"/>
    <w:rsid w:val="008F0488"/>
    <w:rsid w:val="008F0F7C"/>
    <w:rsid w:val="008F0FE8"/>
    <w:rsid w:val="008F1803"/>
    <w:rsid w:val="008F18C3"/>
    <w:rsid w:val="008F1A8D"/>
    <w:rsid w:val="008F1DAF"/>
    <w:rsid w:val="008F2B3D"/>
    <w:rsid w:val="008F30AF"/>
    <w:rsid w:val="008F3405"/>
    <w:rsid w:val="008F3453"/>
    <w:rsid w:val="008F353A"/>
    <w:rsid w:val="008F42F4"/>
    <w:rsid w:val="008F43D6"/>
    <w:rsid w:val="008F48BA"/>
    <w:rsid w:val="008F4F2E"/>
    <w:rsid w:val="008F56AB"/>
    <w:rsid w:val="008F5BFE"/>
    <w:rsid w:val="008F5E23"/>
    <w:rsid w:val="008F5F1A"/>
    <w:rsid w:val="008F6C4D"/>
    <w:rsid w:val="008F763B"/>
    <w:rsid w:val="008F77EA"/>
    <w:rsid w:val="00900386"/>
    <w:rsid w:val="00900ACE"/>
    <w:rsid w:val="009018F8"/>
    <w:rsid w:val="00901BEC"/>
    <w:rsid w:val="00901D4E"/>
    <w:rsid w:val="009023C7"/>
    <w:rsid w:val="0090301A"/>
    <w:rsid w:val="00903403"/>
    <w:rsid w:val="0090342A"/>
    <w:rsid w:val="009039FC"/>
    <w:rsid w:val="009042BE"/>
    <w:rsid w:val="0090459D"/>
    <w:rsid w:val="00904D33"/>
    <w:rsid w:val="0090557F"/>
    <w:rsid w:val="009056F9"/>
    <w:rsid w:val="009067E7"/>
    <w:rsid w:val="00906889"/>
    <w:rsid w:val="00906B15"/>
    <w:rsid w:val="00906F34"/>
    <w:rsid w:val="0090771F"/>
    <w:rsid w:val="009077DF"/>
    <w:rsid w:val="00907832"/>
    <w:rsid w:val="00907B51"/>
    <w:rsid w:val="00910270"/>
    <w:rsid w:val="00910B05"/>
    <w:rsid w:val="00910B97"/>
    <w:rsid w:val="00911030"/>
    <w:rsid w:val="00911100"/>
    <w:rsid w:val="00911A72"/>
    <w:rsid w:val="00911C0C"/>
    <w:rsid w:val="00911CC5"/>
    <w:rsid w:val="00911CE8"/>
    <w:rsid w:val="009120D2"/>
    <w:rsid w:val="00912609"/>
    <w:rsid w:val="00912BED"/>
    <w:rsid w:val="00912E07"/>
    <w:rsid w:val="009133D6"/>
    <w:rsid w:val="0091376D"/>
    <w:rsid w:val="00914929"/>
    <w:rsid w:val="00914B3E"/>
    <w:rsid w:val="00914E54"/>
    <w:rsid w:val="00915636"/>
    <w:rsid w:val="0091584D"/>
    <w:rsid w:val="00915CE1"/>
    <w:rsid w:val="00916695"/>
    <w:rsid w:val="00916873"/>
    <w:rsid w:val="0091740A"/>
    <w:rsid w:val="00917543"/>
    <w:rsid w:val="009177CE"/>
    <w:rsid w:val="009200A2"/>
    <w:rsid w:val="009202B2"/>
    <w:rsid w:val="00920828"/>
    <w:rsid w:val="00920A2C"/>
    <w:rsid w:val="009220C0"/>
    <w:rsid w:val="00922131"/>
    <w:rsid w:val="009241C6"/>
    <w:rsid w:val="00924720"/>
    <w:rsid w:val="00924812"/>
    <w:rsid w:val="00924BA4"/>
    <w:rsid w:val="00925476"/>
    <w:rsid w:val="009255EB"/>
    <w:rsid w:val="00925FA5"/>
    <w:rsid w:val="0092600E"/>
    <w:rsid w:val="00926A3C"/>
    <w:rsid w:val="00926B4E"/>
    <w:rsid w:val="00926FC6"/>
    <w:rsid w:val="00927013"/>
    <w:rsid w:val="0092731E"/>
    <w:rsid w:val="009276EB"/>
    <w:rsid w:val="009301F6"/>
    <w:rsid w:val="0093022C"/>
    <w:rsid w:val="0093057C"/>
    <w:rsid w:val="009313F5"/>
    <w:rsid w:val="00931827"/>
    <w:rsid w:val="00931D34"/>
    <w:rsid w:val="00932A0D"/>
    <w:rsid w:val="00932C70"/>
    <w:rsid w:val="00932F05"/>
    <w:rsid w:val="00933695"/>
    <w:rsid w:val="009341BA"/>
    <w:rsid w:val="009343F6"/>
    <w:rsid w:val="009344A8"/>
    <w:rsid w:val="00934747"/>
    <w:rsid w:val="00935066"/>
    <w:rsid w:val="00935E4E"/>
    <w:rsid w:val="0093609A"/>
    <w:rsid w:val="00936690"/>
    <w:rsid w:val="009368E6"/>
    <w:rsid w:val="00940439"/>
    <w:rsid w:val="00940485"/>
    <w:rsid w:val="009407D7"/>
    <w:rsid w:val="00940A97"/>
    <w:rsid w:val="009423B8"/>
    <w:rsid w:val="00943922"/>
    <w:rsid w:val="00944358"/>
    <w:rsid w:val="009449EB"/>
    <w:rsid w:val="00944DF2"/>
    <w:rsid w:val="009450A6"/>
    <w:rsid w:val="00946D4A"/>
    <w:rsid w:val="00947095"/>
    <w:rsid w:val="00947929"/>
    <w:rsid w:val="00947A18"/>
    <w:rsid w:val="00947DB9"/>
    <w:rsid w:val="00950938"/>
    <w:rsid w:val="00950B23"/>
    <w:rsid w:val="00950C2B"/>
    <w:rsid w:val="00950D13"/>
    <w:rsid w:val="00950F9A"/>
    <w:rsid w:val="00953329"/>
    <w:rsid w:val="00953B1B"/>
    <w:rsid w:val="009541D7"/>
    <w:rsid w:val="00954669"/>
    <w:rsid w:val="00954C14"/>
    <w:rsid w:val="00955711"/>
    <w:rsid w:val="009558D4"/>
    <w:rsid w:val="00955C34"/>
    <w:rsid w:val="00956EB0"/>
    <w:rsid w:val="00956EE9"/>
    <w:rsid w:val="0095716C"/>
    <w:rsid w:val="0095750A"/>
    <w:rsid w:val="00957B08"/>
    <w:rsid w:val="00957C58"/>
    <w:rsid w:val="00957DCD"/>
    <w:rsid w:val="00960302"/>
    <w:rsid w:val="00960652"/>
    <w:rsid w:val="00960981"/>
    <w:rsid w:val="00960C1C"/>
    <w:rsid w:val="00960DF5"/>
    <w:rsid w:val="0096102A"/>
    <w:rsid w:val="00961280"/>
    <w:rsid w:val="00961397"/>
    <w:rsid w:val="00961B9E"/>
    <w:rsid w:val="00961E26"/>
    <w:rsid w:val="009620A4"/>
    <w:rsid w:val="00962662"/>
    <w:rsid w:val="00962B7A"/>
    <w:rsid w:val="00963B81"/>
    <w:rsid w:val="00964244"/>
    <w:rsid w:val="00964325"/>
    <w:rsid w:val="009651D0"/>
    <w:rsid w:val="00965DEA"/>
    <w:rsid w:val="00965E5A"/>
    <w:rsid w:val="00966D70"/>
    <w:rsid w:val="009672F0"/>
    <w:rsid w:val="00967625"/>
    <w:rsid w:val="0096773E"/>
    <w:rsid w:val="00967942"/>
    <w:rsid w:val="00967B85"/>
    <w:rsid w:val="00967D02"/>
    <w:rsid w:val="00970CBD"/>
    <w:rsid w:val="009717F0"/>
    <w:rsid w:val="0097474F"/>
    <w:rsid w:val="00974A46"/>
    <w:rsid w:val="00974A56"/>
    <w:rsid w:val="00974D35"/>
    <w:rsid w:val="00974F69"/>
    <w:rsid w:val="00975680"/>
    <w:rsid w:val="009759B6"/>
    <w:rsid w:val="00975BF9"/>
    <w:rsid w:val="00976573"/>
    <w:rsid w:val="00977030"/>
    <w:rsid w:val="00977CF4"/>
    <w:rsid w:val="009807B7"/>
    <w:rsid w:val="0098099D"/>
    <w:rsid w:val="00980EFC"/>
    <w:rsid w:val="00981287"/>
    <w:rsid w:val="009813BE"/>
    <w:rsid w:val="009815F9"/>
    <w:rsid w:val="009817A7"/>
    <w:rsid w:val="00981CD4"/>
    <w:rsid w:val="00982049"/>
    <w:rsid w:val="00982675"/>
    <w:rsid w:val="00982AB6"/>
    <w:rsid w:val="00983954"/>
    <w:rsid w:val="00984C31"/>
    <w:rsid w:val="009850BE"/>
    <w:rsid w:val="009858E2"/>
    <w:rsid w:val="00985C9A"/>
    <w:rsid w:val="009863FD"/>
    <w:rsid w:val="00987415"/>
    <w:rsid w:val="00987454"/>
    <w:rsid w:val="00990478"/>
    <w:rsid w:val="009904B3"/>
    <w:rsid w:val="00990588"/>
    <w:rsid w:val="00991F31"/>
    <w:rsid w:val="00992304"/>
    <w:rsid w:val="00992BBE"/>
    <w:rsid w:val="00992E65"/>
    <w:rsid w:val="00992EC4"/>
    <w:rsid w:val="0099320E"/>
    <w:rsid w:val="009937B7"/>
    <w:rsid w:val="00993E5C"/>
    <w:rsid w:val="00993EE5"/>
    <w:rsid w:val="009949D4"/>
    <w:rsid w:val="009957A3"/>
    <w:rsid w:val="009957C6"/>
    <w:rsid w:val="00995B2E"/>
    <w:rsid w:val="009964CA"/>
    <w:rsid w:val="00996A71"/>
    <w:rsid w:val="00996E39"/>
    <w:rsid w:val="009975CF"/>
    <w:rsid w:val="00997838"/>
    <w:rsid w:val="00997D4C"/>
    <w:rsid w:val="00997EDD"/>
    <w:rsid w:val="009A0212"/>
    <w:rsid w:val="009A08A5"/>
    <w:rsid w:val="009A0F3F"/>
    <w:rsid w:val="009A2A39"/>
    <w:rsid w:val="009A31BD"/>
    <w:rsid w:val="009A358C"/>
    <w:rsid w:val="009A3893"/>
    <w:rsid w:val="009A4051"/>
    <w:rsid w:val="009A4564"/>
    <w:rsid w:val="009A4FD1"/>
    <w:rsid w:val="009A506E"/>
    <w:rsid w:val="009A6401"/>
    <w:rsid w:val="009A6827"/>
    <w:rsid w:val="009A6EAD"/>
    <w:rsid w:val="009A74EA"/>
    <w:rsid w:val="009A75F2"/>
    <w:rsid w:val="009A7852"/>
    <w:rsid w:val="009B00F0"/>
    <w:rsid w:val="009B0CB2"/>
    <w:rsid w:val="009B176D"/>
    <w:rsid w:val="009B1853"/>
    <w:rsid w:val="009B2E90"/>
    <w:rsid w:val="009B3BC1"/>
    <w:rsid w:val="009B3E27"/>
    <w:rsid w:val="009B5291"/>
    <w:rsid w:val="009B674B"/>
    <w:rsid w:val="009B76B8"/>
    <w:rsid w:val="009B7F67"/>
    <w:rsid w:val="009C00CF"/>
    <w:rsid w:val="009C0230"/>
    <w:rsid w:val="009C08B9"/>
    <w:rsid w:val="009C0E46"/>
    <w:rsid w:val="009C1741"/>
    <w:rsid w:val="009C1B5F"/>
    <w:rsid w:val="009C1E3E"/>
    <w:rsid w:val="009C2064"/>
    <w:rsid w:val="009C20BF"/>
    <w:rsid w:val="009C2941"/>
    <w:rsid w:val="009C2C5A"/>
    <w:rsid w:val="009C3393"/>
    <w:rsid w:val="009C37A1"/>
    <w:rsid w:val="009C3952"/>
    <w:rsid w:val="009C426F"/>
    <w:rsid w:val="009C42DA"/>
    <w:rsid w:val="009C460B"/>
    <w:rsid w:val="009C505C"/>
    <w:rsid w:val="009C51AB"/>
    <w:rsid w:val="009C55AA"/>
    <w:rsid w:val="009C5E1B"/>
    <w:rsid w:val="009C667A"/>
    <w:rsid w:val="009C6B60"/>
    <w:rsid w:val="009C732C"/>
    <w:rsid w:val="009C7C47"/>
    <w:rsid w:val="009C7CF8"/>
    <w:rsid w:val="009D0134"/>
    <w:rsid w:val="009D0368"/>
    <w:rsid w:val="009D0700"/>
    <w:rsid w:val="009D07D6"/>
    <w:rsid w:val="009D11B7"/>
    <w:rsid w:val="009D156B"/>
    <w:rsid w:val="009D2086"/>
    <w:rsid w:val="009D22B4"/>
    <w:rsid w:val="009D34CA"/>
    <w:rsid w:val="009D3D9E"/>
    <w:rsid w:val="009D3DAD"/>
    <w:rsid w:val="009D44E4"/>
    <w:rsid w:val="009D4683"/>
    <w:rsid w:val="009D556B"/>
    <w:rsid w:val="009D58A9"/>
    <w:rsid w:val="009D5E6E"/>
    <w:rsid w:val="009D6EEB"/>
    <w:rsid w:val="009D70C3"/>
    <w:rsid w:val="009D73A0"/>
    <w:rsid w:val="009D7BFD"/>
    <w:rsid w:val="009D7E30"/>
    <w:rsid w:val="009D7FE0"/>
    <w:rsid w:val="009E0C09"/>
    <w:rsid w:val="009E14A2"/>
    <w:rsid w:val="009E14A4"/>
    <w:rsid w:val="009E199C"/>
    <w:rsid w:val="009E1F32"/>
    <w:rsid w:val="009E1FE4"/>
    <w:rsid w:val="009E333C"/>
    <w:rsid w:val="009E3A1C"/>
    <w:rsid w:val="009E3B2E"/>
    <w:rsid w:val="009E3CCC"/>
    <w:rsid w:val="009E5AB9"/>
    <w:rsid w:val="009E616C"/>
    <w:rsid w:val="009E6364"/>
    <w:rsid w:val="009E6482"/>
    <w:rsid w:val="009E70B4"/>
    <w:rsid w:val="009E7843"/>
    <w:rsid w:val="009F13CA"/>
    <w:rsid w:val="009F1BCD"/>
    <w:rsid w:val="009F284D"/>
    <w:rsid w:val="009F29CA"/>
    <w:rsid w:val="009F2CE6"/>
    <w:rsid w:val="009F2D01"/>
    <w:rsid w:val="009F3903"/>
    <w:rsid w:val="009F3992"/>
    <w:rsid w:val="009F3D4B"/>
    <w:rsid w:val="009F478E"/>
    <w:rsid w:val="009F4A1B"/>
    <w:rsid w:val="009F4FF4"/>
    <w:rsid w:val="009F51B9"/>
    <w:rsid w:val="009F607D"/>
    <w:rsid w:val="009F6607"/>
    <w:rsid w:val="009F6A71"/>
    <w:rsid w:val="00A004D9"/>
    <w:rsid w:val="00A00B22"/>
    <w:rsid w:val="00A00FD0"/>
    <w:rsid w:val="00A019CE"/>
    <w:rsid w:val="00A019E0"/>
    <w:rsid w:val="00A02288"/>
    <w:rsid w:val="00A024C0"/>
    <w:rsid w:val="00A02E88"/>
    <w:rsid w:val="00A0307D"/>
    <w:rsid w:val="00A0311A"/>
    <w:rsid w:val="00A0322B"/>
    <w:rsid w:val="00A032C0"/>
    <w:rsid w:val="00A03D33"/>
    <w:rsid w:val="00A04515"/>
    <w:rsid w:val="00A048C1"/>
    <w:rsid w:val="00A04C8A"/>
    <w:rsid w:val="00A0530E"/>
    <w:rsid w:val="00A05EB2"/>
    <w:rsid w:val="00A06444"/>
    <w:rsid w:val="00A06CA1"/>
    <w:rsid w:val="00A0702A"/>
    <w:rsid w:val="00A07242"/>
    <w:rsid w:val="00A07B81"/>
    <w:rsid w:val="00A10464"/>
    <w:rsid w:val="00A1056E"/>
    <w:rsid w:val="00A11AE2"/>
    <w:rsid w:val="00A11E04"/>
    <w:rsid w:val="00A12ACA"/>
    <w:rsid w:val="00A12E61"/>
    <w:rsid w:val="00A1305C"/>
    <w:rsid w:val="00A134EF"/>
    <w:rsid w:val="00A13C57"/>
    <w:rsid w:val="00A13F29"/>
    <w:rsid w:val="00A150AA"/>
    <w:rsid w:val="00A15B15"/>
    <w:rsid w:val="00A15B6B"/>
    <w:rsid w:val="00A16027"/>
    <w:rsid w:val="00A16AA8"/>
    <w:rsid w:val="00A16EE2"/>
    <w:rsid w:val="00A17AE6"/>
    <w:rsid w:val="00A20713"/>
    <w:rsid w:val="00A20975"/>
    <w:rsid w:val="00A20E90"/>
    <w:rsid w:val="00A21397"/>
    <w:rsid w:val="00A21528"/>
    <w:rsid w:val="00A21C93"/>
    <w:rsid w:val="00A21CB6"/>
    <w:rsid w:val="00A228B4"/>
    <w:rsid w:val="00A229F3"/>
    <w:rsid w:val="00A23897"/>
    <w:rsid w:val="00A23BC9"/>
    <w:rsid w:val="00A25150"/>
    <w:rsid w:val="00A25376"/>
    <w:rsid w:val="00A2544C"/>
    <w:rsid w:val="00A2558F"/>
    <w:rsid w:val="00A2579C"/>
    <w:rsid w:val="00A25989"/>
    <w:rsid w:val="00A26229"/>
    <w:rsid w:val="00A26C80"/>
    <w:rsid w:val="00A27070"/>
    <w:rsid w:val="00A27314"/>
    <w:rsid w:val="00A27E0A"/>
    <w:rsid w:val="00A30041"/>
    <w:rsid w:val="00A303D2"/>
    <w:rsid w:val="00A3045C"/>
    <w:rsid w:val="00A306E4"/>
    <w:rsid w:val="00A30B81"/>
    <w:rsid w:val="00A30D8F"/>
    <w:rsid w:val="00A31867"/>
    <w:rsid w:val="00A31CBA"/>
    <w:rsid w:val="00A31D76"/>
    <w:rsid w:val="00A32657"/>
    <w:rsid w:val="00A32DD4"/>
    <w:rsid w:val="00A33073"/>
    <w:rsid w:val="00A33329"/>
    <w:rsid w:val="00A3468D"/>
    <w:rsid w:val="00A34B0E"/>
    <w:rsid w:val="00A3548C"/>
    <w:rsid w:val="00A36814"/>
    <w:rsid w:val="00A368CB"/>
    <w:rsid w:val="00A37864"/>
    <w:rsid w:val="00A37914"/>
    <w:rsid w:val="00A40109"/>
    <w:rsid w:val="00A4070A"/>
    <w:rsid w:val="00A40F54"/>
    <w:rsid w:val="00A41101"/>
    <w:rsid w:val="00A4150C"/>
    <w:rsid w:val="00A417E2"/>
    <w:rsid w:val="00A41B5E"/>
    <w:rsid w:val="00A42069"/>
    <w:rsid w:val="00A4294E"/>
    <w:rsid w:val="00A42A20"/>
    <w:rsid w:val="00A42CE1"/>
    <w:rsid w:val="00A43564"/>
    <w:rsid w:val="00A4383B"/>
    <w:rsid w:val="00A4492F"/>
    <w:rsid w:val="00A4498D"/>
    <w:rsid w:val="00A44998"/>
    <w:rsid w:val="00A44A94"/>
    <w:rsid w:val="00A44C76"/>
    <w:rsid w:val="00A455FB"/>
    <w:rsid w:val="00A45AD7"/>
    <w:rsid w:val="00A45F4D"/>
    <w:rsid w:val="00A45F58"/>
    <w:rsid w:val="00A46A21"/>
    <w:rsid w:val="00A46FD4"/>
    <w:rsid w:val="00A47819"/>
    <w:rsid w:val="00A47A2C"/>
    <w:rsid w:val="00A47E60"/>
    <w:rsid w:val="00A5019E"/>
    <w:rsid w:val="00A51778"/>
    <w:rsid w:val="00A5237E"/>
    <w:rsid w:val="00A52BCF"/>
    <w:rsid w:val="00A52D78"/>
    <w:rsid w:val="00A53696"/>
    <w:rsid w:val="00A53DDA"/>
    <w:rsid w:val="00A54622"/>
    <w:rsid w:val="00A5476F"/>
    <w:rsid w:val="00A549A8"/>
    <w:rsid w:val="00A54DC4"/>
    <w:rsid w:val="00A54F15"/>
    <w:rsid w:val="00A55149"/>
    <w:rsid w:val="00A55461"/>
    <w:rsid w:val="00A5595E"/>
    <w:rsid w:val="00A55B0A"/>
    <w:rsid w:val="00A55DF1"/>
    <w:rsid w:val="00A55E0A"/>
    <w:rsid w:val="00A55ECD"/>
    <w:rsid w:val="00A56483"/>
    <w:rsid w:val="00A5694E"/>
    <w:rsid w:val="00A572B7"/>
    <w:rsid w:val="00A5743F"/>
    <w:rsid w:val="00A57520"/>
    <w:rsid w:val="00A57A6E"/>
    <w:rsid w:val="00A6007C"/>
    <w:rsid w:val="00A603B0"/>
    <w:rsid w:val="00A60FE6"/>
    <w:rsid w:val="00A61426"/>
    <w:rsid w:val="00A6168E"/>
    <w:rsid w:val="00A6204D"/>
    <w:rsid w:val="00A62760"/>
    <w:rsid w:val="00A62AB2"/>
    <w:rsid w:val="00A62DED"/>
    <w:rsid w:val="00A63276"/>
    <w:rsid w:val="00A63647"/>
    <w:rsid w:val="00A639A5"/>
    <w:rsid w:val="00A643F9"/>
    <w:rsid w:val="00A64F39"/>
    <w:rsid w:val="00A65806"/>
    <w:rsid w:val="00A65A04"/>
    <w:rsid w:val="00A65F15"/>
    <w:rsid w:val="00A66825"/>
    <w:rsid w:val="00A66B68"/>
    <w:rsid w:val="00A66D48"/>
    <w:rsid w:val="00A6713B"/>
    <w:rsid w:val="00A67546"/>
    <w:rsid w:val="00A6787F"/>
    <w:rsid w:val="00A67D79"/>
    <w:rsid w:val="00A70365"/>
    <w:rsid w:val="00A70917"/>
    <w:rsid w:val="00A70B30"/>
    <w:rsid w:val="00A70FCC"/>
    <w:rsid w:val="00A716A7"/>
    <w:rsid w:val="00A71B32"/>
    <w:rsid w:val="00A71D6D"/>
    <w:rsid w:val="00A71F54"/>
    <w:rsid w:val="00A72465"/>
    <w:rsid w:val="00A726D0"/>
    <w:rsid w:val="00A734CD"/>
    <w:rsid w:val="00A73883"/>
    <w:rsid w:val="00A74C00"/>
    <w:rsid w:val="00A74E51"/>
    <w:rsid w:val="00A75E0B"/>
    <w:rsid w:val="00A75EFE"/>
    <w:rsid w:val="00A75F22"/>
    <w:rsid w:val="00A762EE"/>
    <w:rsid w:val="00A77270"/>
    <w:rsid w:val="00A77A05"/>
    <w:rsid w:val="00A8056C"/>
    <w:rsid w:val="00A807B9"/>
    <w:rsid w:val="00A81260"/>
    <w:rsid w:val="00A816B1"/>
    <w:rsid w:val="00A8171E"/>
    <w:rsid w:val="00A81B9F"/>
    <w:rsid w:val="00A8215E"/>
    <w:rsid w:val="00A8231D"/>
    <w:rsid w:val="00A82927"/>
    <w:rsid w:val="00A82C8B"/>
    <w:rsid w:val="00A83136"/>
    <w:rsid w:val="00A835D6"/>
    <w:rsid w:val="00A8384F"/>
    <w:rsid w:val="00A8640F"/>
    <w:rsid w:val="00A8698A"/>
    <w:rsid w:val="00A870B4"/>
    <w:rsid w:val="00A87297"/>
    <w:rsid w:val="00A90E05"/>
    <w:rsid w:val="00A90FB1"/>
    <w:rsid w:val="00A91905"/>
    <w:rsid w:val="00A91D75"/>
    <w:rsid w:val="00A9201A"/>
    <w:rsid w:val="00A92669"/>
    <w:rsid w:val="00A928F0"/>
    <w:rsid w:val="00A92E2B"/>
    <w:rsid w:val="00A92F54"/>
    <w:rsid w:val="00A933D6"/>
    <w:rsid w:val="00A937B8"/>
    <w:rsid w:val="00A93AC1"/>
    <w:rsid w:val="00A93D73"/>
    <w:rsid w:val="00A9449B"/>
    <w:rsid w:val="00A949A8"/>
    <w:rsid w:val="00A95168"/>
    <w:rsid w:val="00A95499"/>
    <w:rsid w:val="00A961CD"/>
    <w:rsid w:val="00A96603"/>
    <w:rsid w:val="00A9687F"/>
    <w:rsid w:val="00A96ED8"/>
    <w:rsid w:val="00A9713B"/>
    <w:rsid w:val="00A97157"/>
    <w:rsid w:val="00A978FA"/>
    <w:rsid w:val="00A97938"/>
    <w:rsid w:val="00A97A9D"/>
    <w:rsid w:val="00A97C44"/>
    <w:rsid w:val="00AA087B"/>
    <w:rsid w:val="00AA091D"/>
    <w:rsid w:val="00AA0967"/>
    <w:rsid w:val="00AA0BA2"/>
    <w:rsid w:val="00AA0C89"/>
    <w:rsid w:val="00AA1035"/>
    <w:rsid w:val="00AA1A9C"/>
    <w:rsid w:val="00AA1CAC"/>
    <w:rsid w:val="00AA21B0"/>
    <w:rsid w:val="00AA21E8"/>
    <w:rsid w:val="00AA22A4"/>
    <w:rsid w:val="00AA262A"/>
    <w:rsid w:val="00AA271F"/>
    <w:rsid w:val="00AA285E"/>
    <w:rsid w:val="00AA35E9"/>
    <w:rsid w:val="00AA396C"/>
    <w:rsid w:val="00AA3D97"/>
    <w:rsid w:val="00AA3F2E"/>
    <w:rsid w:val="00AA478E"/>
    <w:rsid w:val="00AA4A49"/>
    <w:rsid w:val="00AA51C4"/>
    <w:rsid w:val="00AA543D"/>
    <w:rsid w:val="00AA5B2B"/>
    <w:rsid w:val="00AA5BEB"/>
    <w:rsid w:val="00AA6931"/>
    <w:rsid w:val="00AA6BD0"/>
    <w:rsid w:val="00AA6FA0"/>
    <w:rsid w:val="00AA7239"/>
    <w:rsid w:val="00AA7475"/>
    <w:rsid w:val="00AB000C"/>
    <w:rsid w:val="00AB02E5"/>
    <w:rsid w:val="00AB0876"/>
    <w:rsid w:val="00AB0BDF"/>
    <w:rsid w:val="00AB0F05"/>
    <w:rsid w:val="00AB16CD"/>
    <w:rsid w:val="00AB2038"/>
    <w:rsid w:val="00AB2081"/>
    <w:rsid w:val="00AB2CD0"/>
    <w:rsid w:val="00AB3193"/>
    <w:rsid w:val="00AB333D"/>
    <w:rsid w:val="00AB3C25"/>
    <w:rsid w:val="00AB42F1"/>
    <w:rsid w:val="00AB48E6"/>
    <w:rsid w:val="00AB4B75"/>
    <w:rsid w:val="00AB4C67"/>
    <w:rsid w:val="00AB4DB7"/>
    <w:rsid w:val="00AB52AD"/>
    <w:rsid w:val="00AB56A5"/>
    <w:rsid w:val="00AB6E01"/>
    <w:rsid w:val="00AB70F7"/>
    <w:rsid w:val="00AC0009"/>
    <w:rsid w:val="00AC02B4"/>
    <w:rsid w:val="00AC0388"/>
    <w:rsid w:val="00AC0C71"/>
    <w:rsid w:val="00AC1354"/>
    <w:rsid w:val="00AC2834"/>
    <w:rsid w:val="00AC2B8E"/>
    <w:rsid w:val="00AC3375"/>
    <w:rsid w:val="00AC33A6"/>
    <w:rsid w:val="00AC3663"/>
    <w:rsid w:val="00AC3BE5"/>
    <w:rsid w:val="00AC40AF"/>
    <w:rsid w:val="00AC4923"/>
    <w:rsid w:val="00AC4A37"/>
    <w:rsid w:val="00AC5539"/>
    <w:rsid w:val="00AC58EB"/>
    <w:rsid w:val="00AC5C2A"/>
    <w:rsid w:val="00AC5C5D"/>
    <w:rsid w:val="00AC5CCB"/>
    <w:rsid w:val="00AC6273"/>
    <w:rsid w:val="00AC6694"/>
    <w:rsid w:val="00AC6888"/>
    <w:rsid w:val="00AC7162"/>
    <w:rsid w:val="00AC720C"/>
    <w:rsid w:val="00AC7BF1"/>
    <w:rsid w:val="00AD096F"/>
    <w:rsid w:val="00AD09C9"/>
    <w:rsid w:val="00AD0AF5"/>
    <w:rsid w:val="00AD0E1B"/>
    <w:rsid w:val="00AD118F"/>
    <w:rsid w:val="00AD24B4"/>
    <w:rsid w:val="00AD2935"/>
    <w:rsid w:val="00AD2C5F"/>
    <w:rsid w:val="00AD3095"/>
    <w:rsid w:val="00AD37AA"/>
    <w:rsid w:val="00AD3B71"/>
    <w:rsid w:val="00AD3EF5"/>
    <w:rsid w:val="00AD3EFE"/>
    <w:rsid w:val="00AD41CE"/>
    <w:rsid w:val="00AD5325"/>
    <w:rsid w:val="00AD565E"/>
    <w:rsid w:val="00AD58F9"/>
    <w:rsid w:val="00AD5CF4"/>
    <w:rsid w:val="00AD5E82"/>
    <w:rsid w:val="00AD625F"/>
    <w:rsid w:val="00AD6388"/>
    <w:rsid w:val="00AD639C"/>
    <w:rsid w:val="00AD6661"/>
    <w:rsid w:val="00AD6850"/>
    <w:rsid w:val="00AD6BC6"/>
    <w:rsid w:val="00AD701D"/>
    <w:rsid w:val="00AD71E5"/>
    <w:rsid w:val="00AD71F1"/>
    <w:rsid w:val="00AD7418"/>
    <w:rsid w:val="00AD74AD"/>
    <w:rsid w:val="00AD7730"/>
    <w:rsid w:val="00AD79BA"/>
    <w:rsid w:val="00AD7B41"/>
    <w:rsid w:val="00AE032C"/>
    <w:rsid w:val="00AE04BD"/>
    <w:rsid w:val="00AE0D30"/>
    <w:rsid w:val="00AE12E2"/>
    <w:rsid w:val="00AE17EC"/>
    <w:rsid w:val="00AE19D7"/>
    <w:rsid w:val="00AE1A2F"/>
    <w:rsid w:val="00AE21EF"/>
    <w:rsid w:val="00AE254B"/>
    <w:rsid w:val="00AE2986"/>
    <w:rsid w:val="00AE2D3A"/>
    <w:rsid w:val="00AE37C5"/>
    <w:rsid w:val="00AE383B"/>
    <w:rsid w:val="00AE3A25"/>
    <w:rsid w:val="00AE3B2C"/>
    <w:rsid w:val="00AE4B0A"/>
    <w:rsid w:val="00AE4FE6"/>
    <w:rsid w:val="00AE55BC"/>
    <w:rsid w:val="00AE55D4"/>
    <w:rsid w:val="00AE5EF6"/>
    <w:rsid w:val="00AE621A"/>
    <w:rsid w:val="00AE6A8C"/>
    <w:rsid w:val="00AE6B78"/>
    <w:rsid w:val="00AE70D8"/>
    <w:rsid w:val="00AE7156"/>
    <w:rsid w:val="00AE75F6"/>
    <w:rsid w:val="00AE78DA"/>
    <w:rsid w:val="00AE7BD8"/>
    <w:rsid w:val="00AE7FDC"/>
    <w:rsid w:val="00AF0415"/>
    <w:rsid w:val="00AF060E"/>
    <w:rsid w:val="00AF0843"/>
    <w:rsid w:val="00AF0D63"/>
    <w:rsid w:val="00AF0DD8"/>
    <w:rsid w:val="00AF0EE6"/>
    <w:rsid w:val="00AF10C1"/>
    <w:rsid w:val="00AF113E"/>
    <w:rsid w:val="00AF1302"/>
    <w:rsid w:val="00AF13B0"/>
    <w:rsid w:val="00AF1483"/>
    <w:rsid w:val="00AF257B"/>
    <w:rsid w:val="00AF2920"/>
    <w:rsid w:val="00AF2B87"/>
    <w:rsid w:val="00AF31B9"/>
    <w:rsid w:val="00AF3EB2"/>
    <w:rsid w:val="00AF3F63"/>
    <w:rsid w:val="00AF3FBF"/>
    <w:rsid w:val="00AF40D4"/>
    <w:rsid w:val="00AF4107"/>
    <w:rsid w:val="00AF5411"/>
    <w:rsid w:val="00AF5A20"/>
    <w:rsid w:val="00AF5F08"/>
    <w:rsid w:val="00AF5F2B"/>
    <w:rsid w:val="00AF6267"/>
    <w:rsid w:val="00AF68F6"/>
    <w:rsid w:val="00AF6BF6"/>
    <w:rsid w:val="00AF6D93"/>
    <w:rsid w:val="00AF7150"/>
    <w:rsid w:val="00AF76B6"/>
    <w:rsid w:val="00AF79C3"/>
    <w:rsid w:val="00AF7C22"/>
    <w:rsid w:val="00B01264"/>
    <w:rsid w:val="00B018A4"/>
    <w:rsid w:val="00B02C16"/>
    <w:rsid w:val="00B02F73"/>
    <w:rsid w:val="00B058A1"/>
    <w:rsid w:val="00B06C1C"/>
    <w:rsid w:val="00B07144"/>
    <w:rsid w:val="00B07621"/>
    <w:rsid w:val="00B07D69"/>
    <w:rsid w:val="00B10591"/>
    <w:rsid w:val="00B1078A"/>
    <w:rsid w:val="00B10986"/>
    <w:rsid w:val="00B10CF8"/>
    <w:rsid w:val="00B1134C"/>
    <w:rsid w:val="00B11575"/>
    <w:rsid w:val="00B121F3"/>
    <w:rsid w:val="00B125B1"/>
    <w:rsid w:val="00B12BF6"/>
    <w:rsid w:val="00B12F06"/>
    <w:rsid w:val="00B147C5"/>
    <w:rsid w:val="00B14FE5"/>
    <w:rsid w:val="00B15641"/>
    <w:rsid w:val="00B15A04"/>
    <w:rsid w:val="00B16007"/>
    <w:rsid w:val="00B16088"/>
    <w:rsid w:val="00B1644F"/>
    <w:rsid w:val="00B16D66"/>
    <w:rsid w:val="00B173A2"/>
    <w:rsid w:val="00B1767D"/>
    <w:rsid w:val="00B17E9A"/>
    <w:rsid w:val="00B20296"/>
    <w:rsid w:val="00B2038B"/>
    <w:rsid w:val="00B2079E"/>
    <w:rsid w:val="00B20A22"/>
    <w:rsid w:val="00B20C9C"/>
    <w:rsid w:val="00B21582"/>
    <w:rsid w:val="00B215D0"/>
    <w:rsid w:val="00B21D77"/>
    <w:rsid w:val="00B2204F"/>
    <w:rsid w:val="00B22AFE"/>
    <w:rsid w:val="00B22CFE"/>
    <w:rsid w:val="00B234F4"/>
    <w:rsid w:val="00B23625"/>
    <w:rsid w:val="00B23A7B"/>
    <w:rsid w:val="00B23CA2"/>
    <w:rsid w:val="00B24053"/>
    <w:rsid w:val="00B24F21"/>
    <w:rsid w:val="00B25457"/>
    <w:rsid w:val="00B26521"/>
    <w:rsid w:val="00B26C3B"/>
    <w:rsid w:val="00B26D8C"/>
    <w:rsid w:val="00B26FFD"/>
    <w:rsid w:val="00B2706E"/>
    <w:rsid w:val="00B27768"/>
    <w:rsid w:val="00B27959"/>
    <w:rsid w:val="00B30032"/>
    <w:rsid w:val="00B3006B"/>
    <w:rsid w:val="00B306CB"/>
    <w:rsid w:val="00B30AB3"/>
    <w:rsid w:val="00B30C07"/>
    <w:rsid w:val="00B30D52"/>
    <w:rsid w:val="00B31D9E"/>
    <w:rsid w:val="00B31FF5"/>
    <w:rsid w:val="00B32A7C"/>
    <w:rsid w:val="00B33288"/>
    <w:rsid w:val="00B3334F"/>
    <w:rsid w:val="00B33EB1"/>
    <w:rsid w:val="00B34D1C"/>
    <w:rsid w:val="00B35065"/>
    <w:rsid w:val="00B3533D"/>
    <w:rsid w:val="00B3552F"/>
    <w:rsid w:val="00B358F9"/>
    <w:rsid w:val="00B359A6"/>
    <w:rsid w:val="00B35C37"/>
    <w:rsid w:val="00B35C3C"/>
    <w:rsid w:val="00B35DED"/>
    <w:rsid w:val="00B3749A"/>
    <w:rsid w:val="00B37658"/>
    <w:rsid w:val="00B37702"/>
    <w:rsid w:val="00B414F0"/>
    <w:rsid w:val="00B41808"/>
    <w:rsid w:val="00B41D9D"/>
    <w:rsid w:val="00B422A5"/>
    <w:rsid w:val="00B428EE"/>
    <w:rsid w:val="00B42F48"/>
    <w:rsid w:val="00B4422F"/>
    <w:rsid w:val="00B44E02"/>
    <w:rsid w:val="00B4519A"/>
    <w:rsid w:val="00B46823"/>
    <w:rsid w:val="00B47017"/>
    <w:rsid w:val="00B475BD"/>
    <w:rsid w:val="00B511D3"/>
    <w:rsid w:val="00B51348"/>
    <w:rsid w:val="00B5153B"/>
    <w:rsid w:val="00B51824"/>
    <w:rsid w:val="00B51972"/>
    <w:rsid w:val="00B521A1"/>
    <w:rsid w:val="00B522DF"/>
    <w:rsid w:val="00B5249B"/>
    <w:rsid w:val="00B5316D"/>
    <w:rsid w:val="00B533E1"/>
    <w:rsid w:val="00B5398F"/>
    <w:rsid w:val="00B53F1F"/>
    <w:rsid w:val="00B53FBA"/>
    <w:rsid w:val="00B540BE"/>
    <w:rsid w:val="00B543B2"/>
    <w:rsid w:val="00B547CB"/>
    <w:rsid w:val="00B54A4E"/>
    <w:rsid w:val="00B5558A"/>
    <w:rsid w:val="00B556B3"/>
    <w:rsid w:val="00B55B28"/>
    <w:rsid w:val="00B55BEB"/>
    <w:rsid w:val="00B55FD3"/>
    <w:rsid w:val="00B561C3"/>
    <w:rsid w:val="00B56E27"/>
    <w:rsid w:val="00B5723E"/>
    <w:rsid w:val="00B57FCC"/>
    <w:rsid w:val="00B60195"/>
    <w:rsid w:val="00B601FF"/>
    <w:rsid w:val="00B60E7A"/>
    <w:rsid w:val="00B60EF2"/>
    <w:rsid w:val="00B6149A"/>
    <w:rsid w:val="00B615F2"/>
    <w:rsid w:val="00B617E4"/>
    <w:rsid w:val="00B61D00"/>
    <w:rsid w:val="00B61DE5"/>
    <w:rsid w:val="00B621F0"/>
    <w:rsid w:val="00B6225F"/>
    <w:rsid w:val="00B62655"/>
    <w:rsid w:val="00B62F8F"/>
    <w:rsid w:val="00B63B6C"/>
    <w:rsid w:val="00B644BF"/>
    <w:rsid w:val="00B64A08"/>
    <w:rsid w:val="00B6551F"/>
    <w:rsid w:val="00B65523"/>
    <w:rsid w:val="00B65853"/>
    <w:rsid w:val="00B65B1D"/>
    <w:rsid w:val="00B66693"/>
    <w:rsid w:val="00B66A67"/>
    <w:rsid w:val="00B66EA7"/>
    <w:rsid w:val="00B67A0B"/>
    <w:rsid w:val="00B706BD"/>
    <w:rsid w:val="00B70C05"/>
    <w:rsid w:val="00B71394"/>
    <w:rsid w:val="00B71459"/>
    <w:rsid w:val="00B71700"/>
    <w:rsid w:val="00B71991"/>
    <w:rsid w:val="00B71A2B"/>
    <w:rsid w:val="00B71BA4"/>
    <w:rsid w:val="00B72CAA"/>
    <w:rsid w:val="00B72D96"/>
    <w:rsid w:val="00B73A57"/>
    <w:rsid w:val="00B747C3"/>
    <w:rsid w:val="00B74B65"/>
    <w:rsid w:val="00B74D3B"/>
    <w:rsid w:val="00B75588"/>
    <w:rsid w:val="00B7569B"/>
    <w:rsid w:val="00B75C65"/>
    <w:rsid w:val="00B7677B"/>
    <w:rsid w:val="00B76C7C"/>
    <w:rsid w:val="00B76FF1"/>
    <w:rsid w:val="00B776F7"/>
    <w:rsid w:val="00B77892"/>
    <w:rsid w:val="00B778DC"/>
    <w:rsid w:val="00B77AF7"/>
    <w:rsid w:val="00B80419"/>
    <w:rsid w:val="00B80537"/>
    <w:rsid w:val="00B8060D"/>
    <w:rsid w:val="00B81191"/>
    <w:rsid w:val="00B81413"/>
    <w:rsid w:val="00B817BD"/>
    <w:rsid w:val="00B820A6"/>
    <w:rsid w:val="00B8267C"/>
    <w:rsid w:val="00B8286D"/>
    <w:rsid w:val="00B82A6C"/>
    <w:rsid w:val="00B82D47"/>
    <w:rsid w:val="00B83192"/>
    <w:rsid w:val="00B83589"/>
    <w:rsid w:val="00B835F7"/>
    <w:rsid w:val="00B8361C"/>
    <w:rsid w:val="00B83705"/>
    <w:rsid w:val="00B840E6"/>
    <w:rsid w:val="00B84592"/>
    <w:rsid w:val="00B84971"/>
    <w:rsid w:val="00B84B6D"/>
    <w:rsid w:val="00B8649B"/>
    <w:rsid w:val="00B86704"/>
    <w:rsid w:val="00B8686B"/>
    <w:rsid w:val="00B91BC3"/>
    <w:rsid w:val="00B927F1"/>
    <w:rsid w:val="00B92F13"/>
    <w:rsid w:val="00B93501"/>
    <w:rsid w:val="00B93B98"/>
    <w:rsid w:val="00B93F81"/>
    <w:rsid w:val="00B94DFC"/>
    <w:rsid w:val="00B957B3"/>
    <w:rsid w:val="00B95BAF"/>
    <w:rsid w:val="00B95FDB"/>
    <w:rsid w:val="00B964A4"/>
    <w:rsid w:val="00B9656A"/>
    <w:rsid w:val="00B965D4"/>
    <w:rsid w:val="00B96A44"/>
    <w:rsid w:val="00B96A8A"/>
    <w:rsid w:val="00BA0409"/>
    <w:rsid w:val="00BA07FA"/>
    <w:rsid w:val="00BA0AF5"/>
    <w:rsid w:val="00BA0F26"/>
    <w:rsid w:val="00BA0FBB"/>
    <w:rsid w:val="00BA16EE"/>
    <w:rsid w:val="00BA226F"/>
    <w:rsid w:val="00BA24DD"/>
    <w:rsid w:val="00BA29B9"/>
    <w:rsid w:val="00BA3836"/>
    <w:rsid w:val="00BA4060"/>
    <w:rsid w:val="00BA44A8"/>
    <w:rsid w:val="00BA471C"/>
    <w:rsid w:val="00BA4DC2"/>
    <w:rsid w:val="00BA5092"/>
    <w:rsid w:val="00BA526B"/>
    <w:rsid w:val="00BA5B53"/>
    <w:rsid w:val="00BA66A3"/>
    <w:rsid w:val="00BA66A4"/>
    <w:rsid w:val="00BA66A8"/>
    <w:rsid w:val="00BA6BE7"/>
    <w:rsid w:val="00BA722B"/>
    <w:rsid w:val="00BA7296"/>
    <w:rsid w:val="00BA7C8D"/>
    <w:rsid w:val="00BA7EE4"/>
    <w:rsid w:val="00BA7EFB"/>
    <w:rsid w:val="00BB04ED"/>
    <w:rsid w:val="00BB07F8"/>
    <w:rsid w:val="00BB0807"/>
    <w:rsid w:val="00BB0866"/>
    <w:rsid w:val="00BB198F"/>
    <w:rsid w:val="00BB1A94"/>
    <w:rsid w:val="00BB2858"/>
    <w:rsid w:val="00BB28F1"/>
    <w:rsid w:val="00BB3CCD"/>
    <w:rsid w:val="00BB4007"/>
    <w:rsid w:val="00BB4587"/>
    <w:rsid w:val="00BB5544"/>
    <w:rsid w:val="00BB5791"/>
    <w:rsid w:val="00BB57F4"/>
    <w:rsid w:val="00BB5820"/>
    <w:rsid w:val="00BB584C"/>
    <w:rsid w:val="00BB59E4"/>
    <w:rsid w:val="00BB6AC8"/>
    <w:rsid w:val="00BB6F33"/>
    <w:rsid w:val="00BB73B7"/>
    <w:rsid w:val="00BB7664"/>
    <w:rsid w:val="00BB7D51"/>
    <w:rsid w:val="00BC017F"/>
    <w:rsid w:val="00BC0474"/>
    <w:rsid w:val="00BC0633"/>
    <w:rsid w:val="00BC10E4"/>
    <w:rsid w:val="00BC1723"/>
    <w:rsid w:val="00BC185B"/>
    <w:rsid w:val="00BC1B0B"/>
    <w:rsid w:val="00BC1BCE"/>
    <w:rsid w:val="00BC1D13"/>
    <w:rsid w:val="00BC1FB7"/>
    <w:rsid w:val="00BC2030"/>
    <w:rsid w:val="00BC246D"/>
    <w:rsid w:val="00BC26EB"/>
    <w:rsid w:val="00BC275E"/>
    <w:rsid w:val="00BC2ED1"/>
    <w:rsid w:val="00BC340D"/>
    <w:rsid w:val="00BC346B"/>
    <w:rsid w:val="00BC3767"/>
    <w:rsid w:val="00BC4107"/>
    <w:rsid w:val="00BC4994"/>
    <w:rsid w:val="00BC4EF0"/>
    <w:rsid w:val="00BC4F27"/>
    <w:rsid w:val="00BC59C7"/>
    <w:rsid w:val="00BC6339"/>
    <w:rsid w:val="00BC637F"/>
    <w:rsid w:val="00BC647A"/>
    <w:rsid w:val="00BC6944"/>
    <w:rsid w:val="00BC6F7C"/>
    <w:rsid w:val="00BC7389"/>
    <w:rsid w:val="00BC7AD1"/>
    <w:rsid w:val="00BD09A6"/>
    <w:rsid w:val="00BD0A8D"/>
    <w:rsid w:val="00BD1F96"/>
    <w:rsid w:val="00BD2F33"/>
    <w:rsid w:val="00BD32C9"/>
    <w:rsid w:val="00BD3453"/>
    <w:rsid w:val="00BD3994"/>
    <w:rsid w:val="00BD3FB1"/>
    <w:rsid w:val="00BD4463"/>
    <w:rsid w:val="00BD4F60"/>
    <w:rsid w:val="00BD5026"/>
    <w:rsid w:val="00BD51EF"/>
    <w:rsid w:val="00BD5368"/>
    <w:rsid w:val="00BD57F7"/>
    <w:rsid w:val="00BD5813"/>
    <w:rsid w:val="00BD6315"/>
    <w:rsid w:val="00BD70FA"/>
    <w:rsid w:val="00BD7323"/>
    <w:rsid w:val="00BD7F82"/>
    <w:rsid w:val="00BE041F"/>
    <w:rsid w:val="00BE13EC"/>
    <w:rsid w:val="00BE1E19"/>
    <w:rsid w:val="00BE2137"/>
    <w:rsid w:val="00BE21B3"/>
    <w:rsid w:val="00BE2241"/>
    <w:rsid w:val="00BE2C05"/>
    <w:rsid w:val="00BE2D4C"/>
    <w:rsid w:val="00BE2D7A"/>
    <w:rsid w:val="00BE2D80"/>
    <w:rsid w:val="00BE2D8F"/>
    <w:rsid w:val="00BE3ED8"/>
    <w:rsid w:val="00BE4107"/>
    <w:rsid w:val="00BE46C3"/>
    <w:rsid w:val="00BE46EE"/>
    <w:rsid w:val="00BE4E6C"/>
    <w:rsid w:val="00BE4FEB"/>
    <w:rsid w:val="00BE5069"/>
    <w:rsid w:val="00BE5471"/>
    <w:rsid w:val="00BE5834"/>
    <w:rsid w:val="00BE7023"/>
    <w:rsid w:val="00BE7197"/>
    <w:rsid w:val="00BE7432"/>
    <w:rsid w:val="00BE74BA"/>
    <w:rsid w:val="00BE77F8"/>
    <w:rsid w:val="00BF08D7"/>
    <w:rsid w:val="00BF0AAC"/>
    <w:rsid w:val="00BF0DA7"/>
    <w:rsid w:val="00BF0E5C"/>
    <w:rsid w:val="00BF3D40"/>
    <w:rsid w:val="00BF3F3D"/>
    <w:rsid w:val="00BF3FA7"/>
    <w:rsid w:val="00BF413E"/>
    <w:rsid w:val="00BF4187"/>
    <w:rsid w:val="00BF42F9"/>
    <w:rsid w:val="00BF54CA"/>
    <w:rsid w:val="00BF6021"/>
    <w:rsid w:val="00BF62C3"/>
    <w:rsid w:val="00BF6537"/>
    <w:rsid w:val="00BF75C3"/>
    <w:rsid w:val="00BF7B1F"/>
    <w:rsid w:val="00BF7CE0"/>
    <w:rsid w:val="00BF7E79"/>
    <w:rsid w:val="00C00039"/>
    <w:rsid w:val="00C0036A"/>
    <w:rsid w:val="00C01042"/>
    <w:rsid w:val="00C01330"/>
    <w:rsid w:val="00C0150D"/>
    <w:rsid w:val="00C01C4C"/>
    <w:rsid w:val="00C02343"/>
    <w:rsid w:val="00C02951"/>
    <w:rsid w:val="00C03D75"/>
    <w:rsid w:val="00C04160"/>
    <w:rsid w:val="00C044A5"/>
    <w:rsid w:val="00C04A72"/>
    <w:rsid w:val="00C04F72"/>
    <w:rsid w:val="00C05508"/>
    <w:rsid w:val="00C05620"/>
    <w:rsid w:val="00C05972"/>
    <w:rsid w:val="00C05DD0"/>
    <w:rsid w:val="00C05E07"/>
    <w:rsid w:val="00C062F6"/>
    <w:rsid w:val="00C06E78"/>
    <w:rsid w:val="00C07106"/>
    <w:rsid w:val="00C12659"/>
    <w:rsid w:val="00C12C94"/>
    <w:rsid w:val="00C12F46"/>
    <w:rsid w:val="00C1385C"/>
    <w:rsid w:val="00C13A19"/>
    <w:rsid w:val="00C142B3"/>
    <w:rsid w:val="00C14D0B"/>
    <w:rsid w:val="00C15072"/>
    <w:rsid w:val="00C151C4"/>
    <w:rsid w:val="00C154FD"/>
    <w:rsid w:val="00C15DB5"/>
    <w:rsid w:val="00C15E75"/>
    <w:rsid w:val="00C16996"/>
    <w:rsid w:val="00C16A31"/>
    <w:rsid w:val="00C171A7"/>
    <w:rsid w:val="00C17248"/>
    <w:rsid w:val="00C174BB"/>
    <w:rsid w:val="00C178CD"/>
    <w:rsid w:val="00C17E8F"/>
    <w:rsid w:val="00C2043D"/>
    <w:rsid w:val="00C207FA"/>
    <w:rsid w:val="00C208F3"/>
    <w:rsid w:val="00C20B67"/>
    <w:rsid w:val="00C21824"/>
    <w:rsid w:val="00C2284A"/>
    <w:rsid w:val="00C228FF"/>
    <w:rsid w:val="00C22AFD"/>
    <w:rsid w:val="00C24E64"/>
    <w:rsid w:val="00C25671"/>
    <w:rsid w:val="00C260EA"/>
    <w:rsid w:val="00C264F0"/>
    <w:rsid w:val="00C26528"/>
    <w:rsid w:val="00C265AE"/>
    <w:rsid w:val="00C26F27"/>
    <w:rsid w:val="00C2750E"/>
    <w:rsid w:val="00C276F4"/>
    <w:rsid w:val="00C27A5C"/>
    <w:rsid w:val="00C27C94"/>
    <w:rsid w:val="00C27D15"/>
    <w:rsid w:val="00C30835"/>
    <w:rsid w:val="00C314F3"/>
    <w:rsid w:val="00C31733"/>
    <w:rsid w:val="00C31934"/>
    <w:rsid w:val="00C31B32"/>
    <w:rsid w:val="00C31CF4"/>
    <w:rsid w:val="00C32106"/>
    <w:rsid w:val="00C324C1"/>
    <w:rsid w:val="00C32700"/>
    <w:rsid w:val="00C327E5"/>
    <w:rsid w:val="00C32CA7"/>
    <w:rsid w:val="00C330E1"/>
    <w:rsid w:val="00C331B8"/>
    <w:rsid w:val="00C33D2F"/>
    <w:rsid w:val="00C356EA"/>
    <w:rsid w:val="00C3637E"/>
    <w:rsid w:val="00C36BE1"/>
    <w:rsid w:val="00C402F9"/>
    <w:rsid w:val="00C403D4"/>
    <w:rsid w:val="00C41095"/>
    <w:rsid w:val="00C41BD6"/>
    <w:rsid w:val="00C41D5D"/>
    <w:rsid w:val="00C42150"/>
    <w:rsid w:val="00C424D9"/>
    <w:rsid w:val="00C42928"/>
    <w:rsid w:val="00C43452"/>
    <w:rsid w:val="00C439F5"/>
    <w:rsid w:val="00C44E08"/>
    <w:rsid w:val="00C4555C"/>
    <w:rsid w:val="00C4584B"/>
    <w:rsid w:val="00C45AE3"/>
    <w:rsid w:val="00C45BD6"/>
    <w:rsid w:val="00C4618D"/>
    <w:rsid w:val="00C46243"/>
    <w:rsid w:val="00C467F1"/>
    <w:rsid w:val="00C46E74"/>
    <w:rsid w:val="00C46EA4"/>
    <w:rsid w:val="00C47162"/>
    <w:rsid w:val="00C4720A"/>
    <w:rsid w:val="00C474D6"/>
    <w:rsid w:val="00C50133"/>
    <w:rsid w:val="00C50220"/>
    <w:rsid w:val="00C504BA"/>
    <w:rsid w:val="00C50597"/>
    <w:rsid w:val="00C50654"/>
    <w:rsid w:val="00C50719"/>
    <w:rsid w:val="00C50EAC"/>
    <w:rsid w:val="00C51A5C"/>
    <w:rsid w:val="00C51D25"/>
    <w:rsid w:val="00C53671"/>
    <w:rsid w:val="00C542AB"/>
    <w:rsid w:val="00C54CFB"/>
    <w:rsid w:val="00C558FA"/>
    <w:rsid w:val="00C5598E"/>
    <w:rsid w:val="00C55F24"/>
    <w:rsid w:val="00C56EA0"/>
    <w:rsid w:val="00C5778F"/>
    <w:rsid w:val="00C608D3"/>
    <w:rsid w:val="00C60A57"/>
    <w:rsid w:val="00C60CE8"/>
    <w:rsid w:val="00C60EB2"/>
    <w:rsid w:val="00C615DB"/>
    <w:rsid w:val="00C61602"/>
    <w:rsid w:val="00C6248E"/>
    <w:rsid w:val="00C62C84"/>
    <w:rsid w:val="00C62F17"/>
    <w:rsid w:val="00C645C7"/>
    <w:rsid w:val="00C6488A"/>
    <w:rsid w:val="00C64C77"/>
    <w:rsid w:val="00C64D30"/>
    <w:rsid w:val="00C64D9D"/>
    <w:rsid w:val="00C650AF"/>
    <w:rsid w:val="00C6515D"/>
    <w:rsid w:val="00C65272"/>
    <w:rsid w:val="00C65FA4"/>
    <w:rsid w:val="00C660D3"/>
    <w:rsid w:val="00C669D0"/>
    <w:rsid w:val="00C66CD8"/>
    <w:rsid w:val="00C66CE0"/>
    <w:rsid w:val="00C670FB"/>
    <w:rsid w:val="00C67299"/>
    <w:rsid w:val="00C6765C"/>
    <w:rsid w:val="00C7003B"/>
    <w:rsid w:val="00C711DB"/>
    <w:rsid w:val="00C71477"/>
    <w:rsid w:val="00C7155D"/>
    <w:rsid w:val="00C71765"/>
    <w:rsid w:val="00C7248F"/>
    <w:rsid w:val="00C72E7B"/>
    <w:rsid w:val="00C7347F"/>
    <w:rsid w:val="00C73851"/>
    <w:rsid w:val="00C74679"/>
    <w:rsid w:val="00C747B7"/>
    <w:rsid w:val="00C75160"/>
    <w:rsid w:val="00C774AA"/>
    <w:rsid w:val="00C777CF"/>
    <w:rsid w:val="00C7795F"/>
    <w:rsid w:val="00C77A24"/>
    <w:rsid w:val="00C8051A"/>
    <w:rsid w:val="00C80B3C"/>
    <w:rsid w:val="00C80BC5"/>
    <w:rsid w:val="00C816F3"/>
    <w:rsid w:val="00C81A59"/>
    <w:rsid w:val="00C81C95"/>
    <w:rsid w:val="00C820F5"/>
    <w:rsid w:val="00C82909"/>
    <w:rsid w:val="00C82D57"/>
    <w:rsid w:val="00C83228"/>
    <w:rsid w:val="00C83350"/>
    <w:rsid w:val="00C84EDE"/>
    <w:rsid w:val="00C853B8"/>
    <w:rsid w:val="00C859C6"/>
    <w:rsid w:val="00C860BD"/>
    <w:rsid w:val="00C863BD"/>
    <w:rsid w:val="00C86514"/>
    <w:rsid w:val="00C871F5"/>
    <w:rsid w:val="00C8777E"/>
    <w:rsid w:val="00C87820"/>
    <w:rsid w:val="00C909D6"/>
    <w:rsid w:val="00C91272"/>
    <w:rsid w:val="00C91A67"/>
    <w:rsid w:val="00C9230A"/>
    <w:rsid w:val="00C92567"/>
    <w:rsid w:val="00C926C5"/>
    <w:rsid w:val="00C9279E"/>
    <w:rsid w:val="00C92BBB"/>
    <w:rsid w:val="00C92BDE"/>
    <w:rsid w:val="00C93052"/>
    <w:rsid w:val="00C931B8"/>
    <w:rsid w:val="00C938C9"/>
    <w:rsid w:val="00C9419E"/>
    <w:rsid w:val="00C941A3"/>
    <w:rsid w:val="00C942FE"/>
    <w:rsid w:val="00C94340"/>
    <w:rsid w:val="00C949BC"/>
    <w:rsid w:val="00C95F7C"/>
    <w:rsid w:val="00C961AD"/>
    <w:rsid w:val="00C96AA7"/>
    <w:rsid w:val="00C96F77"/>
    <w:rsid w:val="00C973A1"/>
    <w:rsid w:val="00C975B1"/>
    <w:rsid w:val="00C976EB"/>
    <w:rsid w:val="00C977A3"/>
    <w:rsid w:val="00C97AE7"/>
    <w:rsid w:val="00CA0396"/>
    <w:rsid w:val="00CA1603"/>
    <w:rsid w:val="00CA1D5F"/>
    <w:rsid w:val="00CA1FB3"/>
    <w:rsid w:val="00CA20A9"/>
    <w:rsid w:val="00CA234F"/>
    <w:rsid w:val="00CA2689"/>
    <w:rsid w:val="00CA29A9"/>
    <w:rsid w:val="00CA3A58"/>
    <w:rsid w:val="00CA44E5"/>
    <w:rsid w:val="00CA4AC2"/>
    <w:rsid w:val="00CA5542"/>
    <w:rsid w:val="00CA5612"/>
    <w:rsid w:val="00CA5843"/>
    <w:rsid w:val="00CA5AC7"/>
    <w:rsid w:val="00CA5BFF"/>
    <w:rsid w:val="00CA609B"/>
    <w:rsid w:val="00CA60CA"/>
    <w:rsid w:val="00CA65B2"/>
    <w:rsid w:val="00CA681B"/>
    <w:rsid w:val="00CA6B5F"/>
    <w:rsid w:val="00CA6F78"/>
    <w:rsid w:val="00CA702C"/>
    <w:rsid w:val="00CA76A5"/>
    <w:rsid w:val="00CA7F54"/>
    <w:rsid w:val="00CB0637"/>
    <w:rsid w:val="00CB0D7F"/>
    <w:rsid w:val="00CB1421"/>
    <w:rsid w:val="00CB196D"/>
    <w:rsid w:val="00CB1BA8"/>
    <w:rsid w:val="00CB2046"/>
    <w:rsid w:val="00CB2C15"/>
    <w:rsid w:val="00CB2F0A"/>
    <w:rsid w:val="00CB3206"/>
    <w:rsid w:val="00CB35B0"/>
    <w:rsid w:val="00CB367A"/>
    <w:rsid w:val="00CB3B5C"/>
    <w:rsid w:val="00CB3EE5"/>
    <w:rsid w:val="00CB45D8"/>
    <w:rsid w:val="00CB55D8"/>
    <w:rsid w:val="00CB5972"/>
    <w:rsid w:val="00CB652A"/>
    <w:rsid w:val="00CB6A24"/>
    <w:rsid w:val="00CB70EB"/>
    <w:rsid w:val="00CB7E22"/>
    <w:rsid w:val="00CC02EB"/>
    <w:rsid w:val="00CC0359"/>
    <w:rsid w:val="00CC07C8"/>
    <w:rsid w:val="00CC0C84"/>
    <w:rsid w:val="00CC1756"/>
    <w:rsid w:val="00CC19AC"/>
    <w:rsid w:val="00CC1F3A"/>
    <w:rsid w:val="00CC20AB"/>
    <w:rsid w:val="00CC28CA"/>
    <w:rsid w:val="00CC2962"/>
    <w:rsid w:val="00CC2CC5"/>
    <w:rsid w:val="00CC33E2"/>
    <w:rsid w:val="00CC35FC"/>
    <w:rsid w:val="00CC3EE8"/>
    <w:rsid w:val="00CC4109"/>
    <w:rsid w:val="00CC472E"/>
    <w:rsid w:val="00CC4B02"/>
    <w:rsid w:val="00CC4F4E"/>
    <w:rsid w:val="00CC4FE7"/>
    <w:rsid w:val="00CC5862"/>
    <w:rsid w:val="00CC6850"/>
    <w:rsid w:val="00CC7495"/>
    <w:rsid w:val="00CC7A5C"/>
    <w:rsid w:val="00CD0174"/>
    <w:rsid w:val="00CD05D3"/>
    <w:rsid w:val="00CD06B2"/>
    <w:rsid w:val="00CD09D7"/>
    <w:rsid w:val="00CD09FE"/>
    <w:rsid w:val="00CD0AD3"/>
    <w:rsid w:val="00CD0EE6"/>
    <w:rsid w:val="00CD15C8"/>
    <w:rsid w:val="00CD1878"/>
    <w:rsid w:val="00CD1A5E"/>
    <w:rsid w:val="00CD21DC"/>
    <w:rsid w:val="00CD250B"/>
    <w:rsid w:val="00CD288D"/>
    <w:rsid w:val="00CD328B"/>
    <w:rsid w:val="00CD39BD"/>
    <w:rsid w:val="00CD434E"/>
    <w:rsid w:val="00CD4379"/>
    <w:rsid w:val="00CD4927"/>
    <w:rsid w:val="00CD5C85"/>
    <w:rsid w:val="00CD5CC7"/>
    <w:rsid w:val="00CD5DA9"/>
    <w:rsid w:val="00CD5E06"/>
    <w:rsid w:val="00CD642F"/>
    <w:rsid w:val="00CD6647"/>
    <w:rsid w:val="00CD6C90"/>
    <w:rsid w:val="00CD6E73"/>
    <w:rsid w:val="00CD7844"/>
    <w:rsid w:val="00CD78D9"/>
    <w:rsid w:val="00CD7D85"/>
    <w:rsid w:val="00CD7DA2"/>
    <w:rsid w:val="00CE01AF"/>
    <w:rsid w:val="00CE0377"/>
    <w:rsid w:val="00CE100E"/>
    <w:rsid w:val="00CE1CB0"/>
    <w:rsid w:val="00CE26CB"/>
    <w:rsid w:val="00CE2B15"/>
    <w:rsid w:val="00CE2E2F"/>
    <w:rsid w:val="00CE36F5"/>
    <w:rsid w:val="00CE3718"/>
    <w:rsid w:val="00CE3C86"/>
    <w:rsid w:val="00CE4C7A"/>
    <w:rsid w:val="00CE4EC3"/>
    <w:rsid w:val="00CE4FE6"/>
    <w:rsid w:val="00CE51D0"/>
    <w:rsid w:val="00CE55B4"/>
    <w:rsid w:val="00CE56A7"/>
    <w:rsid w:val="00CE5B13"/>
    <w:rsid w:val="00CE5DA6"/>
    <w:rsid w:val="00CE5F3E"/>
    <w:rsid w:val="00CE6C23"/>
    <w:rsid w:val="00CE79E6"/>
    <w:rsid w:val="00CF13AC"/>
    <w:rsid w:val="00CF17F6"/>
    <w:rsid w:val="00CF214A"/>
    <w:rsid w:val="00CF2235"/>
    <w:rsid w:val="00CF23C8"/>
    <w:rsid w:val="00CF3008"/>
    <w:rsid w:val="00CF31A3"/>
    <w:rsid w:val="00CF377B"/>
    <w:rsid w:val="00CF39F2"/>
    <w:rsid w:val="00CF51C0"/>
    <w:rsid w:val="00CF5AF0"/>
    <w:rsid w:val="00CF60FE"/>
    <w:rsid w:val="00CF638E"/>
    <w:rsid w:val="00CF6FE0"/>
    <w:rsid w:val="00CF70D7"/>
    <w:rsid w:val="00CF7283"/>
    <w:rsid w:val="00CF79B9"/>
    <w:rsid w:val="00D0002D"/>
    <w:rsid w:val="00D008A0"/>
    <w:rsid w:val="00D009D1"/>
    <w:rsid w:val="00D00DD2"/>
    <w:rsid w:val="00D0110E"/>
    <w:rsid w:val="00D015C8"/>
    <w:rsid w:val="00D01662"/>
    <w:rsid w:val="00D02BBF"/>
    <w:rsid w:val="00D05813"/>
    <w:rsid w:val="00D05A52"/>
    <w:rsid w:val="00D05CC5"/>
    <w:rsid w:val="00D063C4"/>
    <w:rsid w:val="00D0647D"/>
    <w:rsid w:val="00D06BD2"/>
    <w:rsid w:val="00D06D8D"/>
    <w:rsid w:val="00D070A3"/>
    <w:rsid w:val="00D07179"/>
    <w:rsid w:val="00D073BD"/>
    <w:rsid w:val="00D075EC"/>
    <w:rsid w:val="00D07789"/>
    <w:rsid w:val="00D07C90"/>
    <w:rsid w:val="00D07CDC"/>
    <w:rsid w:val="00D101E9"/>
    <w:rsid w:val="00D10425"/>
    <w:rsid w:val="00D10D29"/>
    <w:rsid w:val="00D110B1"/>
    <w:rsid w:val="00D110C4"/>
    <w:rsid w:val="00D11105"/>
    <w:rsid w:val="00D1138F"/>
    <w:rsid w:val="00D12B98"/>
    <w:rsid w:val="00D12F0C"/>
    <w:rsid w:val="00D12F83"/>
    <w:rsid w:val="00D12F98"/>
    <w:rsid w:val="00D130BE"/>
    <w:rsid w:val="00D131A3"/>
    <w:rsid w:val="00D1323B"/>
    <w:rsid w:val="00D1459B"/>
    <w:rsid w:val="00D14762"/>
    <w:rsid w:val="00D147D1"/>
    <w:rsid w:val="00D148C7"/>
    <w:rsid w:val="00D14ED2"/>
    <w:rsid w:val="00D15B31"/>
    <w:rsid w:val="00D15D7E"/>
    <w:rsid w:val="00D16750"/>
    <w:rsid w:val="00D16B1A"/>
    <w:rsid w:val="00D16C78"/>
    <w:rsid w:val="00D16D8D"/>
    <w:rsid w:val="00D16FFD"/>
    <w:rsid w:val="00D17726"/>
    <w:rsid w:val="00D20115"/>
    <w:rsid w:val="00D209FC"/>
    <w:rsid w:val="00D2105B"/>
    <w:rsid w:val="00D215A6"/>
    <w:rsid w:val="00D21739"/>
    <w:rsid w:val="00D217C5"/>
    <w:rsid w:val="00D22034"/>
    <w:rsid w:val="00D229D2"/>
    <w:rsid w:val="00D22D6C"/>
    <w:rsid w:val="00D23131"/>
    <w:rsid w:val="00D238C4"/>
    <w:rsid w:val="00D2393E"/>
    <w:rsid w:val="00D2398A"/>
    <w:rsid w:val="00D25834"/>
    <w:rsid w:val="00D25F3F"/>
    <w:rsid w:val="00D270DB"/>
    <w:rsid w:val="00D27B49"/>
    <w:rsid w:val="00D30523"/>
    <w:rsid w:val="00D307A8"/>
    <w:rsid w:val="00D3099C"/>
    <w:rsid w:val="00D30D0D"/>
    <w:rsid w:val="00D31A13"/>
    <w:rsid w:val="00D31EDE"/>
    <w:rsid w:val="00D322FC"/>
    <w:rsid w:val="00D32B02"/>
    <w:rsid w:val="00D32B3B"/>
    <w:rsid w:val="00D34060"/>
    <w:rsid w:val="00D34276"/>
    <w:rsid w:val="00D346F1"/>
    <w:rsid w:val="00D34B36"/>
    <w:rsid w:val="00D34BEE"/>
    <w:rsid w:val="00D34CF2"/>
    <w:rsid w:val="00D36281"/>
    <w:rsid w:val="00D363C6"/>
    <w:rsid w:val="00D3706C"/>
    <w:rsid w:val="00D3746C"/>
    <w:rsid w:val="00D400C5"/>
    <w:rsid w:val="00D40A9A"/>
    <w:rsid w:val="00D40BDC"/>
    <w:rsid w:val="00D41101"/>
    <w:rsid w:val="00D417A7"/>
    <w:rsid w:val="00D41B46"/>
    <w:rsid w:val="00D4201C"/>
    <w:rsid w:val="00D428BF"/>
    <w:rsid w:val="00D42B4F"/>
    <w:rsid w:val="00D432E4"/>
    <w:rsid w:val="00D43462"/>
    <w:rsid w:val="00D4358D"/>
    <w:rsid w:val="00D4372F"/>
    <w:rsid w:val="00D43827"/>
    <w:rsid w:val="00D43D23"/>
    <w:rsid w:val="00D43F5B"/>
    <w:rsid w:val="00D44201"/>
    <w:rsid w:val="00D4478F"/>
    <w:rsid w:val="00D447C9"/>
    <w:rsid w:val="00D45142"/>
    <w:rsid w:val="00D453F5"/>
    <w:rsid w:val="00D4583D"/>
    <w:rsid w:val="00D46130"/>
    <w:rsid w:val="00D465C5"/>
    <w:rsid w:val="00D46A48"/>
    <w:rsid w:val="00D474E1"/>
    <w:rsid w:val="00D479E9"/>
    <w:rsid w:val="00D47C45"/>
    <w:rsid w:val="00D504E4"/>
    <w:rsid w:val="00D52836"/>
    <w:rsid w:val="00D52F12"/>
    <w:rsid w:val="00D530EB"/>
    <w:rsid w:val="00D539BD"/>
    <w:rsid w:val="00D53BC9"/>
    <w:rsid w:val="00D53DBF"/>
    <w:rsid w:val="00D5446B"/>
    <w:rsid w:val="00D54D2B"/>
    <w:rsid w:val="00D55421"/>
    <w:rsid w:val="00D55710"/>
    <w:rsid w:val="00D55A03"/>
    <w:rsid w:val="00D56397"/>
    <w:rsid w:val="00D56825"/>
    <w:rsid w:val="00D56CAE"/>
    <w:rsid w:val="00D57506"/>
    <w:rsid w:val="00D575A3"/>
    <w:rsid w:val="00D57A85"/>
    <w:rsid w:val="00D57B8E"/>
    <w:rsid w:val="00D57D0C"/>
    <w:rsid w:val="00D57D67"/>
    <w:rsid w:val="00D57F93"/>
    <w:rsid w:val="00D57FFC"/>
    <w:rsid w:val="00D604E7"/>
    <w:rsid w:val="00D605D8"/>
    <w:rsid w:val="00D60A05"/>
    <w:rsid w:val="00D60C3B"/>
    <w:rsid w:val="00D60F8F"/>
    <w:rsid w:val="00D617FD"/>
    <w:rsid w:val="00D618F5"/>
    <w:rsid w:val="00D61ABE"/>
    <w:rsid w:val="00D61D26"/>
    <w:rsid w:val="00D61DFF"/>
    <w:rsid w:val="00D6269E"/>
    <w:rsid w:val="00D62EE3"/>
    <w:rsid w:val="00D63368"/>
    <w:rsid w:val="00D63578"/>
    <w:rsid w:val="00D638A0"/>
    <w:rsid w:val="00D63908"/>
    <w:rsid w:val="00D64083"/>
    <w:rsid w:val="00D66444"/>
    <w:rsid w:val="00D66784"/>
    <w:rsid w:val="00D668F7"/>
    <w:rsid w:val="00D670DC"/>
    <w:rsid w:val="00D673AA"/>
    <w:rsid w:val="00D674CE"/>
    <w:rsid w:val="00D675A0"/>
    <w:rsid w:val="00D67701"/>
    <w:rsid w:val="00D67E20"/>
    <w:rsid w:val="00D70D42"/>
    <w:rsid w:val="00D71143"/>
    <w:rsid w:val="00D715FD"/>
    <w:rsid w:val="00D71984"/>
    <w:rsid w:val="00D71C57"/>
    <w:rsid w:val="00D72146"/>
    <w:rsid w:val="00D72812"/>
    <w:rsid w:val="00D72A79"/>
    <w:rsid w:val="00D72AB8"/>
    <w:rsid w:val="00D731ED"/>
    <w:rsid w:val="00D732B4"/>
    <w:rsid w:val="00D732E9"/>
    <w:rsid w:val="00D73A1B"/>
    <w:rsid w:val="00D74079"/>
    <w:rsid w:val="00D74340"/>
    <w:rsid w:val="00D743D2"/>
    <w:rsid w:val="00D74EDE"/>
    <w:rsid w:val="00D754B9"/>
    <w:rsid w:val="00D7554B"/>
    <w:rsid w:val="00D75906"/>
    <w:rsid w:val="00D75D2E"/>
    <w:rsid w:val="00D7759C"/>
    <w:rsid w:val="00D7797A"/>
    <w:rsid w:val="00D77C04"/>
    <w:rsid w:val="00D77C0D"/>
    <w:rsid w:val="00D8023C"/>
    <w:rsid w:val="00D80551"/>
    <w:rsid w:val="00D8066D"/>
    <w:rsid w:val="00D8122E"/>
    <w:rsid w:val="00D81589"/>
    <w:rsid w:val="00D816DB"/>
    <w:rsid w:val="00D81BE2"/>
    <w:rsid w:val="00D83032"/>
    <w:rsid w:val="00D83E0E"/>
    <w:rsid w:val="00D84039"/>
    <w:rsid w:val="00D84120"/>
    <w:rsid w:val="00D84265"/>
    <w:rsid w:val="00D843F3"/>
    <w:rsid w:val="00D8446E"/>
    <w:rsid w:val="00D84E39"/>
    <w:rsid w:val="00D86287"/>
    <w:rsid w:val="00D86871"/>
    <w:rsid w:val="00D874DB"/>
    <w:rsid w:val="00D879BF"/>
    <w:rsid w:val="00D87D6C"/>
    <w:rsid w:val="00D87D6F"/>
    <w:rsid w:val="00D90379"/>
    <w:rsid w:val="00D9072F"/>
    <w:rsid w:val="00D91C1D"/>
    <w:rsid w:val="00D91E9B"/>
    <w:rsid w:val="00D91FC4"/>
    <w:rsid w:val="00D92209"/>
    <w:rsid w:val="00D929FA"/>
    <w:rsid w:val="00D92E3F"/>
    <w:rsid w:val="00D92EC1"/>
    <w:rsid w:val="00D937A9"/>
    <w:rsid w:val="00D93A59"/>
    <w:rsid w:val="00D93B63"/>
    <w:rsid w:val="00D943AD"/>
    <w:rsid w:val="00D94BC7"/>
    <w:rsid w:val="00D94C6C"/>
    <w:rsid w:val="00D94DAC"/>
    <w:rsid w:val="00D960F7"/>
    <w:rsid w:val="00D966F4"/>
    <w:rsid w:val="00D967B4"/>
    <w:rsid w:val="00D9732B"/>
    <w:rsid w:val="00D975F9"/>
    <w:rsid w:val="00D97853"/>
    <w:rsid w:val="00D9793B"/>
    <w:rsid w:val="00D97E4D"/>
    <w:rsid w:val="00DA0837"/>
    <w:rsid w:val="00DA0DD0"/>
    <w:rsid w:val="00DA11AF"/>
    <w:rsid w:val="00DA1A9F"/>
    <w:rsid w:val="00DA1C88"/>
    <w:rsid w:val="00DA2FC8"/>
    <w:rsid w:val="00DA35C4"/>
    <w:rsid w:val="00DA3ED9"/>
    <w:rsid w:val="00DA45AC"/>
    <w:rsid w:val="00DA479C"/>
    <w:rsid w:val="00DA4A28"/>
    <w:rsid w:val="00DA4C90"/>
    <w:rsid w:val="00DA537C"/>
    <w:rsid w:val="00DA5467"/>
    <w:rsid w:val="00DA57C7"/>
    <w:rsid w:val="00DA57D6"/>
    <w:rsid w:val="00DA60FA"/>
    <w:rsid w:val="00DA6F24"/>
    <w:rsid w:val="00DB05D3"/>
    <w:rsid w:val="00DB0AFB"/>
    <w:rsid w:val="00DB10FA"/>
    <w:rsid w:val="00DB2018"/>
    <w:rsid w:val="00DB221D"/>
    <w:rsid w:val="00DB22C9"/>
    <w:rsid w:val="00DB2432"/>
    <w:rsid w:val="00DB25F5"/>
    <w:rsid w:val="00DB268D"/>
    <w:rsid w:val="00DB28C3"/>
    <w:rsid w:val="00DB2CE2"/>
    <w:rsid w:val="00DB2DE6"/>
    <w:rsid w:val="00DB2E89"/>
    <w:rsid w:val="00DB404E"/>
    <w:rsid w:val="00DB4471"/>
    <w:rsid w:val="00DB4BE1"/>
    <w:rsid w:val="00DB4E16"/>
    <w:rsid w:val="00DB52AD"/>
    <w:rsid w:val="00DB6021"/>
    <w:rsid w:val="00DB6CBD"/>
    <w:rsid w:val="00DB6D0A"/>
    <w:rsid w:val="00DB6D7F"/>
    <w:rsid w:val="00DB77DB"/>
    <w:rsid w:val="00DB7E06"/>
    <w:rsid w:val="00DC0069"/>
    <w:rsid w:val="00DC01D8"/>
    <w:rsid w:val="00DC0950"/>
    <w:rsid w:val="00DC0B77"/>
    <w:rsid w:val="00DC0C3A"/>
    <w:rsid w:val="00DC0FE1"/>
    <w:rsid w:val="00DC12D1"/>
    <w:rsid w:val="00DC1312"/>
    <w:rsid w:val="00DC1524"/>
    <w:rsid w:val="00DC177B"/>
    <w:rsid w:val="00DC3184"/>
    <w:rsid w:val="00DC42CC"/>
    <w:rsid w:val="00DC4325"/>
    <w:rsid w:val="00DC47EA"/>
    <w:rsid w:val="00DC53EE"/>
    <w:rsid w:val="00DC5966"/>
    <w:rsid w:val="00DC5AA0"/>
    <w:rsid w:val="00DC5E7F"/>
    <w:rsid w:val="00DC5F94"/>
    <w:rsid w:val="00DC61F2"/>
    <w:rsid w:val="00DC6674"/>
    <w:rsid w:val="00DC6D90"/>
    <w:rsid w:val="00DC6D94"/>
    <w:rsid w:val="00DC76A0"/>
    <w:rsid w:val="00DD057E"/>
    <w:rsid w:val="00DD07BE"/>
    <w:rsid w:val="00DD0FBF"/>
    <w:rsid w:val="00DD17D4"/>
    <w:rsid w:val="00DD19F0"/>
    <w:rsid w:val="00DD1A93"/>
    <w:rsid w:val="00DD2EA2"/>
    <w:rsid w:val="00DD34D7"/>
    <w:rsid w:val="00DD396D"/>
    <w:rsid w:val="00DD3D05"/>
    <w:rsid w:val="00DD4B53"/>
    <w:rsid w:val="00DD4C8C"/>
    <w:rsid w:val="00DD4ECC"/>
    <w:rsid w:val="00DD5031"/>
    <w:rsid w:val="00DD51BE"/>
    <w:rsid w:val="00DD56B4"/>
    <w:rsid w:val="00DD6713"/>
    <w:rsid w:val="00DD6DFC"/>
    <w:rsid w:val="00DD74FA"/>
    <w:rsid w:val="00DE09E8"/>
    <w:rsid w:val="00DE10E7"/>
    <w:rsid w:val="00DE1198"/>
    <w:rsid w:val="00DE1326"/>
    <w:rsid w:val="00DE1F90"/>
    <w:rsid w:val="00DE33F5"/>
    <w:rsid w:val="00DE3D53"/>
    <w:rsid w:val="00DE3E44"/>
    <w:rsid w:val="00DE45F6"/>
    <w:rsid w:val="00DE5A68"/>
    <w:rsid w:val="00DE69EC"/>
    <w:rsid w:val="00DE7097"/>
    <w:rsid w:val="00DE725D"/>
    <w:rsid w:val="00DE745C"/>
    <w:rsid w:val="00DE7C28"/>
    <w:rsid w:val="00DF0C67"/>
    <w:rsid w:val="00DF1252"/>
    <w:rsid w:val="00DF1254"/>
    <w:rsid w:val="00DF1938"/>
    <w:rsid w:val="00DF1B83"/>
    <w:rsid w:val="00DF1C32"/>
    <w:rsid w:val="00DF1EF4"/>
    <w:rsid w:val="00DF2625"/>
    <w:rsid w:val="00DF3320"/>
    <w:rsid w:val="00DF3651"/>
    <w:rsid w:val="00DF393B"/>
    <w:rsid w:val="00DF4831"/>
    <w:rsid w:val="00DF4A48"/>
    <w:rsid w:val="00DF5F11"/>
    <w:rsid w:val="00DF65BD"/>
    <w:rsid w:val="00DF72BA"/>
    <w:rsid w:val="00DF74B6"/>
    <w:rsid w:val="00DF7C60"/>
    <w:rsid w:val="00E000AB"/>
    <w:rsid w:val="00E000FB"/>
    <w:rsid w:val="00E00E31"/>
    <w:rsid w:val="00E00E8D"/>
    <w:rsid w:val="00E013FD"/>
    <w:rsid w:val="00E015FD"/>
    <w:rsid w:val="00E01CC7"/>
    <w:rsid w:val="00E02374"/>
    <w:rsid w:val="00E02BA7"/>
    <w:rsid w:val="00E03F00"/>
    <w:rsid w:val="00E03F62"/>
    <w:rsid w:val="00E04032"/>
    <w:rsid w:val="00E04212"/>
    <w:rsid w:val="00E04E80"/>
    <w:rsid w:val="00E04FC1"/>
    <w:rsid w:val="00E05855"/>
    <w:rsid w:val="00E06A7D"/>
    <w:rsid w:val="00E0707F"/>
    <w:rsid w:val="00E07DC3"/>
    <w:rsid w:val="00E10032"/>
    <w:rsid w:val="00E10207"/>
    <w:rsid w:val="00E102C8"/>
    <w:rsid w:val="00E10419"/>
    <w:rsid w:val="00E10A9A"/>
    <w:rsid w:val="00E10F9A"/>
    <w:rsid w:val="00E1116A"/>
    <w:rsid w:val="00E11A1C"/>
    <w:rsid w:val="00E1275E"/>
    <w:rsid w:val="00E13036"/>
    <w:rsid w:val="00E13F3A"/>
    <w:rsid w:val="00E142E4"/>
    <w:rsid w:val="00E14820"/>
    <w:rsid w:val="00E14D3C"/>
    <w:rsid w:val="00E15E26"/>
    <w:rsid w:val="00E16145"/>
    <w:rsid w:val="00E16455"/>
    <w:rsid w:val="00E16799"/>
    <w:rsid w:val="00E16CFC"/>
    <w:rsid w:val="00E1703E"/>
    <w:rsid w:val="00E170C5"/>
    <w:rsid w:val="00E1722F"/>
    <w:rsid w:val="00E173DB"/>
    <w:rsid w:val="00E1749F"/>
    <w:rsid w:val="00E17503"/>
    <w:rsid w:val="00E176C2"/>
    <w:rsid w:val="00E178B1"/>
    <w:rsid w:val="00E20910"/>
    <w:rsid w:val="00E21087"/>
    <w:rsid w:val="00E210F6"/>
    <w:rsid w:val="00E21254"/>
    <w:rsid w:val="00E220EE"/>
    <w:rsid w:val="00E222B5"/>
    <w:rsid w:val="00E224AC"/>
    <w:rsid w:val="00E2266D"/>
    <w:rsid w:val="00E22C10"/>
    <w:rsid w:val="00E2343A"/>
    <w:rsid w:val="00E239CA"/>
    <w:rsid w:val="00E23E48"/>
    <w:rsid w:val="00E24DD0"/>
    <w:rsid w:val="00E24F97"/>
    <w:rsid w:val="00E251C0"/>
    <w:rsid w:val="00E260DE"/>
    <w:rsid w:val="00E26307"/>
    <w:rsid w:val="00E26C7C"/>
    <w:rsid w:val="00E27097"/>
    <w:rsid w:val="00E279F9"/>
    <w:rsid w:val="00E27BCE"/>
    <w:rsid w:val="00E302F2"/>
    <w:rsid w:val="00E3038F"/>
    <w:rsid w:val="00E31492"/>
    <w:rsid w:val="00E32106"/>
    <w:rsid w:val="00E3249A"/>
    <w:rsid w:val="00E3251F"/>
    <w:rsid w:val="00E327F5"/>
    <w:rsid w:val="00E3281B"/>
    <w:rsid w:val="00E32FCD"/>
    <w:rsid w:val="00E33254"/>
    <w:rsid w:val="00E334EE"/>
    <w:rsid w:val="00E3390C"/>
    <w:rsid w:val="00E33ED0"/>
    <w:rsid w:val="00E34155"/>
    <w:rsid w:val="00E34322"/>
    <w:rsid w:val="00E349B2"/>
    <w:rsid w:val="00E34C14"/>
    <w:rsid w:val="00E35172"/>
    <w:rsid w:val="00E352ED"/>
    <w:rsid w:val="00E35480"/>
    <w:rsid w:val="00E35975"/>
    <w:rsid w:val="00E37867"/>
    <w:rsid w:val="00E37B64"/>
    <w:rsid w:val="00E4090B"/>
    <w:rsid w:val="00E4109E"/>
    <w:rsid w:val="00E411CC"/>
    <w:rsid w:val="00E41206"/>
    <w:rsid w:val="00E415B5"/>
    <w:rsid w:val="00E42395"/>
    <w:rsid w:val="00E425A0"/>
    <w:rsid w:val="00E431E4"/>
    <w:rsid w:val="00E432B9"/>
    <w:rsid w:val="00E4389E"/>
    <w:rsid w:val="00E439BC"/>
    <w:rsid w:val="00E43BE4"/>
    <w:rsid w:val="00E43EDF"/>
    <w:rsid w:val="00E44530"/>
    <w:rsid w:val="00E44B82"/>
    <w:rsid w:val="00E44F00"/>
    <w:rsid w:val="00E45346"/>
    <w:rsid w:val="00E456C8"/>
    <w:rsid w:val="00E45C28"/>
    <w:rsid w:val="00E462CD"/>
    <w:rsid w:val="00E4692F"/>
    <w:rsid w:val="00E46CA9"/>
    <w:rsid w:val="00E46EB4"/>
    <w:rsid w:val="00E46F80"/>
    <w:rsid w:val="00E46FE2"/>
    <w:rsid w:val="00E47330"/>
    <w:rsid w:val="00E47C4F"/>
    <w:rsid w:val="00E50514"/>
    <w:rsid w:val="00E5053B"/>
    <w:rsid w:val="00E50743"/>
    <w:rsid w:val="00E50E47"/>
    <w:rsid w:val="00E51476"/>
    <w:rsid w:val="00E51CD8"/>
    <w:rsid w:val="00E51FB9"/>
    <w:rsid w:val="00E52825"/>
    <w:rsid w:val="00E532DB"/>
    <w:rsid w:val="00E538A5"/>
    <w:rsid w:val="00E541E7"/>
    <w:rsid w:val="00E55713"/>
    <w:rsid w:val="00E55A44"/>
    <w:rsid w:val="00E56029"/>
    <w:rsid w:val="00E56270"/>
    <w:rsid w:val="00E56542"/>
    <w:rsid w:val="00E567DC"/>
    <w:rsid w:val="00E569A1"/>
    <w:rsid w:val="00E56F32"/>
    <w:rsid w:val="00E5717F"/>
    <w:rsid w:val="00E6056D"/>
    <w:rsid w:val="00E60B8C"/>
    <w:rsid w:val="00E60BB1"/>
    <w:rsid w:val="00E60D1E"/>
    <w:rsid w:val="00E614C5"/>
    <w:rsid w:val="00E614D0"/>
    <w:rsid w:val="00E61786"/>
    <w:rsid w:val="00E61995"/>
    <w:rsid w:val="00E61D42"/>
    <w:rsid w:val="00E621FA"/>
    <w:rsid w:val="00E626C7"/>
    <w:rsid w:val="00E6336A"/>
    <w:rsid w:val="00E63831"/>
    <w:rsid w:val="00E63C14"/>
    <w:rsid w:val="00E63EBC"/>
    <w:rsid w:val="00E64C53"/>
    <w:rsid w:val="00E64CB2"/>
    <w:rsid w:val="00E65A13"/>
    <w:rsid w:val="00E66213"/>
    <w:rsid w:val="00E67603"/>
    <w:rsid w:val="00E710D7"/>
    <w:rsid w:val="00E7184A"/>
    <w:rsid w:val="00E71CCB"/>
    <w:rsid w:val="00E72229"/>
    <w:rsid w:val="00E723AA"/>
    <w:rsid w:val="00E72421"/>
    <w:rsid w:val="00E72F89"/>
    <w:rsid w:val="00E7351A"/>
    <w:rsid w:val="00E738F5"/>
    <w:rsid w:val="00E73AC1"/>
    <w:rsid w:val="00E73B4F"/>
    <w:rsid w:val="00E7409C"/>
    <w:rsid w:val="00E744C9"/>
    <w:rsid w:val="00E7491B"/>
    <w:rsid w:val="00E754B6"/>
    <w:rsid w:val="00E755ED"/>
    <w:rsid w:val="00E75838"/>
    <w:rsid w:val="00E758FF"/>
    <w:rsid w:val="00E75922"/>
    <w:rsid w:val="00E76B04"/>
    <w:rsid w:val="00E76BA1"/>
    <w:rsid w:val="00E76D9D"/>
    <w:rsid w:val="00E77357"/>
    <w:rsid w:val="00E775E3"/>
    <w:rsid w:val="00E80737"/>
    <w:rsid w:val="00E80948"/>
    <w:rsid w:val="00E809DE"/>
    <w:rsid w:val="00E80A77"/>
    <w:rsid w:val="00E81454"/>
    <w:rsid w:val="00E814E3"/>
    <w:rsid w:val="00E818A6"/>
    <w:rsid w:val="00E81AFB"/>
    <w:rsid w:val="00E81C2C"/>
    <w:rsid w:val="00E83FF6"/>
    <w:rsid w:val="00E841FA"/>
    <w:rsid w:val="00E848ED"/>
    <w:rsid w:val="00E84F8C"/>
    <w:rsid w:val="00E85735"/>
    <w:rsid w:val="00E86682"/>
    <w:rsid w:val="00E86807"/>
    <w:rsid w:val="00E87ACC"/>
    <w:rsid w:val="00E90B6E"/>
    <w:rsid w:val="00E91799"/>
    <w:rsid w:val="00E91AC5"/>
    <w:rsid w:val="00E927D9"/>
    <w:rsid w:val="00E92EC4"/>
    <w:rsid w:val="00E92FD3"/>
    <w:rsid w:val="00E93170"/>
    <w:rsid w:val="00E933B2"/>
    <w:rsid w:val="00E93520"/>
    <w:rsid w:val="00E93CC8"/>
    <w:rsid w:val="00E93D4E"/>
    <w:rsid w:val="00E93DC8"/>
    <w:rsid w:val="00E93F81"/>
    <w:rsid w:val="00E940F6"/>
    <w:rsid w:val="00E954B5"/>
    <w:rsid w:val="00E95527"/>
    <w:rsid w:val="00E960DE"/>
    <w:rsid w:val="00E96BB0"/>
    <w:rsid w:val="00E97084"/>
    <w:rsid w:val="00E9747C"/>
    <w:rsid w:val="00EA00A3"/>
    <w:rsid w:val="00EA0538"/>
    <w:rsid w:val="00EA1058"/>
    <w:rsid w:val="00EA17D7"/>
    <w:rsid w:val="00EA315D"/>
    <w:rsid w:val="00EA4229"/>
    <w:rsid w:val="00EA4B39"/>
    <w:rsid w:val="00EA513C"/>
    <w:rsid w:val="00EA5D76"/>
    <w:rsid w:val="00EA659D"/>
    <w:rsid w:val="00EA76DC"/>
    <w:rsid w:val="00EA7FFB"/>
    <w:rsid w:val="00EB0154"/>
    <w:rsid w:val="00EB0971"/>
    <w:rsid w:val="00EB09F9"/>
    <w:rsid w:val="00EB0ECA"/>
    <w:rsid w:val="00EB0EF1"/>
    <w:rsid w:val="00EB1694"/>
    <w:rsid w:val="00EB16F7"/>
    <w:rsid w:val="00EB19B1"/>
    <w:rsid w:val="00EB1D74"/>
    <w:rsid w:val="00EB2120"/>
    <w:rsid w:val="00EB26B7"/>
    <w:rsid w:val="00EB27EF"/>
    <w:rsid w:val="00EB2A07"/>
    <w:rsid w:val="00EB2C5F"/>
    <w:rsid w:val="00EB3049"/>
    <w:rsid w:val="00EB3152"/>
    <w:rsid w:val="00EB32F2"/>
    <w:rsid w:val="00EB3415"/>
    <w:rsid w:val="00EB37DC"/>
    <w:rsid w:val="00EB4A29"/>
    <w:rsid w:val="00EB4C84"/>
    <w:rsid w:val="00EB4EE4"/>
    <w:rsid w:val="00EB4F11"/>
    <w:rsid w:val="00EB540F"/>
    <w:rsid w:val="00EB655D"/>
    <w:rsid w:val="00EB66AA"/>
    <w:rsid w:val="00EB6A36"/>
    <w:rsid w:val="00EB6A83"/>
    <w:rsid w:val="00EB6E1B"/>
    <w:rsid w:val="00EB6F80"/>
    <w:rsid w:val="00EB715B"/>
    <w:rsid w:val="00EB741F"/>
    <w:rsid w:val="00EB7E0C"/>
    <w:rsid w:val="00EC054A"/>
    <w:rsid w:val="00EC17A9"/>
    <w:rsid w:val="00EC2106"/>
    <w:rsid w:val="00EC217D"/>
    <w:rsid w:val="00EC2783"/>
    <w:rsid w:val="00EC303C"/>
    <w:rsid w:val="00EC3957"/>
    <w:rsid w:val="00EC407B"/>
    <w:rsid w:val="00EC4138"/>
    <w:rsid w:val="00EC4438"/>
    <w:rsid w:val="00EC4B54"/>
    <w:rsid w:val="00EC5916"/>
    <w:rsid w:val="00EC597E"/>
    <w:rsid w:val="00EC5A5B"/>
    <w:rsid w:val="00EC5ABC"/>
    <w:rsid w:val="00EC5F6C"/>
    <w:rsid w:val="00EC605C"/>
    <w:rsid w:val="00EC6195"/>
    <w:rsid w:val="00EC6272"/>
    <w:rsid w:val="00EC64D8"/>
    <w:rsid w:val="00EC6830"/>
    <w:rsid w:val="00EC6903"/>
    <w:rsid w:val="00EC69A4"/>
    <w:rsid w:val="00EC6A47"/>
    <w:rsid w:val="00EC72D3"/>
    <w:rsid w:val="00EC7536"/>
    <w:rsid w:val="00EC76AF"/>
    <w:rsid w:val="00EC76B4"/>
    <w:rsid w:val="00EC7775"/>
    <w:rsid w:val="00ED000E"/>
    <w:rsid w:val="00ED0385"/>
    <w:rsid w:val="00ED0BB6"/>
    <w:rsid w:val="00ED14E7"/>
    <w:rsid w:val="00ED14FA"/>
    <w:rsid w:val="00ED1B17"/>
    <w:rsid w:val="00ED1DEE"/>
    <w:rsid w:val="00ED224B"/>
    <w:rsid w:val="00ED231F"/>
    <w:rsid w:val="00ED238F"/>
    <w:rsid w:val="00ED2A32"/>
    <w:rsid w:val="00ED2D40"/>
    <w:rsid w:val="00ED323F"/>
    <w:rsid w:val="00ED47DF"/>
    <w:rsid w:val="00ED49DE"/>
    <w:rsid w:val="00ED4CD8"/>
    <w:rsid w:val="00ED5354"/>
    <w:rsid w:val="00ED6915"/>
    <w:rsid w:val="00ED712B"/>
    <w:rsid w:val="00ED7E4B"/>
    <w:rsid w:val="00EE0073"/>
    <w:rsid w:val="00EE00E1"/>
    <w:rsid w:val="00EE04D2"/>
    <w:rsid w:val="00EE0DDF"/>
    <w:rsid w:val="00EE14D9"/>
    <w:rsid w:val="00EE1758"/>
    <w:rsid w:val="00EE196D"/>
    <w:rsid w:val="00EE1D91"/>
    <w:rsid w:val="00EE266B"/>
    <w:rsid w:val="00EE2758"/>
    <w:rsid w:val="00EE2B83"/>
    <w:rsid w:val="00EE2FEE"/>
    <w:rsid w:val="00EE3075"/>
    <w:rsid w:val="00EE36DB"/>
    <w:rsid w:val="00EE3DF6"/>
    <w:rsid w:val="00EE48C1"/>
    <w:rsid w:val="00EE508A"/>
    <w:rsid w:val="00EE522E"/>
    <w:rsid w:val="00EE53B1"/>
    <w:rsid w:val="00EE5AC1"/>
    <w:rsid w:val="00EE5B0F"/>
    <w:rsid w:val="00EE6298"/>
    <w:rsid w:val="00EE6717"/>
    <w:rsid w:val="00EE6E75"/>
    <w:rsid w:val="00EE764D"/>
    <w:rsid w:val="00EE7940"/>
    <w:rsid w:val="00EF0533"/>
    <w:rsid w:val="00EF05DC"/>
    <w:rsid w:val="00EF0BD6"/>
    <w:rsid w:val="00EF0FA6"/>
    <w:rsid w:val="00EF1501"/>
    <w:rsid w:val="00EF18E4"/>
    <w:rsid w:val="00EF1B30"/>
    <w:rsid w:val="00EF20EF"/>
    <w:rsid w:val="00EF4471"/>
    <w:rsid w:val="00EF44B4"/>
    <w:rsid w:val="00EF4AD0"/>
    <w:rsid w:val="00EF4CB0"/>
    <w:rsid w:val="00EF5040"/>
    <w:rsid w:val="00EF5086"/>
    <w:rsid w:val="00EF533B"/>
    <w:rsid w:val="00EF5B40"/>
    <w:rsid w:val="00EF61D9"/>
    <w:rsid w:val="00EF65C8"/>
    <w:rsid w:val="00EF66E8"/>
    <w:rsid w:val="00EF6E4B"/>
    <w:rsid w:val="00EF7A54"/>
    <w:rsid w:val="00EF7BD4"/>
    <w:rsid w:val="00F0004D"/>
    <w:rsid w:val="00F001C0"/>
    <w:rsid w:val="00F00867"/>
    <w:rsid w:val="00F009F3"/>
    <w:rsid w:val="00F00A26"/>
    <w:rsid w:val="00F01B7A"/>
    <w:rsid w:val="00F01D89"/>
    <w:rsid w:val="00F01E88"/>
    <w:rsid w:val="00F02711"/>
    <w:rsid w:val="00F029A0"/>
    <w:rsid w:val="00F02A29"/>
    <w:rsid w:val="00F02EB0"/>
    <w:rsid w:val="00F032AC"/>
    <w:rsid w:val="00F0396C"/>
    <w:rsid w:val="00F03D10"/>
    <w:rsid w:val="00F03F9F"/>
    <w:rsid w:val="00F0476B"/>
    <w:rsid w:val="00F04835"/>
    <w:rsid w:val="00F04986"/>
    <w:rsid w:val="00F04F87"/>
    <w:rsid w:val="00F053C8"/>
    <w:rsid w:val="00F0554D"/>
    <w:rsid w:val="00F05969"/>
    <w:rsid w:val="00F05E12"/>
    <w:rsid w:val="00F066D9"/>
    <w:rsid w:val="00F0677E"/>
    <w:rsid w:val="00F06A80"/>
    <w:rsid w:val="00F06E8F"/>
    <w:rsid w:val="00F0714E"/>
    <w:rsid w:val="00F076BF"/>
    <w:rsid w:val="00F07710"/>
    <w:rsid w:val="00F1009F"/>
    <w:rsid w:val="00F106CA"/>
    <w:rsid w:val="00F107DC"/>
    <w:rsid w:val="00F10BA3"/>
    <w:rsid w:val="00F10DEB"/>
    <w:rsid w:val="00F1170D"/>
    <w:rsid w:val="00F11BAF"/>
    <w:rsid w:val="00F11FC2"/>
    <w:rsid w:val="00F12507"/>
    <w:rsid w:val="00F12F8B"/>
    <w:rsid w:val="00F13170"/>
    <w:rsid w:val="00F131E3"/>
    <w:rsid w:val="00F138C1"/>
    <w:rsid w:val="00F1392B"/>
    <w:rsid w:val="00F140FF"/>
    <w:rsid w:val="00F14610"/>
    <w:rsid w:val="00F14B34"/>
    <w:rsid w:val="00F14B51"/>
    <w:rsid w:val="00F14EC3"/>
    <w:rsid w:val="00F15E9D"/>
    <w:rsid w:val="00F2092C"/>
    <w:rsid w:val="00F2187D"/>
    <w:rsid w:val="00F21B37"/>
    <w:rsid w:val="00F22B4E"/>
    <w:rsid w:val="00F22CA8"/>
    <w:rsid w:val="00F2345F"/>
    <w:rsid w:val="00F23C1C"/>
    <w:rsid w:val="00F2436E"/>
    <w:rsid w:val="00F24930"/>
    <w:rsid w:val="00F26777"/>
    <w:rsid w:val="00F276AE"/>
    <w:rsid w:val="00F279E9"/>
    <w:rsid w:val="00F27A03"/>
    <w:rsid w:val="00F27CE0"/>
    <w:rsid w:val="00F27D70"/>
    <w:rsid w:val="00F27D86"/>
    <w:rsid w:val="00F310D2"/>
    <w:rsid w:val="00F3127F"/>
    <w:rsid w:val="00F31349"/>
    <w:rsid w:val="00F31D1B"/>
    <w:rsid w:val="00F31E6A"/>
    <w:rsid w:val="00F32284"/>
    <w:rsid w:val="00F324CC"/>
    <w:rsid w:val="00F325E4"/>
    <w:rsid w:val="00F329F9"/>
    <w:rsid w:val="00F337C4"/>
    <w:rsid w:val="00F33B42"/>
    <w:rsid w:val="00F33E55"/>
    <w:rsid w:val="00F34543"/>
    <w:rsid w:val="00F34649"/>
    <w:rsid w:val="00F34EE8"/>
    <w:rsid w:val="00F3564C"/>
    <w:rsid w:val="00F35B56"/>
    <w:rsid w:val="00F35BA0"/>
    <w:rsid w:val="00F35F1B"/>
    <w:rsid w:val="00F36026"/>
    <w:rsid w:val="00F36238"/>
    <w:rsid w:val="00F36BFB"/>
    <w:rsid w:val="00F3759B"/>
    <w:rsid w:val="00F37AD2"/>
    <w:rsid w:val="00F403F3"/>
    <w:rsid w:val="00F4061B"/>
    <w:rsid w:val="00F40691"/>
    <w:rsid w:val="00F40F0D"/>
    <w:rsid w:val="00F41D88"/>
    <w:rsid w:val="00F4219D"/>
    <w:rsid w:val="00F42807"/>
    <w:rsid w:val="00F42F00"/>
    <w:rsid w:val="00F43B32"/>
    <w:rsid w:val="00F445AA"/>
    <w:rsid w:val="00F44E4E"/>
    <w:rsid w:val="00F4540E"/>
    <w:rsid w:val="00F45B8A"/>
    <w:rsid w:val="00F46628"/>
    <w:rsid w:val="00F470BB"/>
    <w:rsid w:val="00F474C0"/>
    <w:rsid w:val="00F477CE"/>
    <w:rsid w:val="00F479FB"/>
    <w:rsid w:val="00F47C8C"/>
    <w:rsid w:val="00F50257"/>
    <w:rsid w:val="00F50B68"/>
    <w:rsid w:val="00F50B77"/>
    <w:rsid w:val="00F50BB5"/>
    <w:rsid w:val="00F50DA8"/>
    <w:rsid w:val="00F51DA8"/>
    <w:rsid w:val="00F5217C"/>
    <w:rsid w:val="00F528D0"/>
    <w:rsid w:val="00F52A7E"/>
    <w:rsid w:val="00F5354E"/>
    <w:rsid w:val="00F54267"/>
    <w:rsid w:val="00F54C88"/>
    <w:rsid w:val="00F55A92"/>
    <w:rsid w:val="00F55C4A"/>
    <w:rsid w:val="00F55C4B"/>
    <w:rsid w:val="00F57121"/>
    <w:rsid w:val="00F57584"/>
    <w:rsid w:val="00F57B07"/>
    <w:rsid w:val="00F6073C"/>
    <w:rsid w:val="00F61097"/>
    <w:rsid w:val="00F614F7"/>
    <w:rsid w:val="00F6168D"/>
    <w:rsid w:val="00F6205B"/>
    <w:rsid w:val="00F62354"/>
    <w:rsid w:val="00F62FB8"/>
    <w:rsid w:val="00F63466"/>
    <w:rsid w:val="00F63D87"/>
    <w:rsid w:val="00F64216"/>
    <w:rsid w:val="00F6436E"/>
    <w:rsid w:val="00F6505E"/>
    <w:rsid w:val="00F6527E"/>
    <w:rsid w:val="00F652AA"/>
    <w:rsid w:val="00F65721"/>
    <w:rsid w:val="00F65C2A"/>
    <w:rsid w:val="00F65D59"/>
    <w:rsid w:val="00F6691C"/>
    <w:rsid w:val="00F66EEC"/>
    <w:rsid w:val="00F677D2"/>
    <w:rsid w:val="00F67BED"/>
    <w:rsid w:val="00F67F4F"/>
    <w:rsid w:val="00F70026"/>
    <w:rsid w:val="00F70288"/>
    <w:rsid w:val="00F707A2"/>
    <w:rsid w:val="00F70845"/>
    <w:rsid w:val="00F71086"/>
    <w:rsid w:val="00F71136"/>
    <w:rsid w:val="00F7140F"/>
    <w:rsid w:val="00F71476"/>
    <w:rsid w:val="00F71727"/>
    <w:rsid w:val="00F71D9C"/>
    <w:rsid w:val="00F720B0"/>
    <w:rsid w:val="00F72637"/>
    <w:rsid w:val="00F72759"/>
    <w:rsid w:val="00F727F9"/>
    <w:rsid w:val="00F73DAF"/>
    <w:rsid w:val="00F743EF"/>
    <w:rsid w:val="00F7466D"/>
    <w:rsid w:val="00F74DE3"/>
    <w:rsid w:val="00F74EFD"/>
    <w:rsid w:val="00F75616"/>
    <w:rsid w:val="00F75BB8"/>
    <w:rsid w:val="00F75E7D"/>
    <w:rsid w:val="00F76179"/>
    <w:rsid w:val="00F77517"/>
    <w:rsid w:val="00F778C3"/>
    <w:rsid w:val="00F77A57"/>
    <w:rsid w:val="00F807E5"/>
    <w:rsid w:val="00F80C7F"/>
    <w:rsid w:val="00F811F3"/>
    <w:rsid w:val="00F81F57"/>
    <w:rsid w:val="00F8258A"/>
    <w:rsid w:val="00F8278F"/>
    <w:rsid w:val="00F83691"/>
    <w:rsid w:val="00F836C5"/>
    <w:rsid w:val="00F83E9B"/>
    <w:rsid w:val="00F83EBE"/>
    <w:rsid w:val="00F840E9"/>
    <w:rsid w:val="00F844C0"/>
    <w:rsid w:val="00F85C86"/>
    <w:rsid w:val="00F8694E"/>
    <w:rsid w:val="00F86B7B"/>
    <w:rsid w:val="00F90113"/>
    <w:rsid w:val="00F90C73"/>
    <w:rsid w:val="00F90ED3"/>
    <w:rsid w:val="00F913D9"/>
    <w:rsid w:val="00F9168B"/>
    <w:rsid w:val="00F93043"/>
    <w:rsid w:val="00F93721"/>
    <w:rsid w:val="00F93783"/>
    <w:rsid w:val="00F93F46"/>
    <w:rsid w:val="00F94123"/>
    <w:rsid w:val="00F945F8"/>
    <w:rsid w:val="00F94614"/>
    <w:rsid w:val="00F94D21"/>
    <w:rsid w:val="00F95AAD"/>
    <w:rsid w:val="00F96203"/>
    <w:rsid w:val="00F9629F"/>
    <w:rsid w:val="00F96385"/>
    <w:rsid w:val="00F96507"/>
    <w:rsid w:val="00F96913"/>
    <w:rsid w:val="00F96F40"/>
    <w:rsid w:val="00F96F44"/>
    <w:rsid w:val="00F96F8C"/>
    <w:rsid w:val="00F97724"/>
    <w:rsid w:val="00F97D75"/>
    <w:rsid w:val="00F97D99"/>
    <w:rsid w:val="00FA02B3"/>
    <w:rsid w:val="00FA084E"/>
    <w:rsid w:val="00FA0B4F"/>
    <w:rsid w:val="00FA1366"/>
    <w:rsid w:val="00FA1403"/>
    <w:rsid w:val="00FA210E"/>
    <w:rsid w:val="00FA2224"/>
    <w:rsid w:val="00FA2803"/>
    <w:rsid w:val="00FA3B6A"/>
    <w:rsid w:val="00FA46B1"/>
    <w:rsid w:val="00FA47AE"/>
    <w:rsid w:val="00FA4878"/>
    <w:rsid w:val="00FA4A98"/>
    <w:rsid w:val="00FA4C67"/>
    <w:rsid w:val="00FA51B4"/>
    <w:rsid w:val="00FA5260"/>
    <w:rsid w:val="00FA5597"/>
    <w:rsid w:val="00FA5725"/>
    <w:rsid w:val="00FA5D7E"/>
    <w:rsid w:val="00FA61E9"/>
    <w:rsid w:val="00FA6236"/>
    <w:rsid w:val="00FA6BBE"/>
    <w:rsid w:val="00FA6DC5"/>
    <w:rsid w:val="00FA7CD6"/>
    <w:rsid w:val="00FA7EAA"/>
    <w:rsid w:val="00FB0085"/>
    <w:rsid w:val="00FB0115"/>
    <w:rsid w:val="00FB01D4"/>
    <w:rsid w:val="00FB0567"/>
    <w:rsid w:val="00FB0836"/>
    <w:rsid w:val="00FB0A5A"/>
    <w:rsid w:val="00FB16D3"/>
    <w:rsid w:val="00FB196A"/>
    <w:rsid w:val="00FB1F2C"/>
    <w:rsid w:val="00FB230C"/>
    <w:rsid w:val="00FB24F0"/>
    <w:rsid w:val="00FB2573"/>
    <w:rsid w:val="00FB2713"/>
    <w:rsid w:val="00FB302C"/>
    <w:rsid w:val="00FB310D"/>
    <w:rsid w:val="00FB31B0"/>
    <w:rsid w:val="00FB3FDA"/>
    <w:rsid w:val="00FB42B0"/>
    <w:rsid w:val="00FB47B1"/>
    <w:rsid w:val="00FB49D1"/>
    <w:rsid w:val="00FB4CED"/>
    <w:rsid w:val="00FB53CE"/>
    <w:rsid w:val="00FB5C84"/>
    <w:rsid w:val="00FB6318"/>
    <w:rsid w:val="00FB676D"/>
    <w:rsid w:val="00FB6BA8"/>
    <w:rsid w:val="00FB6EA3"/>
    <w:rsid w:val="00FB74E5"/>
    <w:rsid w:val="00FB75FB"/>
    <w:rsid w:val="00FB76E5"/>
    <w:rsid w:val="00FC04F9"/>
    <w:rsid w:val="00FC06B9"/>
    <w:rsid w:val="00FC0918"/>
    <w:rsid w:val="00FC0BA4"/>
    <w:rsid w:val="00FC180B"/>
    <w:rsid w:val="00FC25A9"/>
    <w:rsid w:val="00FC2B54"/>
    <w:rsid w:val="00FC365A"/>
    <w:rsid w:val="00FC3A05"/>
    <w:rsid w:val="00FC3A72"/>
    <w:rsid w:val="00FC3F4D"/>
    <w:rsid w:val="00FC4406"/>
    <w:rsid w:val="00FC4F1F"/>
    <w:rsid w:val="00FC50CE"/>
    <w:rsid w:val="00FC52A6"/>
    <w:rsid w:val="00FC5900"/>
    <w:rsid w:val="00FC597E"/>
    <w:rsid w:val="00FC67C5"/>
    <w:rsid w:val="00FC6DAF"/>
    <w:rsid w:val="00FC7391"/>
    <w:rsid w:val="00FC760F"/>
    <w:rsid w:val="00FC7A79"/>
    <w:rsid w:val="00FD0507"/>
    <w:rsid w:val="00FD05CB"/>
    <w:rsid w:val="00FD0F56"/>
    <w:rsid w:val="00FD1868"/>
    <w:rsid w:val="00FD1A27"/>
    <w:rsid w:val="00FD2B9E"/>
    <w:rsid w:val="00FD2F0D"/>
    <w:rsid w:val="00FD30F4"/>
    <w:rsid w:val="00FD382C"/>
    <w:rsid w:val="00FD3908"/>
    <w:rsid w:val="00FD3E14"/>
    <w:rsid w:val="00FD43B8"/>
    <w:rsid w:val="00FD4C77"/>
    <w:rsid w:val="00FD59EA"/>
    <w:rsid w:val="00FD5B05"/>
    <w:rsid w:val="00FD5EBD"/>
    <w:rsid w:val="00FD637D"/>
    <w:rsid w:val="00FD68C1"/>
    <w:rsid w:val="00FD6CBE"/>
    <w:rsid w:val="00FD6E1F"/>
    <w:rsid w:val="00FD7006"/>
    <w:rsid w:val="00FD731C"/>
    <w:rsid w:val="00FD793B"/>
    <w:rsid w:val="00FD7A1C"/>
    <w:rsid w:val="00FD7CB9"/>
    <w:rsid w:val="00FD7E2B"/>
    <w:rsid w:val="00FE0527"/>
    <w:rsid w:val="00FE0CC3"/>
    <w:rsid w:val="00FE1045"/>
    <w:rsid w:val="00FE2E11"/>
    <w:rsid w:val="00FE3307"/>
    <w:rsid w:val="00FE371F"/>
    <w:rsid w:val="00FE3A3E"/>
    <w:rsid w:val="00FE52FF"/>
    <w:rsid w:val="00FE5C96"/>
    <w:rsid w:val="00FE7360"/>
    <w:rsid w:val="00FE74D8"/>
    <w:rsid w:val="00FE79F2"/>
    <w:rsid w:val="00FE7BC6"/>
    <w:rsid w:val="00FF0162"/>
    <w:rsid w:val="00FF075F"/>
    <w:rsid w:val="00FF182D"/>
    <w:rsid w:val="00FF1F2D"/>
    <w:rsid w:val="00FF28A9"/>
    <w:rsid w:val="00FF3BB5"/>
    <w:rsid w:val="00FF44E6"/>
    <w:rsid w:val="00FF5028"/>
    <w:rsid w:val="00FF51C7"/>
    <w:rsid w:val="00FF5E1E"/>
    <w:rsid w:val="00FF63E8"/>
    <w:rsid w:val="00FF642A"/>
    <w:rsid w:val="00FF73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39"/>
    <o:shapelayout v:ext="edit">
      <o:idmap v:ext="edit" data="2"/>
    </o:shapelayout>
  </w:shapeDefaults>
  <w:decimalSymbol w:val="."/>
  <w:listSeparator w:val=","/>
  <w14:docId w14:val="4F9D6C21"/>
  <w15:chartTrackingRefBased/>
  <w15:docId w15:val="{EDE735EE-1CB2-4641-B6F7-818166506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21B7"/>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22D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7A22D0"/>
    <w:pPr>
      <w:ind w:left="720"/>
      <w:contextualSpacing/>
    </w:pPr>
  </w:style>
  <w:style w:type="character" w:customStyle="1" w:styleId="ListParagraphChar">
    <w:name w:val="List Paragraph Char"/>
    <w:link w:val="ListParagraph"/>
    <w:uiPriority w:val="34"/>
    <w:rsid w:val="007A22D0"/>
    <w:rPr>
      <w:kern w:val="0"/>
      <w14:ligatures w14:val="none"/>
    </w:rPr>
  </w:style>
  <w:style w:type="paragraph" w:styleId="Header">
    <w:name w:val="header"/>
    <w:basedOn w:val="Normal"/>
    <w:link w:val="HeaderChar"/>
    <w:uiPriority w:val="99"/>
    <w:unhideWhenUsed/>
    <w:rsid w:val="007A22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22D0"/>
    <w:rPr>
      <w:kern w:val="0"/>
      <w14:ligatures w14:val="none"/>
    </w:rPr>
  </w:style>
  <w:style w:type="paragraph" w:styleId="Footer">
    <w:name w:val="footer"/>
    <w:basedOn w:val="Normal"/>
    <w:link w:val="FooterChar"/>
    <w:uiPriority w:val="99"/>
    <w:unhideWhenUsed/>
    <w:rsid w:val="007A22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22D0"/>
    <w:rPr>
      <w:kern w:val="0"/>
      <w14:ligatures w14:val="none"/>
    </w:rPr>
  </w:style>
  <w:style w:type="character" w:styleId="Hyperlink">
    <w:name w:val="Hyperlink"/>
    <w:basedOn w:val="DefaultParagraphFont"/>
    <w:uiPriority w:val="99"/>
    <w:unhideWhenUsed/>
    <w:rsid w:val="00BA29B9"/>
    <w:rPr>
      <w:color w:val="0563C1" w:themeColor="hyperlink"/>
      <w:u w:val="single"/>
    </w:rPr>
  </w:style>
  <w:style w:type="character" w:styleId="UnresolvedMention">
    <w:name w:val="Unresolved Mention"/>
    <w:basedOn w:val="DefaultParagraphFont"/>
    <w:uiPriority w:val="99"/>
    <w:semiHidden/>
    <w:unhideWhenUsed/>
    <w:rsid w:val="00BA29B9"/>
    <w:rPr>
      <w:color w:val="605E5C"/>
      <w:shd w:val="clear" w:color="auto" w:fill="E1DFDD"/>
    </w:rPr>
  </w:style>
  <w:style w:type="paragraph" w:styleId="NoSpacing">
    <w:name w:val="No Spacing"/>
    <w:link w:val="NoSpacingChar"/>
    <w:uiPriority w:val="1"/>
    <w:qFormat/>
    <w:rsid w:val="00B15A04"/>
    <w:pPr>
      <w:spacing w:after="0" w:line="240" w:lineRule="auto"/>
    </w:pPr>
    <w:rPr>
      <w:color w:val="44546A" w:themeColor="text2"/>
      <w:kern w:val="0"/>
      <w:sz w:val="20"/>
      <w:szCs w:val="20"/>
      <w:lang w:val="en-US"/>
      <w14:ligatures w14:val="none"/>
    </w:rPr>
  </w:style>
  <w:style w:type="table" w:customStyle="1" w:styleId="TableGrid1">
    <w:name w:val="Table Grid1"/>
    <w:basedOn w:val="TableNormal"/>
    <w:next w:val="TableGrid"/>
    <w:uiPriority w:val="59"/>
    <w:rsid w:val="00642873"/>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F48BA"/>
    <w:rPr>
      <w:color w:val="954F72" w:themeColor="followedHyperlink"/>
      <w:u w:val="single"/>
    </w:rPr>
  </w:style>
  <w:style w:type="paragraph" w:styleId="Caption">
    <w:name w:val="caption"/>
    <w:basedOn w:val="Normal"/>
    <w:next w:val="Normal"/>
    <w:uiPriority w:val="35"/>
    <w:unhideWhenUsed/>
    <w:qFormat/>
    <w:rsid w:val="007345DC"/>
    <w:pPr>
      <w:spacing w:after="200" w:line="240" w:lineRule="auto"/>
    </w:pPr>
    <w:rPr>
      <w:i/>
      <w:iCs/>
      <w:color w:val="44546A" w:themeColor="text2"/>
      <w:sz w:val="18"/>
      <w:szCs w:val="18"/>
    </w:rPr>
  </w:style>
  <w:style w:type="paragraph" w:styleId="NormalWeb">
    <w:name w:val="Normal (Web)"/>
    <w:basedOn w:val="Normal"/>
    <w:uiPriority w:val="99"/>
    <w:unhideWhenUsed/>
    <w:rsid w:val="00C36BE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ext">
    <w:name w:val="Text"/>
    <w:basedOn w:val="Normal"/>
    <w:link w:val="TextChar"/>
    <w:qFormat/>
    <w:locked/>
    <w:rsid w:val="005C46D1"/>
    <w:pPr>
      <w:spacing w:after="0" w:line="240" w:lineRule="auto"/>
    </w:pPr>
    <w:rPr>
      <w:rFonts w:ascii="Skanska Sans Regular" w:eastAsia="Times New Roman" w:hAnsi="Skanska Sans Regular" w:cs="Arial"/>
      <w:sz w:val="18"/>
      <w:szCs w:val="20"/>
      <w:lang w:eastAsia="en-GB"/>
    </w:rPr>
  </w:style>
  <w:style w:type="character" w:customStyle="1" w:styleId="TextChar">
    <w:name w:val="Text Char"/>
    <w:basedOn w:val="DefaultParagraphFont"/>
    <w:link w:val="Text"/>
    <w:rsid w:val="005C46D1"/>
    <w:rPr>
      <w:rFonts w:ascii="Skanska Sans Regular" w:eastAsia="Times New Roman" w:hAnsi="Skanska Sans Regular" w:cs="Arial"/>
      <w:kern w:val="0"/>
      <w:sz w:val="18"/>
      <w:szCs w:val="20"/>
      <w:lang w:eastAsia="en-GB"/>
      <w14:ligatures w14:val="none"/>
    </w:rPr>
  </w:style>
  <w:style w:type="paragraph" w:styleId="FootnoteText">
    <w:name w:val="footnote text"/>
    <w:basedOn w:val="Normal"/>
    <w:link w:val="FootnoteTextChar"/>
    <w:uiPriority w:val="99"/>
    <w:unhideWhenUsed/>
    <w:rsid w:val="008B35DA"/>
    <w:pPr>
      <w:spacing w:after="0" w:line="240" w:lineRule="auto"/>
    </w:pPr>
    <w:rPr>
      <w:sz w:val="20"/>
      <w:szCs w:val="20"/>
    </w:rPr>
  </w:style>
  <w:style w:type="character" w:customStyle="1" w:styleId="FootnoteTextChar">
    <w:name w:val="Footnote Text Char"/>
    <w:basedOn w:val="DefaultParagraphFont"/>
    <w:link w:val="FootnoteText"/>
    <w:uiPriority w:val="99"/>
    <w:rsid w:val="008B35DA"/>
    <w:rPr>
      <w:kern w:val="0"/>
      <w:sz w:val="20"/>
      <w:szCs w:val="20"/>
      <w14:ligatures w14:val="none"/>
    </w:rPr>
  </w:style>
  <w:style w:type="character" w:styleId="FootnoteReference">
    <w:name w:val="footnote reference"/>
    <w:basedOn w:val="DefaultParagraphFont"/>
    <w:uiPriority w:val="99"/>
    <w:semiHidden/>
    <w:unhideWhenUsed/>
    <w:rsid w:val="008B35DA"/>
    <w:rPr>
      <w:vertAlign w:val="superscript"/>
    </w:rPr>
  </w:style>
  <w:style w:type="character" w:customStyle="1" w:styleId="NoSpacingChar">
    <w:name w:val="No Spacing Char"/>
    <w:basedOn w:val="DefaultParagraphFont"/>
    <w:link w:val="NoSpacing"/>
    <w:uiPriority w:val="1"/>
    <w:rsid w:val="00C777CF"/>
    <w:rPr>
      <w:color w:val="44546A" w:themeColor="text2"/>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857603">
      <w:bodyDiv w:val="1"/>
      <w:marLeft w:val="0"/>
      <w:marRight w:val="0"/>
      <w:marTop w:val="0"/>
      <w:marBottom w:val="0"/>
      <w:divBdr>
        <w:top w:val="none" w:sz="0" w:space="0" w:color="auto"/>
        <w:left w:val="none" w:sz="0" w:space="0" w:color="auto"/>
        <w:bottom w:val="none" w:sz="0" w:space="0" w:color="auto"/>
        <w:right w:val="none" w:sz="0" w:space="0" w:color="auto"/>
      </w:divBdr>
    </w:div>
    <w:div w:id="229971305">
      <w:bodyDiv w:val="1"/>
      <w:marLeft w:val="0"/>
      <w:marRight w:val="0"/>
      <w:marTop w:val="0"/>
      <w:marBottom w:val="0"/>
      <w:divBdr>
        <w:top w:val="none" w:sz="0" w:space="0" w:color="auto"/>
        <w:left w:val="none" w:sz="0" w:space="0" w:color="auto"/>
        <w:bottom w:val="none" w:sz="0" w:space="0" w:color="auto"/>
        <w:right w:val="none" w:sz="0" w:space="0" w:color="auto"/>
      </w:divBdr>
    </w:div>
    <w:div w:id="354310114">
      <w:bodyDiv w:val="1"/>
      <w:marLeft w:val="0"/>
      <w:marRight w:val="0"/>
      <w:marTop w:val="0"/>
      <w:marBottom w:val="0"/>
      <w:divBdr>
        <w:top w:val="none" w:sz="0" w:space="0" w:color="auto"/>
        <w:left w:val="none" w:sz="0" w:space="0" w:color="auto"/>
        <w:bottom w:val="none" w:sz="0" w:space="0" w:color="auto"/>
        <w:right w:val="none" w:sz="0" w:space="0" w:color="auto"/>
      </w:divBdr>
    </w:div>
    <w:div w:id="514612172">
      <w:bodyDiv w:val="1"/>
      <w:marLeft w:val="0"/>
      <w:marRight w:val="0"/>
      <w:marTop w:val="0"/>
      <w:marBottom w:val="0"/>
      <w:divBdr>
        <w:top w:val="none" w:sz="0" w:space="0" w:color="auto"/>
        <w:left w:val="none" w:sz="0" w:space="0" w:color="auto"/>
        <w:bottom w:val="none" w:sz="0" w:space="0" w:color="auto"/>
        <w:right w:val="none" w:sz="0" w:space="0" w:color="auto"/>
      </w:divBdr>
    </w:div>
    <w:div w:id="534806471">
      <w:bodyDiv w:val="1"/>
      <w:marLeft w:val="0"/>
      <w:marRight w:val="0"/>
      <w:marTop w:val="0"/>
      <w:marBottom w:val="0"/>
      <w:divBdr>
        <w:top w:val="none" w:sz="0" w:space="0" w:color="auto"/>
        <w:left w:val="none" w:sz="0" w:space="0" w:color="auto"/>
        <w:bottom w:val="none" w:sz="0" w:space="0" w:color="auto"/>
        <w:right w:val="none" w:sz="0" w:space="0" w:color="auto"/>
      </w:divBdr>
    </w:div>
    <w:div w:id="613102456">
      <w:bodyDiv w:val="1"/>
      <w:marLeft w:val="0"/>
      <w:marRight w:val="0"/>
      <w:marTop w:val="0"/>
      <w:marBottom w:val="0"/>
      <w:divBdr>
        <w:top w:val="none" w:sz="0" w:space="0" w:color="auto"/>
        <w:left w:val="none" w:sz="0" w:space="0" w:color="auto"/>
        <w:bottom w:val="none" w:sz="0" w:space="0" w:color="auto"/>
        <w:right w:val="none" w:sz="0" w:space="0" w:color="auto"/>
      </w:divBdr>
    </w:div>
    <w:div w:id="652414054">
      <w:bodyDiv w:val="1"/>
      <w:marLeft w:val="0"/>
      <w:marRight w:val="0"/>
      <w:marTop w:val="0"/>
      <w:marBottom w:val="0"/>
      <w:divBdr>
        <w:top w:val="none" w:sz="0" w:space="0" w:color="auto"/>
        <w:left w:val="none" w:sz="0" w:space="0" w:color="auto"/>
        <w:bottom w:val="none" w:sz="0" w:space="0" w:color="auto"/>
        <w:right w:val="none" w:sz="0" w:space="0" w:color="auto"/>
      </w:divBdr>
    </w:div>
    <w:div w:id="788208326">
      <w:bodyDiv w:val="1"/>
      <w:marLeft w:val="0"/>
      <w:marRight w:val="0"/>
      <w:marTop w:val="0"/>
      <w:marBottom w:val="0"/>
      <w:divBdr>
        <w:top w:val="none" w:sz="0" w:space="0" w:color="auto"/>
        <w:left w:val="none" w:sz="0" w:space="0" w:color="auto"/>
        <w:bottom w:val="none" w:sz="0" w:space="0" w:color="auto"/>
        <w:right w:val="none" w:sz="0" w:space="0" w:color="auto"/>
      </w:divBdr>
    </w:div>
    <w:div w:id="851800120">
      <w:bodyDiv w:val="1"/>
      <w:marLeft w:val="0"/>
      <w:marRight w:val="0"/>
      <w:marTop w:val="0"/>
      <w:marBottom w:val="0"/>
      <w:divBdr>
        <w:top w:val="none" w:sz="0" w:space="0" w:color="auto"/>
        <w:left w:val="none" w:sz="0" w:space="0" w:color="auto"/>
        <w:bottom w:val="none" w:sz="0" w:space="0" w:color="auto"/>
        <w:right w:val="none" w:sz="0" w:space="0" w:color="auto"/>
      </w:divBdr>
    </w:div>
    <w:div w:id="966742808">
      <w:bodyDiv w:val="1"/>
      <w:marLeft w:val="0"/>
      <w:marRight w:val="0"/>
      <w:marTop w:val="0"/>
      <w:marBottom w:val="0"/>
      <w:divBdr>
        <w:top w:val="none" w:sz="0" w:space="0" w:color="auto"/>
        <w:left w:val="none" w:sz="0" w:space="0" w:color="auto"/>
        <w:bottom w:val="none" w:sz="0" w:space="0" w:color="auto"/>
        <w:right w:val="none" w:sz="0" w:space="0" w:color="auto"/>
      </w:divBdr>
    </w:div>
    <w:div w:id="996422072">
      <w:bodyDiv w:val="1"/>
      <w:marLeft w:val="0"/>
      <w:marRight w:val="0"/>
      <w:marTop w:val="0"/>
      <w:marBottom w:val="0"/>
      <w:divBdr>
        <w:top w:val="none" w:sz="0" w:space="0" w:color="auto"/>
        <w:left w:val="none" w:sz="0" w:space="0" w:color="auto"/>
        <w:bottom w:val="none" w:sz="0" w:space="0" w:color="auto"/>
        <w:right w:val="none" w:sz="0" w:space="0" w:color="auto"/>
      </w:divBdr>
    </w:div>
    <w:div w:id="1037706467">
      <w:bodyDiv w:val="1"/>
      <w:marLeft w:val="0"/>
      <w:marRight w:val="0"/>
      <w:marTop w:val="0"/>
      <w:marBottom w:val="0"/>
      <w:divBdr>
        <w:top w:val="none" w:sz="0" w:space="0" w:color="auto"/>
        <w:left w:val="none" w:sz="0" w:space="0" w:color="auto"/>
        <w:bottom w:val="none" w:sz="0" w:space="0" w:color="auto"/>
        <w:right w:val="none" w:sz="0" w:space="0" w:color="auto"/>
      </w:divBdr>
    </w:div>
    <w:div w:id="1070301134">
      <w:bodyDiv w:val="1"/>
      <w:marLeft w:val="0"/>
      <w:marRight w:val="0"/>
      <w:marTop w:val="0"/>
      <w:marBottom w:val="0"/>
      <w:divBdr>
        <w:top w:val="none" w:sz="0" w:space="0" w:color="auto"/>
        <w:left w:val="none" w:sz="0" w:space="0" w:color="auto"/>
        <w:bottom w:val="none" w:sz="0" w:space="0" w:color="auto"/>
        <w:right w:val="none" w:sz="0" w:space="0" w:color="auto"/>
      </w:divBdr>
    </w:div>
    <w:div w:id="1211579198">
      <w:bodyDiv w:val="1"/>
      <w:marLeft w:val="0"/>
      <w:marRight w:val="0"/>
      <w:marTop w:val="0"/>
      <w:marBottom w:val="0"/>
      <w:divBdr>
        <w:top w:val="none" w:sz="0" w:space="0" w:color="auto"/>
        <w:left w:val="none" w:sz="0" w:space="0" w:color="auto"/>
        <w:bottom w:val="none" w:sz="0" w:space="0" w:color="auto"/>
        <w:right w:val="none" w:sz="0" w:space="0" w:color="auto"/>
      </w:divBdr>
    </w:div>
    <w:div w:id="1396273618">
      <w:bodyDiv w:val="1"/>
      <w:marLeft w:val="0"/>
      <w:marRight w:val="0"/>
      <w:marTop w:val="0"/>
      <w:marBottom w:val="0"/>
      <w:divBdr>
        <w:top w:val="none" w:sz="0" w:space="0" w:color="auto"/>
        <w:left w:val="none" w:sz="0" w:space="0" w:color="auto"/>
        <w:bottom w:val="none" w:sz="0" w:space="0" w:color="auto"/>
        <w:right w:val="none" w:sz="0" w:space="0" w:color="auto"/>
      </w:divBdr>
    </w:div>
    <w:div w:id="1840923474">
      <w:bodyDiv w:val="1"/>
      <w:marLeft w:val="0"/>
      <w:marRight w:val="0"/>
      <w:marTop w:val="0"/>
      <w:marBottom w:val="0"/>
      <w:divBdr>
        <w:top w:val="none" w:sz="0" w:space="0" w:color="auto"/>
        <w:left w:val="none" w:sz="0" w:space="0" w:color="auto"/>
        <w:bottom w:val="none" w:sz="0" w:space="0" w:color="auto"/>
        <w:right w:val="none" w:sz="0" w:space="0" w:color="auto"/>
      </w:divBdr>
    </w:div>
    <w:div w:id="1925456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header" Target="header3.xml"/><Relationship Id="rId50" Type="http://schemas.openxmlformats.org/officeDocument/2006/relationships/footer" Target="foot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jpe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footer" Target="footer1.xml"/><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header" Target="header2.xm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emf"/><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webSettings" Target="webSettings.xml"/><Relationship Id="rId51" Type="http://schemas.openxmlformats.org/officeDocument/2006/relationships/header" Target="header5.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footer" Target="footer2.xml"/><Relationship Id="rId20" Type="http://schemas.openxmlformats.org/officeDocument/2006/relationships/image" Target="media/image10.png"/><Relationship Id="rId41"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33.jpeg"/></Relationships>
</file>

<file path=word/_rels/header3.xml.rels><?xml version="1.0" encoding="UTF-8" standalone="yes"?>
<Relationships xmlns="http://schemas.openxmlformats.org/package/2006/relationships"><Relationship Id="rId1" Type="http://schemas.openxmlformats.org/officeDocument/2006/relationships/image" Target="media/image34.png"/></Relationships>
</file>

<file path=word/_rels/header4.xml.rels><?xml version="1.0" encoding="UTF-8" standalone="yes"?>
<Relationships xmlns="http://schemas.openxmlformats.org/package/2006/relationships"><Relationship Id="rId2" Type="http://schemas.openxmlformats.org/officeDocument/2006/relationships/image" Target="media/image33.jpeg"/><Relationship Id="rId1" Type="http://schemas.openxmlformats.org/officeDocument/2006/relationships/image" Target="media/image35.png"/></Relationships>
</file>

<file path=word/_rels/header5.xml.rels><?xml version="1.0" encoding="UTF-8" standalone="yes"?>
<Relationships xmlns="http://schemas.openxmlformats.org/package/2006/relationships"><Relationship Id="rId1" Type="http://schemas.openxmlformats.org/officeDocument/2006/relationships/image" Target="media/image3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169"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4E35C55-C5E5-4EC3-A4EC-D95C21519ACA}">
  <we:reference id="wa200003915" version="2.0.0.0" store="en-GB" storeType="OMEX"/>
  <we:alternateReferences>
    <we:reference id="WA200003915" version="2.0.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48aaec9d-59fa-47eb-a76e-f48a3a0aea5a" xsi:nil="true"/>
    <_ip_UnifiedCompliancePolicyProperties xmlns="http://schemas.microsoft.com/sharepoint/v3" xsi:nil="true"/>
    <lcf76f155ced4ddcb4097134ff3c332f xmlns="3473b8eb-4b40-49c2-a67d-cd79d3a803a4">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F3E1F39DF9BD14BAB7A9DC00BE8E19C" ma:contentTypeVersion="20" ma:contentTypeDescription="Create a new document." ma:contentTypeScope="" ma:versionID="22028ace1b669d2f6e328379d80a35d1">
  <xsd:schema xmlns:xsd="http://www.w3.org/2001/XMLSchema" xmlns:xs="http://www.w3.org/2001/XMLSchema" xmlns:p="http://schemas.microsoft.com/office/2006/metadata/properties" xmlns:ns1="http://schemas.microsoft.com/sharepoint/v3" xmlns:ns2="3473b8eb-4b40-49c2-a67d-cd79d3a803a4" xmlns:ns3="a386a243-c5bf-4e20-ad3d-192d37a32871" xmlns:ns4="48aaec9d-59fa-47eb-a76e-f48a3a0aea5a" targetNamespace="http://schemas.microsoft.com/office/2006/metadata/properties" ma:root="true" ma:fieldsID="0a26fc982e9f26dec7db55000d6d3151" ns1:_="" ns2:_="" ns3:_="" ns4:_="">
    <xsd:import namespace="http://schemas.microsoft.com/sharepoint/v3"/>
    <xsd:import namespace="3473b8eb-4b40-49c2-a67d-cd79d3a803a4"/>
    <xsd:import namespace="a386a243-c5bf-4e20-ad3d-192d37a32871"/>
    <xsd:import namespace="48aaec9d-59fa-47eb-a76e-f48a3a0aea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1:_ip_UnifiedCompliancePolicyProperties" minOccurs="0"/>
                <xsd:element ref="ns1:_ip_UnifiedCompliancePolicyUIAction"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73b8eb-4b40-49c2-a67d-cd79d3a803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dd67457-475a-4620-aac4-d120b1e11d5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86a243-c5bf-4e20-ad3d-192d37a3287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8aaec9d-59fa-47eb-a76e-f48a3a0aea5a"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d0a5cff0-6929-467f-99c8-004b56cb5e8d}" ma:internalName="TaxCatchAll" ma:showField="CatchAllData" ma:web="a386a243-c5bf-4e20-ad3d-192d37a328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6E43D4-A8E4-4698-9CFA-B067938A2A11}">
  <ds:schemaRefs>
    <ds:schemaRef ds:uri="http://schemas.microsoft.com/office/2006/metadata/properties"/>
    <ds:schemaRef ds:uri="http://schemas.microsoft.com/office/infopath/2007/PartnerControls"/>
    <ds:schemaRef ds:uri="http://schemas.microsoft.com/sharepoint/v3"/>
    <ds:schemaRef ds:uri="48aaec9d-59fa-47eb-a76e-f48a3a0aea5a"/>
    <ds:schemaRef ds:uri="3473b8eb-4b40-49c2-a67d-cd79d3a803a4"/>
  </ds:schemaRefs>
</ds:datastoreItem>
</file>

<file path=customXml/itemProps2.xml><?xml version="1.0" encoding="utf-8"?>
<ds:datastoreItem xmlns:ds="http://schemas.openxmlformats.org/officeDocument/2006/customXml" ds:itemID="{75E26EF8-26D3-483A-9AAB-CE255F1740C6}">
  <ds:schemaRefs>
    <ds:schemaRef ds:uri="http://schemas.openxmlformats.org/officeDocument/2006/bibliography"/>
  </ds:schemaRefs>
</ds:datastoreItem>
</file>

<file path=customXml/itemProps3.xml><?xml version="1.0" encoding="utf-8"?>
<ds:datastoreItem xmlns:ds="http://schemas.openxmlformats.org/officeDocument/2006/customXml" ds:itemID="{C49EFF6E-EE5A-4A40-8997-E472959E923D}">
  <ds:schemaRefs>
    <ds:schemaRef ds:uri="http://schemas.microsoft.com/sharepoint/v3/contenttype/forms"/>
  </ds:schemaRefs>
</ds:datastoreItem>
</file>

<file path=customXml/itemProps4.xml><?xml version="1.0" encoding="utf-8"?>
<ds:datastoreItem xmlns:ds="http://schemas.openxmlformats.org/officeDocument/2006/customXml" ds:itemID="{D943AD68-3F52-4BF5-8769-51E26B5303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473b8eb-4b40-49c2-a67d-cd79d3a803a4"/>
    <ds:schemaRef ds:uri="a386a243-c5bf-4e20-ad3d-192d37a32871"/>
    <ds:schemaRef ds:uri="48aaec9d-59fa-47eb-a76e-f48a3a0aea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1446</TotalTime>
  <Pages>22</Pages>
  <Words>4390</Words>
  <Characters>25027</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Darren Biggs</dc:creator>
  <cp:keywords/>
  <dc:description/>
  <cp:lastModifiedBy>Darren Biggs</cp:lastModifiedBy>
  <cp:revision>28</cp:revision>
  <cp:lastPrinted>2025-03-21T08:48:00Z</cp:lastPrinted>
  <dcterms:created xsi:type="dcterms:W3CDTF">2025-02-24T13:19:00Z</dcterms:created>
  <dcterms:modified xsi:type="dcterms:W3CDTF">2025-08-31T16:53:00Z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2edb961-2539-428c-ac28-54744038a78e_Enabled">
    <vt:lpwstr>true</vt:lpwstr>
  </property>
  <property fmtid="{D5CDD505-2E9C-101B-9397-08002B2CF9AE}" pid="3" name="MSIP_Label_32edb961-2539-428c-ac28-54744038a78e_SetDate">
    <vt:lpwstr>2023-10-05T13:18:20Z</vt:lpwstr>
  </property>
  <property fmtid="{D5CDD505-2E9C-101B-9397-08002B2CF9AE}" pid="4" name="MSIP_Label_32edb961-2539-428c-ac28-54744038a78e_Method">
    <vt:lpwstr>Standard</vt:lpwstr>
  </property>
  <property fmtid="{D5CDD505-2E9C-101B-9397-08002B2CF9AE}" pid="5" name="MSIP_Label_32edb961-2539-428c-ac28-54744038a78e_Name">
    <vt:lpwstr>Genral</vt:lpwstr>
  </property>
  <property fmtid="{D5CDD505-2E9C-101B-9397-08002B2CF9AE}" pid="6" name="MSIP_Label_32edb961-2539-428c-ac28-54744038a78e_SiteId">
    <vt:lpwstr>39bfc871-c8c3-44cf-b475-6a03193cfd0e</vt:lpwstr>
  </property>
  <property fmtid="{D5CDD505-2E9C-101B-9397-08002B2CF9AE}" pid="7" name="MSIP_Label_32edb961-2539-428c-ac28-54744038a78e_ActionId">
    <vt:lpwstr>93fa8604-9996-4395-9bf1-193aa4fa41a7</vt:lpwstr>
  </property>
  <property fmtid="{D5CDD505-2E9C-101B-9397-08002B2CF9AE}" pid="8" name="MSIP_Label_32edb961-2539-428c-ac28-54744038a78e_ContentBits">
    <vt:lpwstr>0</vt:lpwstr>
  </property>
  <property fmtid="{D5CDD505-2E9C-101B-9397-08002B2CF9AE}" pid="9" name="ContentTypeId">
    <vt:lpwstr>0x0101009F3E1F39DF9BD14BAB7A9DC00BE8E19C</vt:lpwstr>
  </property>
  <property fmtid="{D5CDD505-2E9C-101B-9397-08002B2CF9AE}" pid="10" name="MediaServiceImageTags">
    <vt:lpwstr/>
  </property>
</Properties>
</file>